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981" w:type="dxa"/>
        <w:tblLook w:val="04A0" w:firstRow="1" w:lastRow="0" w:firstColumn="1" w:lastColumn="0" w:noHBand="0" w:noVBand="1"/>
      </w:tblPr>
      <w:tblGrid>
        <w:gridCol w:w="1771"/>
        <w:gridCol w:w="2487"/>
        <w:gridCol w:w="2414"/>
        <w:gridCol w:w="73"/>
        <w:gridCol w:w="2159"/>
        <w:gridCol w:w="1973"/>
        <w:gridCol w:w="2041"/>
        <w:gridCol w:w="2063"/>
      </w:tblGrid>
      <w:tr w:rsidR="00BC75C0" w14:paraId="210B32F5" w14:textId="77777777" w:rsidTr="002617A7">
        <w:trPr>
          <w:trHeight w:val="542"/>
        </w:trPr>
        <w:tc>
          <w:tcPr>
            <w:tcW w:w="1771" w:type="dxa"/>
          </w:tcPr>
          <w:p w14:paraId="2A4B881A" w14:textId="77777777" w:rsidR="00BC75C0" w:rsidRPr="0012184C" w:rsidRDefault="00BC75C0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4901" w:type="dxa"/>
            <w:gridSpan w:val="2"/>
          </w:tcPr>
          <w:p w14:paraId="2EB1256A" w14:textId="77777777" w:rsidR="00BC75C0" w:rsidRPr="0012184C" w:rsidRDefault="00BC75C0" w:rsidP="0012184C">
            <w:pPr>
              <w:jc w:val="center"/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>Autumn</w:t>
            </w:r>
          </w:p>
        </w:tc>
        <w:tc>
          <w:tcPr>
            <w:tcW w:w="4205" w:type="dxa"/>
            <w:gridSpan w:val="3"/>
          </w:tcPr>
          <w:p w14:paraId="5CF5106C" w14:textId="77777777" w:rsidR="00BC75C0" w:rsidRPr="0012184C" w:rsidRDefault="00BC75C0" w:rsidP="0012184C">
            <w:pPr>
              <w:jc w:val="center"/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 xml:space="preserve">Spring </w:t>
            </w:r>
          </w:p>
        </w:tc>
        <w:tc>
          <w:tcPr>
            <w:tcW w:w="4104" w:type="dxa"/>
            <w:gridSpan w:val="2"/>
          </w:tcPr>
          <w:p w14:paraId="4083F2ED" w14:textId="77777777" w:rsidR="00BC75C0" w:rsidRPr="0012184C" w:rsidRDefault="00BC75C0" w:rsidP="0012184C">
            <w:pPr>
              <w:jc w:val="center"/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Summer</w:t>
            </w:r>
          </w:p>
        </w:tc>
      </w:tr>
      <w:tr w:rsidR="00BC75C0" w14:paraId="463F4FC0" w14:textId="77777777" w:rsidTr="00E6590B">
        <w:trPr>
          <w:trHeight w:val="763"/>
        </w:trPr>
        <w:tc>
          <w:tcPr>
            <w:tcW w:w="1771" w:type="dxa"/>
          </w:tcPr>
          <w:p w14:paraId="45AEB812" w14:textId="77777777" w:rsidR="00BC75C0" w:rsidRPr="0012184C" w:rsidRDefault="00BC75C0" w:rsidP="00BC75C0">
            <w:pPr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Half term</w:t>
            </w:r>
          </w:p>
        </w:tc>
        <w:tc>
          <w:tcPr>
            <w:tcW w:w="2487" w:type="dxa"/>
          </w:tcPr>
          <w:p w14:paraId="5AD866ED" w14:textId="77777777" w:rsidR="00BC75C0" w:rsidRPr="0012184C" w:rsidRDefault="00BC75C0" w:rsidP="00BC75C0">
            <w:pPr>
              <w:jc w:val="center"/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>Autumn 1</w:t>
            </w:r>
          </w:p>
        </w:tc>
        <w:tc>
          <w:tcPr>
            <w:tcW w:w="2487" w:type="dxa"/>
            <w:gridSpan w:val="2"/>
          </w:tcPr>
          <w:p w14:paraId="3AF16A84" w14:textId="77777777" w:rsidR="00BC75C0" w:rsidRDefault="00BC75C0" w:rsidP="00BC75C0">
            <w:pPr>
              <w:jc w:val="center"/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>Autumn 2</w:t>
            </w:r>
          </w:p>
          <w:p w14:paraId="5A900A51" w14:textId="77777777" w:rsidR="00BC75C0" w:rsidRPr="0012184C" w:rsidRDefault="00BC75C0" w:rsidP="00BC75C0">
            <w:pPr>
              <w:jc w:val="center"/>
              <w:rPr>
                <w:rFonts w:ascii="Maiandra GD" w:hAnsi="Maiandra GD"/>
                <w:sz w:val="32"/>
              </w:rPr>
            </w:pPr>
          </w:p>
        </w:tc>
        <w:tc>
          <w:tcPr>
            <w:tcW w:w="2159" w:type="dxa"/>
          </w:tcPr>
          <w:p w14:paraId="62E8A063" w14:textId="77777777" w:rsidR="00BC75C0" w:rsidRPr="0012184C" w:rsidRDefault="00BC75C0" w:rsidP="00BC75C0">
            <w:pPr>
              <w:jc w:val="center"/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Spring 1</w:t>
            </w:r>
          </w:p>
        </w:tc>
        <w:tc>
          <w:tcPr>
            <w:tcW w:w="1973" w:type="dxa"/>
          </w:tcPr>
          <w:p w14:paraId="115DE370" w14:textId="77777777" w:rsidR="00BC75C0" w:rsidRPr="0012184C" w:rsidRDefault="00BC75C0" w:rsidP="00BC75C0">
            <w:pPr>
              <w:jc w:val="center"/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Spring 2</w:t>
            </w:r>
          </w:p>
        </w:tc>
        <w:tc>
          <w:tcPr>
            <w:tcW w:w="2041" w:type="dxa"/>
          </w:tcPr>
          <w:p w14:paraId="59EB01A0" w14:textId="77777777" w:rsidR="00BC75C0" w:rsidRPr="0012184C" w:rsidRDefault="00BC75C0" w:rsidP="00BC75C0">
            <w:pPr>
              <w:jc w:val="center"/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Summer 1</w:t>
            </w:r>
          </w:p>
        </w:tc>
        <w:tc>
          <w:tcPr>
            <w:tcW w:w="2063" w:type="dxa"/>
          </w:tcPr>
          <w:p w14:paraId="27AA2AF9" w14:textId="77777777" w:rsidR="00BC75C0" w:rsidRPr="0012184C" w:rsidRDefault="00BC75C0" w:rsidP="00BC75C0">
            <w:pPr>
              <w:jc w:val="center"/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Summer 2</w:t>
            </w:r>
          </w:p>
        </w:tc>
      </w:tr>
      <w:tr w:rsidR="00BC75C0" w14:paraId="1AA5AA67" w14:textId="77777777" w:rsidTr="00E6590B">
        <w:trPr>
          <w:trHeight w:val="1137"/>
        </w:trPr>
        <w:tc>
          <w:tcPr>
            <w:tcW w:w="1771" w:type="dxa"/>
          </w:tcPr>
          <w:p w14:paraId="05E3428F" w14:textId="77777777" w:rsidR="00BC75C0" w:rsidRPr="0012184C" w:rsidRDefault="00BC75C0" w:rsidP="00BC75C0">
            <w:pPr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Theme</w:t>
            </w:r>
          </w:p>
        </w:tc>
        <w:tc>
          <w:tcPr>
            <w:tcW w:w="2487" w:type="dxa"/>
          </w:tcPr>
          <w:p w14:paraId="7A7D1833" w14:textId="77777777" w:rsidR="00BC75C0" w:rsidRPr="0012184C" w:rsidRDefault="00BC75C0" w:rsidP="00BC75C0">
            <w:pPr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 xml:space="preserve">Invasion </w:t>
            </w:r>
          </w:p>
        </w:tc>
        <w:tc>
          <w:tcPr>
            <w:tcW w:w="2487" w:type="dxa"/>
            <w:gridSpan w:val="2"/>
          </w:tcPr>
          <w:p w14:paraId="2C165BD5" w14:textId="77777777" w:rsidR="00BC75C0" w:rsidRPr="0012184C" w:rsidRDefault="00BC75C0" w:rsidP="00BC75C0">
            <w:pPr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>Stargazers</w:t>
            </w:r>
          </w:p>
        </w:tc>
        <w:tc>
          <w:tcPr>
            <w:tcW w:w="2159" w:type="dxa"/>
          </w:tcPr>
          <w:p w14:paraId="70CDC53B" w14:textId="77777777" w:rsidR="00BC75C0" w:rsidRPr="0012184C" w:rsidRDefault="00BC75C0" w:rsidP="00BC75C0">
            <w:pPr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 xml:space="preserve">All about me </w:t>
            </w:r>
          </w:p>
        </w:tc>
        <w:tc>
          <w:tcPr>
            <w:tcW w:w="1973" w:type="dxa"/>
          </w:tcPr>
          <w:p w14:paraId="211453E2" w14:textId="77777777" w:rsidR="00BC75C0" w:rsidRPr="0012184C" w:rsidRDefault="00BC75C0" w:rsidP="00BC75C0">
            <w:pPr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>Anglo Saxons</w:t>
            </w:r>
          </w:p>
        </w:tc>
        <w:tc>
          <w:tcPr>
            <w:tcW w:w="2041" w:type="dxa"/>
          </w:tcPr>
          <w:p w14:paraId="23E2CADD" w14:textId="77777777" w:rsidR="00BC75C0" w:rsidRPr="0012184C" w:rsidRDefault="00BC75C0" w:rsidP="00BC75C0">
            <w:pPr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>Where in the world?</w:t>
            </w:r>
          </w:p>
        </w:tc>
        <w:tc>
          <w:tcPr>
            <w:tcW w:w="2063" w:type="dxa"/>
          </w:tcPr>
          <w:p w14:paraId="4E8D37E2" w14:textId="77777777" w:rsidR="00BC75C0" w:rsidRPr="0012184C" w:rsidRDefault="00BC75C0" w:rsidP="00BC75C0">
            <w:pPr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>Allotment</w:t>
            </w:r>
          </w:p>
        </w:tc>
      </w:tr>
      <w:tr w:rsidR="00BC75C0" w14:paraId="194BBD31" w14:textId="77777777" w:rsidTr="00E6590B">
        <w:trPr>
          <w:trHeight w:val="290"/>
        </w:trPr>
        <w:tc>
          <w:tcPr>
            <w:tcW w:w="1771" w:type="dxa"/>
            <w:vMerge w:val="restart"/>
          </w:tcPr>
          <w:p w14:paraId="6086E7F7" w14:textId="77777777" w:rsidR="00BC75C0" w:rsidRPr="0012184C" w:rsidRDefault="00BC75C0" w:rsidP="00BC75C0">
            <w:pPr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 xml:space="preserve">Subjects </w:t>
            </w:r>
          </w:p>
          <w:p w14:paraId="327DD190" w14:textId="77777777" w:rsidR="00BC75C0" w:rsidRPr="0012184C" w:rsidRDefault="00BC75C0" w:rsidP="00BC75C0">
            <w:pPr>
              <w:rPr>
                <w:rFonts w:ascii="Maiandra GD" w:hAnsi="Maiandra GD"/>
                <w:b/>
                <w:sz w:val="32"/>
              </w:rPr>
            </w:pPr>
            <w:r w:rsidRPr="0012184C">
              <w:rPr>
                <w:rFonts w:ascii="Maiandra GD" w:hAnsi="Maiandra GD"/>
                <w:b/>
                <w:sz w:val="32"/>
              </w:rPr>
              <w:t>Fixed</w:t>
            </w:r>
          </w:p>
          <w:p w14:paraId="1FDD4B32" w14:textId="77777777" w:rsidR="00BC75C0" w:rsidRPr="0012184C" w:rsidRDefault="00BC75C0" w:rsidP="00BC75C0">
            <w:pPr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Flexible</w:t>
            </w:r>
          </w:p>
        </w:tc>
        <w:tc>
          <w:tcPr>
            <w:tcW w:w="2487" w:type="dxa"/>
            <w:shd w:val="clear" w:color="auto" w:fill="7030A0"/>
          </w:tcPr>
          <w:p w14:paraId="079A7464" w14:textId="77777777" w:rsidR="00BC75C0" w:rsidRPr="00CC2D9C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CC2D9C">
              <w:rPr>
                <w:rFonts w:ascii="Maiandra GD" w:hAnsi="Maiandra GD"/>
                <w:b/>
                <w:sz w:val="20"/>
                <w:szCs w:val="20"/>
              </w:rPr>
              <w:t>Forces</w:t>
            </w:r>
          </w:p>
          <w:p w14:paraId="4B6FCEC9" w14:textId="77777777" w:rsidR="00BC75C0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CC2D9C">
              <w:rPr>
                <w:rFonts w:ascii="Maiandra GD" w:hAnsi="Maiandra GD"/>
                <w:b/>
                <w:sz w:val="20"/>
                <w:szCs w:val="20"/>
              </w:rPr>
              <w:t>(6 weeks)</w:t>
            </w:r>
          </w:p>
          <w:p w14:paraId="1B5CC02D" w14:textId="77777777" w:rsidR="00BC75C0" w:rsidRPr="00CC2D9C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shd w:val="clear" w:color="auto" w:fill="7030A0"/>
          </w:tcPr>
          <w:p w14:paraId="504538F1" w14:textId="77777777" w:rsidR="00BC75C0" w:rsidRPr="00CC2D9C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CC2D9C">
              <w:rPr>
                <w:rFonts w:ascii="Maiandra GD" w:hAnsi="Maiandra GD"/>
                <w:b/>
                <w:sz w:val="20"/>
                <w:szCs w:val="20"/>
              </w:rPr>
              <w:t>Earth &amp; Space</w:t>
            </w:r>
          </w:p>
          <w:p w14:paraId="0AA6510B" w14:textId="77777777" w:rsidR="00BC75C0" w:rsidRPr="00CC2D9C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CC2D9C">
              <w:rPr>
                <w:rFonts w:ascii="Maiandra GD" w:hAnsi="Maiandra GD"/>
                <w:b/>
                <w:sz w:val="20"/>
                <w:szCs w:val="20"/>
              </w:rPr>
              <w:t>(6 weeks)</w:t>
            </w:r>
          </w:p>
        </w:tc>
        <w:tc>
          <w:tcPr>
            <w:tcW w:w="2159" w:type="dxa"/>
            <w:shd w:val="clear" w:color="auto" w:fill="7030A0"/>
          </w:tcPr>
          <w:p w14:paraId="297FBE28" w14:textId="77777777" w:rsidR="00BC75C0" w:rsidRPr="00CC2D9C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CC2D9C">
              <w:rPr>
                <w:rFonts w:ascii="Maiandra GD" w:hAnsi="Maiandra GD"/>
                <w:b/>
                <w:sz w:val="20"/>
                <w:szCs w:val="20"/>
              </w:rPr>
              <w:t>Changes of materials</w:t>
            </w:r>
          </w:p>
          <w:p w14:paraId="24AECFFC" w14:textId="77777777" w:rsidR="00BC75C0" w:rsidRPr="00CC2D9C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CC2D9C">
              <w:rPr>
                <w:rFonts w:ascii="Maiandra GD" w:hAnsi="Maiandra GD"/>
                <w:b/>
                <w:sz w:val="20"/>
                <w:szCs w:val="20"/>
              </w:rPr>
              <w:t>(6 weeks)</w:t>
            </w:r>
          </w:p>
        </w:tc>
        <w:tc>
          <w:tcPr>
            <w:tcW w:w="1973" w:type="dxa"/>
            <w:shd w:val="clear" w:color="auto" w:fill="7030A0"/>
          </w:tcPr>
          <w:p w14:paraId="616DCD03" w14:textId="77777777" w:rsidR="00BC75C0" w:rsidRPr="00CC2D9C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CC2D9C">
              <w:rPr>
                <w:rFonts w:ascii="Maiandra GD" w:hAnsi="Maiandra GD"/>
                <w:b/>
                <w:sz w:val="20"/>
                <w:szCs w:val="20"/>
              </w:rPr>
              <w:t>Properties of materials</w:t>
            </w:r>
          </w:p>
          <w:p w14:paraId="4C5EDD75" w14:textId="77777777" w:rsidR="00BC75C0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CC2D9C">
              <w:rPr>
                <w:rFonts w:ascii="Maiandra GD" w:hAnsi="Maiandra GD"/>
                <w:b/>
                <w:sz w:val="20"/>
                <w:szCs w:val="20"/>
              </w:rPr>
              <w:t>(6 weeks)</w:t>
            </w:r>
          </w:p>
          <w:p w14:paraId="6E62A486" w14:textId="77777777" w:rsidR="00BC75C0" w:rsidRPr="00CC2D9C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7030A0"/>
          </w:tcPr>
          <w:p w14:paraId="594E8C68" w14:textId="77777777" w:rsidR="00BC75C0" w:rsidRPr="00CC2D9C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CC2D9C">
              <w:rPr>
                <w:rFonts w:ascii="Maiandra GD" w:hAnsi="Maiandra GD"/>
                <w:b/>
                <w:sz w:val="20"/>
                <w:szCs w:val="20"/>
              </w:rPr>
              <w:t>Living things and their habitats</w:t>
            </w:r>
          </w:p>
          <w:p w14:paraId="356D68FE" w14:textId="77777777" w:rsidR="00BC75C0" w:rsidRPr="00CC2D9C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CC2D9C">
              <w:rPr>
                <w:rFonts w:ascii="Maiandra GD" w:hAnsi="Maiandra GD"/>
                <w:b/>
                <w:sz w:val="20"/>
                <w:szCs w:val="20"/>
              </w:rPr>
              <w:t>(6 weeks)</w:t>
            </w:r>
          </w:p>
        </w:tc>
        <w:tc>
          <w:tcPr>
            <w:tcW w:w="2063" w:type="dxa"/>
            <w:shd w:val="clear" w:color="auto" w:fill="7030A0"/>
          </w:tcPr>
          <w:p w14:paraId="4161B1BD" w14:textId="77777777" w:rsidR="00BC75C0" w:rsidRPr="00CC2D9C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CC2D9C">
              <w:rPr>
                <w:rFonts w:ascii="Maiandra GD" w:hAnsi="Maiandra GD"/>
                <w:b/>
                <w:sz w:val="20"/>
                <w:szCs w:val="20"/>
              </w:rPr>
              <w:t>Animals and humans</w:t>
            </w:r>
          </w:p>
          <w:p w14:paraId="5BEC74DA" w14:textId="77777777" w:rsidR="00BC75C0" w:rsidRPr="00CC2D9C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CC2D9C">
              <w:rPr>
                <w:rFonts w:ascii="Maiandra GD" w:hAnsi="Maiandra GD"/>
                <w:b/>
                <w:sz w:val="20"/>
                <w:szCs w:val="20"/>
              </w:rPr>
              <w:t>(6 weeks)</w:t>
            </w:r>
          </w:p>
        </w:tc>
      </w:tr>
      <w:tr w:rsidR="002617A7" w14:paraId="2CBE3C4F" w14:textId="77777777" w:rsidTr="002617A7">
        <w:trPr>
          <w:trHeight w:val="287"/>
        </w:trPr>
        <w:tc>
          <w:tcPr>
            <w:tcW w:w="1771" w:type="dxa"/>
            <w:vMerge/>
          </w:tcPr>
          <w:p w14:paraId="09A5CD28" w14:textId="77777777" w:rsidR="002617A7" w:rsidRPr="0012184C" w:rsidRDefault="002617A7" w:rsidP="00BC75C0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13210" w:type="dxa"/>
            <w:gridSpan w:val="7"/>
            <w:shd w:val="clear" w:color="auto" w:fill="A6A6A6" w:themeFill="background1" w:themeFillShade="A6"/>
          </w:tcPr>
          <w:p w14:paraId="38BC2E88" w14:textId="77777777" w:rsidR="002617A7" w:rsidRDefault="002617A7" w:rsidP="002617A7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Online safety taught before a longer half term and also during Internet Safety Week (4 lessons)</w:t>
            </w:r>
          </w:p>
          <w:p w14:paraId="2651D752" w14:textId="77777777" w:rsidR="002617A7" w:rsidRPr="00CC2D9C" w:rsidRDefault="002617A7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</w:p>
        </w:tc>
      </w:tr>
      <w:tr w:rsidR="00BC75C0" w14:paraId="45B04D6F" w14:textId="77777777" w:rsidTr="00E6590B">
        <w:trPr>
          <w:trHeight w:val="287"/>
        </w:trPr>
        <w:tc>
          <w:tcPr>
            <w:tcW w:w="1771" w:type="dxa"/>
            <w:vMerge/>
          </w:tcPr>
          <w:p w14:paraId="191C5C2C" w14:textId="77777777" w:rsidR="00BC75C0" w:rsidRPr="0012184C" w:rsidRDefault="00BC75C0" w:rsidP="00BC75C0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2487" w:type="dxa"/>
            <w:shd w:val="clear" w:color="auto" w:fill="A6A6A6" w:themeFill="background1" w:themeFillShade="A6"/>
          </w:tcPr>
          <w:p w14:paraId="7008C3AC" w14:textId="77777777" w:rsidR="00BC75C0" w:rsidRDefault="002617A7" w:rsidP="00BC75C0">
            <w:pPr>
              <w:rPr>
                <w:rFonts w:ascii="Maiandra GD" w:hAnsi="Maiandra GD"/>
                <w:sz w:val="20"/>
                <w:szCs w:val="20"/>
              </w:rPr>
            </w:pPr>
            <w:r w:rsidRPr="002617A7">
              <w:rPr>
                <w:rFonts w:ascii="Maiandra GD" w:hAnsi="Maiandra GD"/>
                <w:sz w:val="20"/>
                <w:szCs w:val="20"/>
              </w:rPr>
              <w:t>Catch up unit 1: Computing systems and networks</w:t>
            </w:r>
          </w:p>
          <w:p w14:paraId="1B478676" w14:textId="77777777" w:rsidR="002617A7" w:rsidRPr="002617A7" w:rsidRDefault="002617A7" w:rsidP="00BC75C0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(5 lessons)</w:t>
            </w:r>
          </w:p>
        </w:tc>
        <w:tc>
          <w:tcPr>
            <w:tcW w:w="2487" w:type="dxa"/>
            <w:gridSpan w:val="2"/>
            <w:shd w:val="clear" w:color="auto" w:fill="A6A6A6" w:themeFill="background1" w:themeFillShade="A6"/>
          </w:tcPr>
          <w:p w14:paraId="21FE22C7" w14:textId="77777777" w:rsidR="00BC75C0" w:rsidRDefault="002617A7" w:rsidP="008F71FC">
            <w:pPr>
              <w:rPr>
                <w:rFonts w:ascii="Maiandra GD" w:hAnsi="Maiandra GD"/>
                <w:sz w:val="20"/>
                <w:szCs w:val="20"/>
              </w:rPr>
            </w:pPr>
            <w:r w:rsidRPr="002617A7">
              <w:rPr>
                <w:rFonts w:ascii="Maiandra GD" w:hAnsi="Maiandra GD"/>
                <w:sz w:val="20"/>
                <w:szCs w:val="20"/>
              </w:rPr>
              <w:t>Catch up unit 2: Programming</w:t>
            </w:r>
          </w:p>
          <w:p w14:paraId="2D88F1D4" w14:textId="77777777" w:rsidR="002617A7" w:rsidRPr="002617A7" w:rsidRDefault="002617A7" w:rsidP="008F71FC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(5 lessons)</w:t>
            </w:r>
          </w:p>
        </w:tc>
        <w:tc>
          <w:tcPr>
            <w:tcW w:w="2159" w:type="dxa"/>
            <w:shd w:val="clear" w:color="auto" w:fill="A6A6A6" w:themeFill="background1" w:themeFillShade="A6"/>
          </w:tcPr>
          <w:p w14:paraId="79B21B11" w14:textId="77777777" w:rsidR="00BC75C0" w:rsidRDefault="002617A7" w:rsidP="00BC75C0">
            <w:pPr>
              <w:rPr>
                <w:rFonts w:ascii="Maiandra GD" w:hAnsi="Maiandra GD"/>
                <w:sz w:val="20"/>
                <w:szCs w:val="20"/>
              </w:rPr>
            </w:pPr>
            <w:r w:rsidRPr="002617A7">
              <w:rPr>
                <w:rFonts w:ascii="Maiandra GD" w:hAnsi="Maiandra GD"/>
                <w:sz w:val="20"/>
                <w:szCs w:val="20"/>
              </w:rPr>
              <w:t>Computing systems and networks: Search engines:</w:t>
            </w:r>
          </w:p>
          <w:p w14:paraId="40C55F33" w14:textId="77777777" w:rsidR="002617A7" w:rsidRPr="002617A7" w:rsidRDefault="002617A7" w:rsidP="00BC75C0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(5 lessons)</w:t>
            </w:r>
          </w:p>
        </w:tc>
        <w:tc>
          <w:tcPr>
            <w:tcW w:w="1973" w:type="dxa"/>
            <w:shd w:val="clear" w:color="auto" w:fill="A6A6A6" w:themeFill="background1" w:themeFillShade="A6"/>
          </w:tcPr>
          <w:p w14:paraId="6EE20376" w14:textId="77777777" w:rsidR="00BC75C0" w:rsidRDefault="002617A7" w:rsidP="00BC75C0">
            <w:pPr>
              <w:rPr>
                <w:rFonts w:ascii="Maiandra GD" w:hAnsi="Maiandra GD"/>
                <w:sz w:val="20"/>
                <w:szCs w:val="20"/>
              </w:rPr>
            </w:pPr>
            <w:r w:rsidRPr="002617A7">
              <w:rPr>
                <w:rFonts w:ascii="Maiandra GD" w:hAnsi="Maiandra GD"/>
                <w:sz w:val="20"/>
                <w:szCs w:val="20"/>
              </w:rPr>
              <w:t>Programming: Music</w:t>
            </w:r>
          </w:p>
          <w:p w14:paraId="6FABC132" w14:textId="77777777" w:rsidR="002617A7" w:rsidRPr="002617A7" w:rsidRDefault="002617A7" w:rsidP="00BC75C0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(5 lessons)</w:t>
            </w:r>
          </w:p>
        </w:tc>
        <w:tc>
          <w:tcPr>
            <w:tcW w:w="2041" w:type="dxa"/>
            <w:shd w:val="clear" w:color="auto" w:fill="A6A6A6" w:themeFill="background1" w:themeFillShade="A6"/>
          </w:tcPr>
          <w:p w14:paraId="2B1F9AC5" w14:textId="77777777" w:rsidR="00BC75C0" w:rsidRDefault="002617A7" w:rsidP="00BC75C0">
            <w:pPr>
              <w:rPr>
                <w:rFonts w:ascii="Maiandra GD" w:hAnsi="Maiandra GD"/>
                <w:sz w:val="20"/>
                <w:szCs w:val="20"/>
              </w:rPr>
            </w:pPr>
            <w:r w:rsidRPr="002617A7">
              <w:rPr>
                <w:rFonts w:ascii="Maiandra GD" w:hAnsi="Maiandra GD"/>
                <w:sz w:val="20"/>
                <w:szCs w:val="20"/>
              </w:rPr>
              <w:t>Creating media: Stop motion animation.</w:t>
            </w:r>
          </w:p>
          <w:p w14:paraId="768137ED" w14:textId="77777777" w:rsidR="002617A7" w:rsidRPr="002617A7" w:rsidRDefault="002617A7" w:rsidP="00BC75C0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(5 lessons)</w:t>
            </w:r>
          </w:p>
        </w:tc>
        <w:tc>
          <w:tcPr>
            <w:tcW w:w="2063" w:type="dxa"/>
            <w:shd w:val="clear" w:color="auto" w:fill="A6A6A6" w:themeFill="background1" w:themeFillShade="A6"/>
          </w:tcPr>
          <w:p w14:paraId="564B806C" w14:textId="77777777" w:rsidR="00BC75C0" w:rsidRDefault="002617A7" w:rsidP="00BC75C0">
            <w:pPr>
              <w:rPr>
                <w:rFonts w:ascii="Maiandra GD" w:hAnsi="Maiandra GD"/>
                <w:sz w:val="20"/>
                <w:szCs w:val="20"/>
              </w:rPr>
            </w:pPr>
            <w:r w:rsidRPr="002617A7">
              <w:rPr>
                <w:rFonts w:ascii="Maiandra GD" w:hAnsi="Maiandra GD"/>
                <w:sz w:val="20"/>
                <w:szCs w:val="20"/>
              </w:rPr>
              <w:t>Data Handling: Mars Rover 1</w:t>
            </w:r>
          </w:p>
          <w:p w14:paraId="298A9CDB" w14:textId="77777777" w:rsidR="002617A7" w:rsidRPr="002617A7" w:rsidRDefault="002617A7" w:rsidP="00BC75C0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(5 lessons)</w:t>
            </w:r>
          </w:p>
        </w:tc>
      </w:tr>
      <w:tr w:rsidR="00BC75C0" w14:paraId="2DCECCF2" w14:textId="77777777" w:rsidTr="00E6590B">
        <w:trPr>
          <w:trHeight w:val="287"/>
        </w:trPr>
        <w:tc>
          <w:tcPr>
            <w:tcW w:w="1771" w:type="dxa"/>
            <w:vMerge/>
          </w:tcPr>
          <w:p w14:paraId="179766EE" w14:textId="77777777" w:rsidR="00BC75C0" w:rsidRPr="0012184C" w:rsidRDefault="00BC75C0" w:rsidP="00BC75C0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2487" w:type="dxa"/>
            <w:shd w:val="clear" w:color="auto" w:fill="C45911" w:themeFill="accent2" w:themeFillShade="BF"/>
          </w:tcPr>
          <w:p w14:paraId="26547681" w14:textId="77777777" w:rsidR="00BC75C0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CC2D9C">
              <w:rPr>
                <w:rFonts w:ascii="Maiandra GD" w:hAnsi="Maiandra GD"/>
                <w:b/>
                <w:sz w:val="20"/>
                <w:szCs w:val="20"/>
              </w:rPr>
              <w:t>Vikings</w:t>
            </w:r>
          </w:p>
          <w:p w14:paraId="1152F5A1" w14:textId="77777777" w:rsidR="00BC75C0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</w:p>
          <w:p w14:paraId="36A5CEE5" w14:textId="77777777" w:rsidR="00BC75C0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</w:p>
          <w:p w14:paraId="11FF03E1" w14:textId="77777777" w:rsidR="00BC75C0" w:rsidRPr="00CC2D9C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BC75C0">
              <w:rPr>
                <w:rFonts w:ascii="Maiandra GD" w:hAnsi="Maiandra GD"/>
                <w:b/>
                <w:color w:val="7030A0"/>
                <w:sz w:val="16"/>
                <w:szCs w:val="20"/>
                <w:highlight w:val="lightGray"/>
              </w:rPr>
              <w:t>(Links to forces in Science – forces pulling and pushing Viking longboat. Materials to use for Viking boots for Friction – Etc)</w:t>
            </w:r>
          </w:p>
        </w:tc>
        <w:tc>
          <w:tcPr>
            <w:tcW w:w="2487" w:type="dxa"/>
            <w:gridSpan w:val="2"/>
            <w:shd w:val="clear" w:color="auto" w:fill="92D050"/>
          </w:tcPr>
          <w:p w14:paraId="7F449CA9" w14:textId="77777777" w:rsidR="00BC75C0" w:rsidRPr="00CC2D9C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CC2D9C">
              <w:rPr>
                <w:rFonts w:ascii="Maiandra GD" w:hAnsi="Maiandra GD"/>
                <w:b/>
                <w:sz w:val="20"/>
                <w:szCs w:val="20"/>
              </w:rPr>
              <w:t>-Northern/Southern hemisphere</w:t>
            </w:r>
          </w:p>
          <w:p w14:paraId="063AFC01" w14:textId="77777777" w:rsidR="00BC75C0" w:rsidRPr="00CC2D9C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CC2D9C">
              <w:rPr>
                <w:rFonts w:ascii="Maiandra GD" w:hAnsi="Maiandra GD"/>
                <w:b/>
                <w:sz w:val="20"/>
                <w:szCs w:val="20"/>
              </w:rPr>
              <w:t xml:space="preserve">-Climate zones </w:t>
            </w:r>
          </w:p>
          <w:p w14:paraId="1FE2688A" w14:textId="77777777" w:rsidR="00BC75C0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CC2D9C">
              <w:rPr>
                <w:rFonts w:ascii="Maiandra GD" w:hAnsi="Maiandra GD"/>
                <w:b/>
                <w:sz w:val="20"/>
                <w:szCs w:val="20"/>
              </w:rPr>
              <w:t xml:space="preserve">-global warming </w:t>
            </w:r>
          </w:p>
          <w:p w14:paraId="4BD1361F" w14:textId="77777777" w:rsidR="00BC75C0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</w:p>
          <w:p w14:paraId="341621BF" w14:textId="77777777" w:rsidR="00BC75C0" w:rsidRPr="00CC2D9C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BC75C0">
              <w:rPr>
                <w:rFonts w:ascii="Maiandra GD" w:hAnsi="Maiandra GD"/>
                <w:b/>
                <w:color w:val="7030A0"/>
                <w:sz w:val="16"/>
                <w:szCs w:val="20"/>
                <w:highlight w:val="lightGray"/>
              </w:rPr>
              <w:t>(Links to Earth in Science – how do we get different climate zones? Etc)</w:t>
            </w:r>
          </w:p>
        </w:tc>
        <w:tc>
          <w:tcPr>
            <w:tcW w:w="2159" w:type="dxa"/>
            <w:shd w:val="clear" w:color="auto" w:fill="92D050"/>
          </w:tcPr>
          <w:p w14:paraId="50197819" w14:textId="77777777" w:rsidR="00BC75C0" w:rsidRPr="00CC2D9C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CC2D9C">
              <w:rPr>
                <w:rFonts w:ascii="Maiandra GD" w:hAnsi="Maiandra GD"/>
                <w:b/>
                <w:sz w:val="20"/>
                <w:szCs w:val="20"/>
              </w:rPr>
              <w:t>-Maps/field work</w:t>
            </w:r>
          </w:p>
          <w:p w14:paraId="7C213D81" w14:textId="77777777" w:rsidR="00BC75C0" w:rsidRPr="00CC2D9C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CC2D9C">
              <w:rPr>
                <w:rFonts w:ascii="Maiandra GD" w:hAnsi="Maiandra GD"/>
                <w:b/>
                <w:sz w:val="20"/>
                <w:szCs w:val="20"/>
              </w:rPr>
              <w:t>-Identifying local area</w:t>
            </w:r>
          </w:p>
          <w:p w14:paraId="224189AE" w14:textId="77777777" w:rsidR="00BC75C0" w:rsidRPr="00CC2D9C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CC2D9C">
              <w:rPr>
                <w:rFonts w:ascii="Maiandra GD" w:hAnsi="Maiandra GD"/>
                <w:b/>
                <w:sz w:val="20"/>
                <w:szCs w:val="20"/>
              </w:rPr>
              <w:t>-Record data</w:t>
            </w:r>
          </w:p>
          <w:p w14:paraId="474BAFF4" w14:textId="77777777" w:rsidR="00BC75C0" w:rsidRPr="00CC2D9C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BC75C0">
              <w:rPr>
                <w:rFonts w:ascii="Maiandra GD" w:hAnsi="Maiandra GD"/>
                <w:b/>
                <w:color w:val="1F4E79" w:themeColor="accent1" w:themeShade="80"/>
                <w:sz w:val="16"/>
                <w:szCs w:val="20"/>
                <w:highlight w:val="lightGray"/>
              </w:rPr>
              <w:t>(Links to French – locating cities and landmarks – directions)</w:t>
            </w:r>
          </w:p>
        </w:tc>
        <w:tc>
          <w:tcPr>
            <w:tcW w:w="1973" w:type="dxa"/>
            <w:shd w:val="clear" w:color="auto" w:fill="C45911" w:themeFill="accent2" w:themeFillShade="BF"/>
          </w:tcPr>
          <w:p w14:paraId="3DA9F204" w14:textId="77777777" w:rsidR="00BC75C0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CC2D9C">
              <w:rPr>
                <w:rFonts w:ascii="Maiandra GD" w:hAnsi="Maiandra GD"/>
                <w:b/>
                <w:sz w:val="20"/>
                <w:szCs w:val="20"/>
              </w:rPr>
              <w:t>Anglo Saxons</w:t>
            </w:r>
          </w:p>
          <w:p w14:paraId="3BB65D25" w14:textId="77777777" w:rsidR="00BC75C0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</w:p>
          <w:p w14:paraId="5E20182D" w14:textId="77777777" w:rsidR="00BC75C0" w:rsidRPr="00CC2D9C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BC75C0">
              <w:rPr>
                <w:rFonts w:ascii="Maiandra GD" w:hAnsi="Maiandra GD"/>
                <w:b/>
                <w:color w:val="7030A0"/>
                <w:sz w:val="16"/>
                <w:szCs w:val="20"/>
                <w:highlight w:val="lightGray"/>
              </w:rPr>
              <w:t>(Links to Science – materials used for Anglo Saxon clothing and their properties)</w:t>
            </w:r>
          </w:p>
        </w:tc>
        <w:tc>
          <w:tcPr>
            <w:tcW w:w="2041" w:type="dxa"/>
            <w:shd w:val="clear" w:color="auto" w:fill="92D050"/>
          </w:tcPr>
          <w:p w14:paraId="104C57FC" w14:textId="77777777" w:rsidR="00BC75C0" w:rsidRPr="00CC2D9C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CC2D9C">
              <w:rPr>
                <w:rFonts w:ascii="Maiandra GD" w:hAnsi="Maiandra GD"/>
                <w:b/>
                <w:sz w:val="20"/>
                <w:szCs w:val="20"/>
              </w:rPr>
              <w:t>-Focus on Biomes – Tundra, desert, tropical rainforest etc.</w:t>
            </w:r>
          </w:p>
          <w:p w14:paraId="5BD805A8" w14:textId="77777777" w:rsidR="00BC75C0" w:rsidRPr="00CC2D9C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CC2D9C">
              <w:rPr>
                <w:rFonts w:ascii="Maiandra GD" w:hAnsi="Maiandra GD"/>
                <w:b/>
                <w:sz w:val="20"/>
                <w:szCs w:val="20"/>
              </w:rPr>
              <w:t>-Locate countries, mountain ranges, rivers, oceans.</w:t>
            </w:r>
          </w:p>
          <w:p w14:paraId="095DF732" w14:textId="77777777" w:rsidR="00BC75C0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CC2D9C">
              <w:rPr>
                <w:rFonts w:ascii="Maiandra GD" w:hAnsi="Maiandra GD"/>
                <w:b/>
                <w:sz w:val="20"/>
                <w:szCs w:val="20"/>
              </w:rPr>
              <w:t xml:space="preserve">-Investigate settlements </w:t>
            </w:r>
          </w:p>
          <w:p w14:paraId="74E0E19F" w14:textId="77777777" w:rsidR="00BC75C0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</w:p>
          <w:p w14:paraId="723C9442" w14:textId="77777777" w:rsidR="00BC75C0" w:rsidRPr="00CC2D9C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BC75C0">
              <w:rPr>
                <w:rFonts w:ascii="Maiandra GD" w:hAnsi="Maiandra GD"/>
                <w:b/>
                <w:color w:val="7030A0"/>
                <w:sz w:val="16"/>
                <w:szCs w:val="20"/>
                <w:highlight w:val="lightGray"/>
              </w:rPr>
              <w:t>Links to Science –settlements/habitats for living things. Which biomes do living things live in and why?)</w:t>
            </w:r>
          </w:p>
        </w:tc>
        <w:tc>
          <w:tcPr>
            <w:tcW w:w="2063" w:type="dxa"/>
            <w:shd w:val="clear" w:color="auto" w:fill="C45911" w:themeFill="accent2" w:themeFillShade="BF"/>
          </w:tcPr>
          <w:p w14:paraId="19109FCA" w14:textId="77777777" w:rsidR="00BC75C0" w:rsidRPr="00CC2D9C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CC2D9C">
              <w:rPr>
                <w:rFonts w:ascii="Maiandra GD" w:hAnsi="Maiandra GD"/>
                <w:b/>
                <w:sz w:val="20"/>
                <w:szCs w:val="20"/>
              </w:rPr>
              <w:t>Edward the confessor/ William the Conqueror/ Normans</w:t>
            </w:r>
          </w:p>
        </w:tc>
      </w:tr>
      <w:tr w:rsidR="00BC75C0" w14:paraId="625EE841" w14:textId="77777777" w:rsidTr="00A04AF2">
        <w:trPr>
          <w:trHeight w:val="287"/>
        </w:trPr>
        <w:tc>
          <w:tcPr>
            <w:tcW w:w="1771" w:type="dxa"/>
            <w:vMerge/>
          </w:tcPr>
          <w:p w14:paraId="71991B1B" w14:textId="77777777" w:rsidR="00BC75C0" w:rsidRPr="0012184C" w:rsidRDefault="00BC75C0" w:rsidP="00BC75C0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2487" w:type="dxa"/>
            <w:shd w:val="clear" w:color="auto" w:fill="FFFF00"/>
          </w:tcPr>
          <w:p w14:paraId="19B1C7AF" w14:textId="77777777" w:rsidR="00BC75C0" w:rsidRPr="00A04AF2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A04AF2">
              <w:rPr>
                <w:rFonts w:ascii="Maiandra GD" w:hAnsi="Maiandra GD"/>
                <w:b/>
                <w:sz w:val="20"/>
                <w:szCs w:val="20"/>
              </w:rPr>
              <w:t>STRUCTURES – Frame structures</w:t>
            </w:r>
          </w:p>
          <w:p w14:paraId="54463534" w14:textId="77777777" w:rsidR="00BC75C0" w:rsidRPr="00A04AF2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</w:p>
          <w:p w14:paraId="2473E150" w14:textId="77777777" w:rsidR="00BC75C0" w:rsidRPr="00A04AF2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A04AF2">
              <w:rPr>
                <w:rFonts w:ascii="Maiandra GD" w:hAnsi="Maiandra GD"/>
                <w:b/>
                <w:color w:val="C45911" w:themeColor="accent2" w:themeShade="BF"/>
                <w:sz w:val="20"/>
                <w:szCs w:val="20"/>
                <w:highlight w:val="lightGray"/>
              </w:rPr>
              <w:lastRenderedPageBreak/>
              <w:t>(Links to Vikings in History – structure of their homes/boats)</w:t>
            </w:r>
          </w:p>
        </w:tc>
        <w:tc>
          <w:tcPr>
            <w:tcW w:w="2487" w:type="dxa"/>
            <w:gridSpan w:val="2"/>
            <w:shd w:val="clear" w:color="auto" w:fill="F456F8"/>
          </w:tcPr>
          <w:p w14:paraId="122E746D" w14:textId="77777777" w:rsidR="00A04AF2" w:rsidRPr="00A04AF2" w:rsidRDefault="00A04AF2" w:rsidP="00A04AF2">
            <w:pPr>
              <w:rPr>
                <w:rFonts w:ascii="Maiandra GD" w:hAnsi="Maiandra GD"/>
                <w:b/>
                <w:bCs/>
                <w:sz w:val="20"/>
                <w:szCs w:val="20"/>
                <w:u w:val="single"/>
              </w:rPr>
            </w:pPr>
            <w:r w:rsidRPr="00A04AF2">
              <w:rPr>
                <w:rFonts w:ascii="Maiandra GD" w:hAnsi="Maiandra GD"/>
                <w:b/>
                <w:bCs/>
                <w:sz w:val="20"/>
                <w:szCs w:val="20"/>
                <w:u w:val="single"/>
              </w:rPr>
              <w:lastRenderedPageBreak/>
              <w:t xml:space="preserve">Drawing </w:t>
            </w:r>
          </w:p>
          <w:p w14:paraId="1B352A61" w14:textId="77777777" w:rsidR="00A04AF2" w:rsidRPr="00A04AF2" w:rsidRDefault="00A04AF2" w:rsidP="00A04AF2">
            <w:pPr>
              <w:rPr>
                <w:rFonts w:ascii="Maiandra GD" w:hAnsi="Maiandra GD"/>
                <w:b/>
                <w:bCs/>
                <w:sz w:val="20"/>
                <w:szCs w:val="20"/>
                <w:u w:val="single"/>
              </w:rPr>
            </w:pPr>
          </w:p>
          <w:p w14:paraId="61A7883A" w14:textId="28EC9430" w:rsidR="00A04AF2" w:rsidRPr="00A04AF2" w:rsidRDefault="00A04AF2" w:rsidP="00A04AF2">
            <w:pPr>
              <w:rPr>
                <w:rFonts w:ascii="Maiandra GD" w:hAnsi="Maiandra GD"/>
                <w:sz w:val="20"/>
                <w:szCs w:val="20"/>
                <w:u w:val="single"/>
              </w:rPr>
            </w:pPr>
            <w:r w:rsidRPr="00A04AF2">
              <w:rPr>
                <w:rFonts w:ascii="Maiandra GD" w:hAnsi="Maiandra GD"/>
                <w:sz w:val="20"/>
                <w:szCs w:val="20"/>
                <w:u w:val="single"/>
              </w:rPr>
              <w:t>Artist focus: Andy Warhol</w:t>
            </w:r>
          </w:p>
          <w:p w14:paraId="16FDBFC5" w14:textId="1FB2A33D" w:rsidR="00A04AF2" w:rsidRPr="00A04AF2" w:rsidRDefault="00A04AF2" w:rsidP="00A04AF2">
            <w:pPr>
              <w:rPr>
                <w:rFonts w:ascii="Maiandra GD" w:hAnsi="Maiandra GD"/>
                <w:sz w:val="20"/>
                <w:szCs w:val="20"/>
                <w:u w:val="single"/>
              </w:rPr>
            </w:pPr>
          </w:p>
          <w:p w14:paraId="172D2F9D" w14:textId="68A7CCE0" w:rsidR="00A04AF2" w:rsidRPr="00A04AF2" w:rsidRDefault="00A04AF2" w:rsidP="00A04AF2">
            <w:pPr>
              <w:rPr>
                <w:rFonts w:ascii="Maiandra GD" w:hAnsi="Maiandra GD"/>
                <w:b/>
                <w:bCs/>
                <w:sz w:val="20"/>
                <w:szCs w:val="20"/>
                <w:u w:val="single"/>
              </w:rPr>
            </w:pPr>
            <w:r w:rsidRPr="00A04AF2">
              <w:rPr>
                <w:rFonts w:ascii="Maiandra GD" w:hAnsi="Maiandra GD"/>
                <w:b/>
                <w:bCs/>
                <w:sz w:val="20"/>
                <w:szCs w:val="20"/>
                <w:u w:val="single"/>
              </w:rPr>
              <w:t>Painting: Digital Art</w:t>
            </w:r>
          </w:p>
          <w:p w14:paraId="232D1741" w14:textId="12FC0065" w:rsidR="00A04AF2" w:rsidRPr="00A04AF2" w:rsidRDefault="00A04AF2" w:rsidP="00A04AF2">
            <w:pPr>
              <w:rPr>
                <w:rFonts w:ascii="Maiandra GD" w:hAnsi="Maiandra GD"/>
                <w:b/>
                <w:bCs/>
                <w:sz w:val="20"/>
                <w:szCs w:val="20"/>
                <w:u w:val="single"/>
              </w:rPr>
            </w:pPr>
            <w:r w:rsidRPr="00A04AF2">
              <w:rPr>
                <w:rFonts w:ascii="Maiandra GD" w:hAnsi="Maiandra GD"/>
                <w:b/>
                <w:bCs/>
                <w:sz w:val="20"/>
                <w:szCs w:val="20"/>
                <w:u w:val="single"/>
              </w:rPr>
              <w:t>Artist focus: Andy Warhol</w:t>
            </w:r>
          </w:p>
          <w:p w14:paraId="662B1E64" w14:textId="77777777" w:rsidR="00BC75C0" w:rsidRPr="00A04AF2" w:rsidRDefault="00BC75C0" w:rsidP="00BC75C0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159" w:type="dxa"/>
            <w:shd w:val="clear" w:color="auto" w:fill="F456F8"/>
          </w:tcPr>
          <w:p w14:paraId="6CB6667D" w14:textId="77777777" w:rsidR="00A04AF2" w:rsidRPr="00A04AF2" w:rsidRDefault="00A04AF2" w:rsidP="00A04AF2">
            <w:pPr>
              <w:rPr>
                <w:rFonts w:ascii="Maiandra GD" w:hAnsi="Maiandra GD"/>
                <w:b/>
                <w:bCs/>
                <w:sz w:val="20"/>
                <w:szCs w:val="20"/>
                <w:u w:val="single"/>
              </w:rPr>
            </w:pPr>
            <w:r w:rsidRPr="00A04AF2">
              <w:rPr>
                <w:rFonts w:ascii="Maiandra GD" w:hAnsi="Maiandra GD"/>
                <w:b/>
                <w:bCs/>
                <w:sz w:val="20"/>
                <w:szCs w:val="20"/>
                <w:u w:val="single"/>
              </w:rPr>
              <w:lastRenderedPageBreak/>
              <w:t xml:space="preserve">Textiles: Batik </w:t>
            </w:r>
          </w:p>
          <w:p w14:paraId="2C86AF2A" w14:textId="77777777" w:rsidR="00A04AF2" w:rsidRPr="00A04AF2" w:rsidRDefault="00A04AF2" w:rsidP="00A04AF2">
            <w:pPr>
              <w:rPr>
                <w:rFonts w:ascii="Maiandra GD" w:hAnsi="Maiandra GD"/>
                <w:sz w:val="20"/>
                <w:szCs w:val="20"/>
              </w:rPr>
            </w:pPr>
          </w:p>
          <w:p w14:paraId="45FAAB82" w14:textId="77777777" w:rsidR="00A04AF2" w:rsidRPr="00A04AF2" w:rsidRDefault="00A04AF2" w:rsidP="00A04AF2">
            <w:pPr>
              <w:rPr>
                <w:rFonts w:ascii="Maiandra GD" w:hAnsi="Maiandra GD"/>
                <w:sz w:val="20"/>
                <w:szCs w:val="20"/>
                <w:u w:val="single"/>
              </w:rPr>
            </w:pPr>
            <w:r w:rsidRPr="00A04AF2">
              <w:rPr>
                <w:rFonts w:ascii="Maiandra GD" w:hAnsi="Maiandra GD"/>
                <w:sz w:val="20"/>
                <w:szCs w:val="20"/>
                <w:u w:val="single"/>
              </w:rPr>
              <w:lastRenderedPageBreak/>
              <w:t xml:space="preserve">Artist focus: William Morris </w:t>
            </w:r>
          </w:p>
          <w:p w14:paraId="4CC2B5B8" w14:textId="457D230C" w:rsidR="00BC75C0" w:rsidRPr="00A04AF2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</w:p>
        </w:tc>
        <w:tc>
          <w:tcPr>
            <w:tcW w:w="1973" w:type="dxa"/>
            <w:shd w:val="clear" w:color="auto" w:fill="FFFF00"/>
          </w:tcPr>
          <w:p w14:paraId="64C222E4" w14:textId="77777777" w:rsidR="00BC75C0" w:rsidRPr="00A04AF2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A04AF2">
              <w:rPr>
                <w:rFonts w:ascii="Maiandra GD" w:hAnsi="Maiandra GD"/>
                <w:b/>
                <w:sz w:val="20"/>
                <w:szCs w:val="20"/>
              </w:rPr>
              <w:lastRenderedPageBreak/>
              <w:t xml:space="preserve">CAD IN TEXTILES – combining different </w:t>
            </w:r>
            <w:proofErr w:type="gramStart"/>
            <w:r w:rsidRPr="00A04AF2">
              <w:rPr>
                <w:rFonts w:ascii="Maiandra GD" w:hAnsi="Maiandra GD"/>
                <w:b/>
                <w:sz w:val="20"/>
                <w:szCs w:val="20"/>
              </w:rPr>
              <w:t>textiles</w:t>
            </w:r>
            <w:proofErr w:type="gramEnd"/>
          </w:p>
          <w:p w14:paraId="06C176DF" w14:textId="77777777" w:rsidR="00BC75C0" w:rsidRPr="00A04AF2" w:rsidRDefault="00BC75C0" w:rsidP="00BC75C0">
            <w:pPr>
              <w:rPr>
                <w:rFonts w:ascii="Maiandra GD" w:hAnsi="Maiandra GD"/>
                <w:b/>
                <w:color w:val="7030A0"/>
                <w:sz w:val="20"/>
                <w:szCs w:val="20"/>
              </w:rPr>
            </w:pPr>
            <w:r w:rsidRPr="00A04AF2">
              <w:rPr>
                <w:rFonts w:ascii="Maiandra GD" w:hAnsi="Maiandra GD"/>
                <w:b/>
                <w:color w:val="7030A0"/>
                <w:sz w:val="20"/>
                <w:szCs w:val="20"/>
                <w:highlight w:val="lightGray"/>
              </w:rPr>
              <w:lastRenderedPageBreak/>
              <w:t>(Links to Science – which materials can we combine? What are their properties?)</w:t>
            </w:r>
          </w:p>
          <w:p w14:paraId="46FA0E05" w14:textId="77777777" w:rsidR="00BC75C0" w:rsidRPr="00A04AF2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A04AF2">
              <w:rPr>
                <w:rFonts w:ascii="Maiandra GD" w:hAnsi="Maiandra GD"/>
                <w:b/>
                <w:color w:val="833C0B" w:themeColor="accent2" w:themeShade="80"/>
                <w:sz w:val="20"/>
                <w:szCs w:val="20"/>
                <w:highlight w:val="lightGray"/>
              </w:rPr>
              <w:t xml:space="preserve">(Links to History – design and create part of your own </w:t>
            </w:r>
            <w:proofErr w:type="gramStart"/>
            <w:r w:rsidRPr="00A04AF2">
              <w:rPr>
                <w:rFonts w:ascii="Maiandra GD" w:hAnsi="Maiandra GD"/>
                <w:b/>
                <w:color w:val="833C0B" w:themeColor="accent2" w:themeShade="80"/>
                <w:sz w:val="20"/>
                <w:szCs w:val="20"/>
                <w:highlight w:val="lightGray"/>
              </w:rPr>
              <w:t>Anglo Saxon</w:t>
            </w:r>
            <w:proofErr w:type="gramEnd"/>
            <w:r w:rsidRPr="00A04AF2">
              <w:rPr>
                <w:rFonts w:ascii="Maiandra GD" w:hAnsi="Maiandra GD"/>
                <w:b/>
                <w:color w:val="833C0B" w:themeColor="accent2" w:themeShade="80"/>
                <w:sz w:val="20"/>
                <w:szCs w:val="20"/>
                <w:highlight w:val="lightGray"/>
              </w:rPr>
              <w:t xml:space="preserve"> outfit)</w:t>
            </w:r>
          </w:p>
        </w:tc>
        <w:tc>
          <w:tcPr>
            <w:tcW w:w="2041" w:type="dxa"/>
            <w:shd w:val="clear" w:color="auto" w:fill="F456F8"/>
          </w:tcPr>
          <w:p w14:paraId="40E1FCB6" w14:textId="77777777" w:rsidR="00A04AF2" w:rsidRPr="00A04AF2" w:rsidRDefault="00A04AF2" w:rsidP="00A04AF2">
            <w:pPr>
              <w:rPr>
                <w:rFonts w:ascii="Maiandra GD" w:hAnsi="Maiandra GD"/>
                <w:b/>
                <w:bCs/>
                <w:sz w:val="20"/>
                <w:szCs w:val="20"/>
                <w:u w:val="single"/>
              </w:rPr>
            </w:pPr>
            <w:r w:rsidRPr="00A04AF2">
              <w:rPr>
                <w:rFonts w:ascii="Maiandra GD" w:hAnsi="Maiandra GD"/>
                <w:b/>
                <w:bCs/>
                <w:sz w:val="20"/>
                <w:szCs w:val="20"/>
                <w:u w:val="single"/>
              </w:rPr>
              <w:lastRenderedPageBreak/>
              <w:t xml:space="preserve">Sculpture: Wire </w:t>
            </w:r>
          </w:p>
          <w:p w14:paraId="38A8A656" w14:textId="77777777" w:rsidR="00A04AF2" w:rsidRPr="00A04AF2" w:rsidRDefault="00A04AF2" w:rsidP="00A04AF2">
            <w:pPr>
              <w:rPr>
                <w:rFonts w:ascii="Maiandra GD" w:hAnsi="Maiandra GD"/>
                <w:sz w:val="20"/>
                <w:szCs w:val="20"/>
              </w:rPr>
            </w:pPr>
          </w:p>
          <w:p w14:paraId="39021160" w14:textId="77777777" w:rsidR="00A04AF2" w:rsidRPr="00A04AF2" w:rsidRDefault="00A04AF2" w:rsidP="00A04AF2">
            <w:pPr>
              <w:rPr>
                <w:rFonts w:ascii="Maiandra GD" w:hAnsi="Maiandra GD"/>
                <w:sz w:val="20"/>
                <w:szCs w:val="20"/>
                <w:u w:val="single"/>
              </w:rPr>
            </w:pPr>
            <w:r w:rsidRPr="00A04AF2">
              <w:rPr>
                <w:rFonts w:ascii="Maiandra GD" w:hAnsi="Maiandra GD"/>
                <w:sz w:val="20"/>
                <w:szCs w:val="20"/>
                <w:u w:val="single"/>
              </w:rPr>
              <w:lastRenderedPageBreak/>
              <w:t xml:space="preserve">Artist focus: Louise Bourgeois </w:t>
            </w:r>
          </w:p>
          <w:p w14:paraId="3FBBEC7E" w14:textId="52A5E228" w:rsidR="00BC75C0" w:rsidRPr="00A04AF2" w:rsidRDefault="00BC75C0" w:rsidP="00BC75C0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063" w:type="dxa"/>
            <w:shd w:val="clear" w:color="auto" w:fill="FFFF00"/>
          </w:tcPr>
          <w:p w14:paraId="276C8121" w14:textId="77777777" w:rsidR="00BC75C0" w:rsidRPr="00A04AF2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A04AF2">
              <w:rPr>
                <w:rFonts w:ascii="Maiandra GD" w:hAnsi="Maiandra GD"/>
                <w:b/>
                <w:sz w:val="20"/>
                <w:szCs w:val="20"/>
              </w:rPr>
              <w:lastRenderedPageBreak/>
              <w:t xml:space="preserve">COOKING AND NUTRITION – </w:t>
            </w:r>
            <w:r w:rsidRPr="00A04AF2">
              <w:rPr>
                <w:rFonts w:ascii="Maiandra GD" w:hAnsi="Maiandra GD"/>
                <w:b/>
                <w:sz w:val="20"/>
                <w:szCs w:val="20"/>
              </w:rPr>
              <w:lastRenderedPageBreak/>
              <w:t xml:space="preserve">celebrating culture and </w:t>
            </w:r>
            <w:proofErr w:type="gramStart"/>
            <w:r w:rsidRPr="00A04AF2">
              <w:rPr>
                <w:rFonts w:ascii="Maiandra GD" w:hAnsi="Maiandra GD"/>
                <w:b/>
                <w:sz w:val="20"/>
                <w:szCs w:val="20"/>
              </w:rPr>
              <w:t>seasonality</w:t>
            </w:r>
            <w:proofErr w:type="gramEnd"/>
          </w:p>
          <w:p w14:paraId="08A2A349" w14:textId="77777777" w:rsidR="00BC75C0" w:rsidRPr="00A04AF2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A04AF2">
              <w:rPr>
                <w:rFonts w:ascii="Maiandra GD" w:hAnsi="Maiandra GD"/>
                <w:b/>
                <w:color w:val="7030A0"/>
                <w:sz w:val="20"/>
                <w:szCs w:val="20"/>
                <w:highlight w:val="lightGray"/>
              </w:rPr>
              <w:t>(Links to Science – how do humans get their nutrition? Look at the foods they eat)</w:t>
            </w:r>
          </w:p>
        </w:tc>
      </w:tr>
      <w:tr w:rsidR="00BC75C0" w14:paraId="337C04FC" w14:textId="77777777" w:rsidTr="00E6590B">
        <w:trPr>
          <w:trHeight w:val="287"/>
        </w:trPr>
        <w:tc>
          <w:tcPr>
            <w:tcW w:w="1771" w:type="dxa"/>
          </w:tcPr>
          <w:p w14:paraId="6E01036A" w14:textId="77777777" w:rsidR="00BC75C0" w:rsidRPr="0012184C" w:rsidRDefault="00BC75C0" w:rsidP="00BC75C0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2487" w:type="dxa"/>
            <w:shd w:val="clear" w:color="auto" w:fill="FFC000" w:themeFill="accent4"/>
          </w:tcPr>
          <w:p w14:paraId="37ECF8BD" w14:textId="77777777" w:rsidR="00BC75C0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0"/>
                <w:szCs w:val="20"/>
              </w:rPr>
              <w:t>Places of worship</w:t>
            </w:r>
          </w:p>
          <w:p w14:paraId="190F2E9F" w14:textId="77777777" w:rsidR="00BC75C0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0"/>
                <w:szCs w:val="20"/>
              </w:rPr>
              <w:t>Beliefs and opinions Similarities / differences between Christian beliefs</w:t>
            </w:r>
          </w:p>
          <w:p w14:paraId="767C59EF" w14:textId="77777777" w:rsidR="00BC75C0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</w:p>
          <w:p w14:paraId="1B930D4E" w14:textId="77777777" w:rsidR="00BC75C0" w:rsidRPr="00534BF2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BC75C0">
              <w:rPr>
                <w:rFonts w:ascii="Maiandra GD" w:hAnsi="Maiandra GD"/>
                <w:b/>
                <w:color w:val="C45911" w:themeColor="accent2" w:themeShade="BF"/>
                <w:sz w:val="16"/>
                <w:szCs w:val="20"/>
                <w:highlight w:val="lightGray"/>
              </w:rPr>
              <w:t>(Links to Vikings – their religion and beliefs. Who do they believe in? How does this differ to other beliefs and opinions)</w:t>
            </w:r>
          </w:p>
        </w:tc>
        <w:tc>
          <w:tcPr>
            <w:tcW w:w="2487" w:type="dxa"/>
            <w:gridSpan w:val="2"/>
            <w:shd w:val="clear" w:color="auto" w:fill="76ABDC"/>
          </w:tcPr>
          <w:p w14:paraId="737216F7" w14:textId="77777777" w:rsidR="00BC75C0" w:rsidRDefault="00BC75C0" w:rsidP="00BC75C0">
            <w:pPr>
              <w:rPr>
                <w:rFonts w:ascii="Maiandra GD" w:hAnsi="Maiandra GD"/>
                <w:b/>
                <w:sz w:val="20"/>
                <w:szCs w:val="16"/>
              </w:rPr>
            </w:pPr>
            <w:r>
              <w:rPr>
                <w:rFonts w:ascii="Maiandra GD" w:hAnsi="Maiandra GD"/>
                <w:b/>
                <w:sz w:val="20"/>
                <w:szCs w:val="16"/>
              </w:rPr>
              <w:t>Travelling to Space</w:t>
            </w:r>
          </w:p>
          <w:p w14:paraId="7AE7F352" w14:textId="77777777" w:rsidR="00BC75C0" w:rsidRPr="00582FD5" w:rsidRDefault="00BC75C0" w:rsidP="00BC75C0">
            <w:pPr>
              <w:rPr>
                <w:rFonts w:ascii="Maiandra GD" w:hAnsi="Maiandra GD"/>
                <w:b/>
                <w:sz w:val="20"/>
                <w:szCs w:val="16"/>
              </w:rPr>
            </w:pPr>
            <w:r w:rsidRPr="00582FD5">
              <w:rPr>
                <w:rFonts w:ascii="Maiandra GD" w:hAnsi="Maiandra GD"/>
                <w:b/>
                <w:sz w:val="20"/>
                <w:szCs w:val="16"/>
              </w:rPr>
              <w:t>Out of this world</w:t>
            </w:r>
          </w:p>
          <w:p w14:paraId="2F6E78B7" w14:textId="77777777" w:rsidR="00BC75C0" w:rsidRPr="00582FD5" w:rsidRDefault="00BC75C0" w:rsidP="00BC75C0">
            <w:pPr>
              <w:rPr>
                <w:rFonts w:ascii="Maiandra GD" w:hAnsi="Maiandra GD"/>
                <w:b/>
                <w:sz w:val="20"/>
                <w:szCs w:val="16"/>
              </w:rPr>
            </w:pPr>
            <w:r>
              <w:rPr>
                <w:rFonts w:ascii="Maiandra GD" w:hAnsi="Maiandra GD"/>
                <w:b/>
                <w:sz w:val="20"/>
                <w:szCs w:val="16"/>
              </w:rPr>
              <w:t>D</w:t>
            </w:r>
            <w:r w:rsidRPr="00582FD5">
              <w:rPr>
                <w:rFonts w:ascii="Maiandra GD" w:hAnsi="Maiandra GD"/>
                <w:b/>
                <w:sz w:val="20"/>
                <w:szCs w:val="16"/>
              </w:rPr>
              <w:t>escriptions of planets</w:t>
            </w:r>
          </w:p>
          <w:p w14:paraId="3C19DBEC" w14:textId="77777777" w:rsidR="00BC75C0" w:rsidRPr="00582FD5" w:rsidRDefault="00BC75C0" w:rsidP="00BC75C0">
            <w:pPr>
              <w:rPr>
                <w:rFonts w:ascii="Maiandra GD" w:hAnsi="Maiandra GD"/>
                <w:b/>
                <w:sz w:val="20"/>
                <w:szCs w:val="16"/>
              </w:rPr>
            </w:pPr>
            <w:r w:rsidRPr="00582FD5">
              <w:rPr>
                <w:rFonts w:ascii="Maiandra GD" w:hAnsi="Maiandra GD"/>
                <w:b/>
                <w:sz w:val="20"/>
                <w:szCs w:val="16"/>
              </w:rPr>
              <w:t>Going to the beach</w:t>
            </w:r>
          </w:p>
          <w:p w14:paraId="4716C599" w14:textId="77777777" w:rsidR="00BC75C0" w:rsidRDefault="00BC75C0" w:rsidP="00BC75C0">
            <w:pPr>
              <w:rPr>
                <w:rFonts w:ascii="Maiandra GD" w:hAnsi="Maiandra GD"/>
                <w:b/>
                <w:sz w:val="20"/>
                <w:szCs w:val="16"/>
              </w:rPr>
            </w:pPr>
            <w:r w:rsidRPr="00582FD5">
              <w:rPr>
                <w:rFonts w:ascii="Maiandra GD" w:hAnsi="Maiandra GD"/>
                <w:b/>
                <w:sz w:val="20"/>
                <w:szCs w:val="16"/>
              </w:rPr>
              <w:t>French beaches, explore a typical beach, beach bag items, games, weather.</w:t>
            </w:r>
          </w:p>
          <w:p w14:paraId="4FA768C1" w14:textId="77777777" w:rsidR="00BC75C0" w:rsidRPr="00EC7ED7" w:rsidRDefault="00BC75C0" w:rsidP="00BC75C0">
            <w:pPr>
              <w:rPr>
                <w:rFonts w:ascii="Maiandra GD" w:hAnsi="Maiandra GD"/>
                <w:sz w:val="20"/>
              </w:rPr>
            </w:pPr>
            <w:r w:rsidRPr="00BC75C0">
              <w:rPr>
                <w:rFonts w:ascii="Maiandra GD" w:hAnsi="Maiandra GD"/>
                <w:b/>
                <w:color w:val="7030A0"/>
                <w:sz w:val="16"/>
                <w:szCs w:val="16"/>
                <w:highlight w:val="lightGray"/>
              </w:rPr>
              <w:t>(Links with Earth and Space in Science)</w:t>
            </w:r>
          </w:p>
        </w:tc>
        <w:tc>
          <w:tcPr>
            <w:tcW w:w="2159" w:type="dxa"/>
            <w:shd w:val="clear" w:color="auto" w:fill="5B9BD5" w:themeFill="accent1"/>
          </w:tcPr>
          <w:p w14:paraId="646A9CB6" w14:textId="77777777" w:rsidR="00BC75C0" w:rsidRPr="003A3D51" w:rsidRDefault="00BC75C0" w:rsidP="00BC75C0">
            <w:pPr>
              <w:rPr>
                <w:rFonts w:ascii="Maiandra GD" w:hAnsi="Maiandra GD"/>
                <w:b/>
                <w:sz w:val="20"/>
                <w:szCs w:val="16"/>
              </w:rPr>
            </w:pPr>
            <w:r w:rsidRPr="003A3D51">
              <w:rPr>
                <w:rFonts w:ascii="Maiandra GD" w:hAnsi="Maiandra GD"/>
                <w:b/>
                <w:sz w:val="20"/>
                <w:szCs w:val="16"/>
              </w:rPr>
              <w:t xml:space="preserve">Extended feelings </w:t>
            </w:r>
          </w:p>
          <w:p w14:paraId="690AE1D5" w14:textId="77777777" w:rsidR="00BC75C0" w:rsidRPr="003A3D51" w:rsidRDefault="00BC75C0" w:rsidP="00BC75C0">
            <w:pPr>
              <w:rPr>
                <w:rFonts w:ascii="Maiandra GD" w:hAnsi="Maiandra GD"/>
                <w:b/>
                <w:sz w:val="20"/>
                <w:szCs w:val="16"/>
              </w:rPr>
            </w:pPr>
            <w:r>
              <w:rPr>
                <w:rFonts w:ascii="Maiandra GD" w:hAnsi="Maiandra GD"/>
                <w:b/>
                <w:sz w:val="20"/>
                <w:szCs w:val="16"/>
              </w:rPr>
              <w:t>Describe your feel</w:t>
            </w:r>
            <w:r w:rsidRPr="003A3D51">
              <w:rPr>
                <w:rFonts w:ascii="Maiandra GD" w:hAnsi="Maiandra GD"/>
                <w:b/>
                <w:sz w:val="20"/>
                <w:szCs w:val="16"/>
              </w:rPr>
              <w:t>ings – likes / dislikes</w:t>
            </w:r>
          </w:p>
          <w:p w14:paraId="6186A1E9" w14:textId="77777777" w:rsidR="00BC75C0" w:rsidRPr="003A3D51" w:rsidRDefault="00BC75C0" w:rsidP="00BC75C0">
            <w:pPr>
              <w:rPr>
                <w:rFonts w:ascii="Maiandra GD" w:hAnsi="Maiandra GD"/>
                <w:b/>
                <w:sz w:val="20"/>
                <w:szCs w:val="16"/>
              </w:rPr>
            </w:pPr>
            <w:r w:rsidRPr="003A3D51">
              <w:rPr>
                <w:rFonts w:ascii="Maiandra GD" w:hAnsi="Maiandra GD"/>
                <w:b/>
                <w:sz w:val="20"/>
                <w:szCs w:val="16"/>
              </w:rPr>
              <w:t>Where I live, where you live</w:t>
            </w:r>
          </w:p>
          <w:p w14:paraId="04FE5951" w14:textId="77777777" w:rsidR="00BC75C0" w:rsidRPr="003A3D51" w:rsidRDefault="00BC75C0" w:rsidP="00BC75C0">
            <w:pPr>
              <w:rPr>
                <w:rFonts w:ascii="Maiandra GD" w:hAnsi="Maiandra GD"/>
                <w:b/>
                <w:sz w:val="20"/>
                <w:szCs w:val="16"/>
              </w:rPr>
            </w:pPr>
            <w:r w:rsidRPr="003A3D51">
              <w:rPr>
                <w:rFonts w:ascii="Maiandra GD" w:hAnsi="Maiandra GD"/>
                <w:b/>
                <w:sz w:val="20"/>
                <w:szCs w:val="16"/>
              </w:rPr>
              <w:t>City comparisons, revisit and build on shops and directions</w:t>
            </w:r>
          </w:p>
          <w:p w14:paraId="2CB51A98" w14:textId="77777777" w:rsidR="00BC75C0" w:rsidRDefault="00BC75C0" w:rsidP="00BC75C0">
            <w:pPr>
              <w:rPr>
                <w:rFonts w:ascii="Maiandra GD" w:hAnsi="Maiandra GD"/>
                <w:b/>
                <w:sz w:val="20"/>
                <w:szCs w:val="16"/>
              </w:rPr>
            </w:pPr>
            <w:r w:rsidRPr="003A3D51">
              <w:rPr>
                <w:rFonts w:ascii="Maiandra GD" w:hAnsi="Maiandra GD"/>
                <w:b/>
                <w:sz w:val="20"/>
                <w:szCs w:val="16"/>
              </w:rPr>
              <w:t>Locate major French cities and landmarks</w:t>
            </w:r>
          </w:p>
          <w:p w14:paraId="3ACA0C77" w14:textId="77777777" w:rsidR="00BC75C0" w:rsidRPr="00BC75C0" w:rsidRDefault="00BC75C0" w:rsidP="00BC75C0">
            <w:pPr>
              <w:rPr>
                <w:rFonts w:ascii="Maiandra GD" w:hAnsi="Maiandra GD"/>
                <w:b/>
                <w:color w:val="00B050"/>
                <w:sz w:val="16"/>
                <w:szCs w:val="20"/>
              </w:rPr>
            </w:pPr>
            <w:r w:rsidRPr="00BC75C0">
              <w:rPr>
                <w:rFonts w:ascii="Maiandra GD" w:hAnsi="Maiandra GD"/>
                <w:b/>
                <w:color w:val="00B050"/>
                <w:sz w:val="16"/>
                <w:szCs w:val="20"/>
                <w:highlight w:val="lightGray"/>
              </w:rPr>
              <w:t>(Links to Geography – map work, finding locations and landmarks)</w:t>
            </w:r>
          </w:p>
          <w:p w14:paraId="744D0380" w14:textId="77777777" w:rsidR="00BC75C0" w:rsidRPr="00534BF2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</w:p>
        </w:tc>
        <w:tc>
          <w:tcPr>
            <w:tcW w:w="1973" w:type="dxa"/>
            <w:shd w:val="clear" w:color="auto" w:fill="FFC000"/>
          </w:tcPr>
          <w:p w14:paraId="498C3046" w14:textId="77777777" w:rsidR="00BC75C0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0"/>
                <w:szCs w:val="20"/>
              </w:rPr>
              <w:t xml:space="preserve">Justice and fairness </w:t>
            </w:r>
          </w:p>
          <w:p w14:paraId="2224C120" w14:textId="77777777" w:rsidR="00BC75C0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0"/>
                <w:szCs w:val="20"/>
              </w:rPr>
              <w:t>Jesus’ stories and teachings</w:t>
            </w:r>
          </w:p>
          <w:p w14:paraId="7711BE57" w14:textId="77777777" w:rsidR="00BC75C0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0"/>
                <w:szCs w:val="20"/>
              </w:rPr>
              <w:t>Why do some people want to follow Jesus and others don’t?</w:t>
            </w:r>
          </w:p>
          <w:p w14:paraId="7EC00803" w14:textId="77777777" w:rsidR="00BC75C0" w:rsidRDefault="00BC75C0" w:rsidP="00BC75C0">
            <w:pPr>
              <w:rPr>
                <w:rFonts w:ascii="Maiandra GD" w:hAnsi="Maiandra GD"/>
                <w:b/>
                <w:sz w:val="20"/>
              </w:rPr>
            </w:pPr>
          </w:p>
          <w:p w14:paraId="28005766" w14:textId="77777777" w:rsidR="00BC75C0" w:rsidRPr="00582FD5" w:rsidRDefault="00BC75C0" w:rsidP="00BC75C0">
            <w:pPr>
              <w:rPr>
                <w:rFonts w:ascii="Maiandra GD" w:hAnsi="Maiandra GD"/>
                <w:b/>
                <w:sz w:val="20"/>
              </w:rPr>
            </w:pPr>
            <w:r>
              <w:rPr>
                <w:rFonts w:ascii="Maiandra GD" w:hAnsi="Maiandra GD"/>
                <w:b/>
                <w:color w:val="C45911" w:themeColor="accent2" w:themeShade="BF"/>
                <w:sz w:val="16"/>
                <w:szCs w:val="20"/>
                <w:highlight w:val="lightGray"/>
              </w:rPr>
              <w:t>(Links to the Anglo Saxons</w:t>
            </w:r>
            <w:r w:rsidRPr="00BC75C0">
              <w:rPr>
                <w:rFonts w:ascii="Maiandra GD" w:hAnsi="Maiandra GD"/>
                <w:b/>
                <w:color w:val="C45911" w:themeColor="accent2" w:themeShade="BF"/>
                <w:sz w:val="16"/>
                <w:szCs w:val="20"/>
                <w:highlight w:val="lightGray"/>
              </w:rPr>
              <w:t xml:space="preserve"> – their religion and beliefs. Who do they believe in? How does this differ to other beliefs and opinions)</w:t>
            </w:r>
          </w:p>
        </w:tc>
        <w:tc>
          <w:tcPr>
            <w:tcW w:w="2041" w:type="dxa"/>
            <w:shd w:val="clear" w:color="auto" w:fill="FFC000" w:themeFill="accent4"/>
          </w:tcPr>
          <w:p w14:paraId="3025A4B8" w14:textId="77777777" w:rsidR="00BC75C0" w:rsidRDefault="00BC75C0" w:rsidP="00BC75C0">
            <w:pPr>
              <w:rPr>
                <w:rFonts w:ascii="Maiandra GD" w:hAnsi="Maiandra GD"/>
                <w:b/>
                <w:sz w:val="20"/>
              </w:rPr>
            </w:pPr>
            <w:r>
              <w:rPr>
                <w:rFonts w:ascii="Maiandra GD" w:hAnsi="Maiandra GD"/>
                <w:b/>
                <w:sz w:val="20"/>
              </w:rPr>
              <w:t xml:space="preserve">Similarities/ differences between prayer in Islam and Christianity </w:t>
            </w:r>
          </w:p>
          <w:p w14:paraId="2F2CF751" w14:textId="77777777" w:rsidR="00BC75C0" w:rsidRDefault="00BC75C0" w:rsidP="00BC75C0">
            <w:pPr>
              <w:rPr>
                <w:rFonts w:ascii="Maiandra GD" w:hAnsi="Maiandra GD"/>
                <w:b/>
                <w:sz w:val="20"/>
              </w:rPr>
            </w:pPr>
            <w:r>
              <w:rPr>
                <w:rFonts w:ascii="Maiandra GD" w:hAnsi="Maiandra GD"/>
                <w:b/>
                <w:sz w:val="20"/>
              </w:rPr>
              <w:t>Eid</w:t>
            </w:r>
          </w:p>
          <w:p w14:paraId="6B18BB69" w14:textId="77777777" w:rsidR="00BC75C0" w:rsidRDefault="00BC75C0" w:rsidP="00BC75C0">
            <w:pPr>
              <w:rPr>
                <w:rFonts w:ascii="Maiandra GD" w:hAnsi="Maiandra GD"/>
                <w:b/>
                <w:sz w:val="20"/>
              </w:rPr>
            </w:pPr>
            <w:r>
              <w:rPr>
                <w:rFonts w:ascii="Maiandra GD" w:hAnsi="Maiandra GD"/>
                <w:b/>
                <w:sz w:val="20"/>
              </w:rPr>
              <w:t>Five pillars of Islam</w:t>
            </w:r>
          </w:p>
          <w:p w14:paraId="2EDA94F2" w14:textId="77777777" w:rsidR="00BC75C0" w:rsidRPr="00EC7ED7" w:rsidRDefault="00BC75C0" w:rsidP="00BC75C0">
            <w:pPr>
              <w:rPr>
                <w:rFonts w:ascii="Maiandra GD" w:hAnsi="Maiandra GD"/>
                <w:b/>
                <w:sz w:val="20"/>
              </w:rPr>
            </w:pPr>
            <w:r>
              <w:rPr>
                <w:rFonts w:ascii="Maiandra GD" w:hAnsi="Maiandra GD"/>
                <w:b/>
                <w:sz w:val="20"/>
              </w:rPr>
              <w:t>Key functions of the Mosque</w:t>
            </w:r>
          </w:p>
        </w:tc>
        <w:tc>
          <w:tcPr>
            <w:tcW w:w="2063" w:type="dxa"/>
            <w:shd w:val="clear" w:color="auto" w:fill="76ABDC"/>
          </w:tcPr>
          <w:p w14:paraId="1290CDAD" w14:textId="77777777" w:rsidR="00BC75C0" w:rsidRPr="00582FD5" w:rsidRDefault="00BC75C0" w:rsidP="00BC75C0">
            <w:pPr>
              <w:rPr>
                <w:rFonts w:ascii="Maiandra GD" w:hAnsi="Maiandra GD"/>
                <w:b/>
                <w:sz w:val="20"/>
                <w:szCs w:val="16"/>
              </w:rPr>
            </w:pPr>
            <w:r w:rsidRPr="00582FD5">
              <w:rPr>
                <w:rFonts w:ascii="Maiandra GD" w:hAnsi="Maiandra GD"/>
                <w:b/>
                <w:sz w:val="20"/>
                <w:szCs w:val="16"/>
              </w:rPr>
              <w:t>Healthy Eating</w:t>
            </w:r>
          </w:p>
          <w:p w14:paraId="582F1D71" w14:textId="77777777" w:rsidR="00BC75C0" w:rsidRPr="00582FD5" w:rsidRDefault="00BC75C0" w:rsidP="00BC75C0">
            <w:pPr>
              <w:rPr>
                <w:rFonts w:ascii="Maiandra GD" w:hAnsi="Maiandra GD"/>
                <w:b/>
                <w:sz w:val="20"/>
                <w:szCs w:val="16"/>
              </w:rPr>
            </w:pPr>
            <w:r w:rsidRPr="00582FD5">
              <w:rPr>
                <w:rFonts w:ascii="Maiandra GD" w:hAnsi="Maiandra GD"/>
                <w:b/>
                <w:sz w:val="20"/>
                <w:szCs w:val="16"/>
              </w:rPr>
              <w:t>Recipes/food shopping</w:t>
            </w:r>
          </w:p>
          <w:p w14:paraId="22896FB7" w14:textId="77777777" w:rsidR="00BC75C0" w:rsidRPr="00582FD5" w:rsidRDefault="00BC75C0" w:rsidP="00BC75C0">
            <w:pPr>
              <w:rPr>
                <w:rFonts w:ascii="Maiandra GD" w:hAnsi="Maiandra GD"/>
                <w:b/>
                <w:sz w:val="20"/>
                <w:szCs w:val="16"/>
              </w:rPr>
            </w:pPr>
            <w:r w:rsidRPr="00582FD5">
              <w:rPr>
                <w:rFonts w:ascii="Maiandra GD" w:hAnsi="Maiandra GD"/>
                <w:b/>
                <w:sz w:val="20"/>
                <w:szCs w:val="16"/>
              </w:rPr>
              <w:t xml:space="preserve">Food preferences – class surveys </w:t>
            </w:r>
          </w:p>
          <w:p w14:paraId="0D8F7608" w14:textId="77777777" w:rsidR="00BC75C0" w:rsidRPr="00582FD5" w:rsidRDefault="00BC75C0" w:rsidP="00BC75C0">
            <w:pPr>
              <w:rPr>
                <w:rFonts w:ascii="Maiandra GD" w:hAnsi="Maiandra GD"/>
                <w:b/>
                <w:sz w:val="20"/>
                <w:szCs w:val="16"/>
              </w:rPr>
            </w:pPr>
            <w:r w:rsidRPr="00582FD5">
              <w:rPr>
                <w:rFonts w:ascii="Maiandra GD" w:hAnsi="Maiandra GD"/>
                <w:b/>
                <w:sz w:val="20"/>
                <w:szCs w:val="16"/>
              </w:rPr>
              <w:t>Fancy dress</w:t>
            </w:r>
          </w:p>
          <w:p w14:paraId="53AFCD5F" w14:textId="77777777" w:rsidR="00BC75C0" w:rsidRPr="00582FD5" w:rsidRDefault="00BC75C0" w:rsidP="00BC75C0">
            <w:pPr>
              <w:rPr>
                <w:rFonts w:ascii="Maiandra GD" w:hAnsi="Maiandra GD"/>
                <w:b/>
                <w:sz w:val="20"/>
                <w:szCs w:val="16"/>
              </w:rPr>
            </w:pPr>
            <w:r w:rsidRPr="00582FD5">
              <w:rPr>
                <w:rFonts w:ascii="Maiandra GD" w:hAnsi="Maiandra GD"/>
                <w:b/>
                <w:sz w:val="20"/>
                <w:szCs w:val="16"/>
              </w:rPr>
              <w:t>Nouns and adjectives</w:t>
            </w:r>
          </w:p>
          <w:p w14:paraId="1A66A5C2" w14:textId="77777777" w:rsidR="00BC75C0" w:rsidRPr="00582FD5" w:rsidRDefault="00BC75C0" w:rsidP="00BC75C0">
            <w:pPr>
              <w:rPr>
                <w:rFonts w:ascii="Maiandra GD" w:hAnsi="Maiandra GD"/>
                <w:b/>
                <w:sz w:val="40"/>
              </w:rPr>
            </w:pPr>
            <w:r w:rsidRPr="00582FD5">
              <w:rPr>
                <w:rFonts w:ascii="Maiandra GD" w:hAnsi="Maiandra GD"/>
                <w:b/>
                <w:sz w:val="20"/>
                <w:szCs w:val="16"/>
              </w:rPr>
              <w:t xml:space="preserve">Songs and rhymes in French </w:t>
            </w:r>
          </w:p>
          <w:p w14:paraId="6EF1BAB2" w14:textId="77777777" w:rsidR="00BC75C0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</w:p>
          <w:p w14:paraId="4A9439D9" w14:textId="77777777" w:rsidR="00BC75C0" w:rsidRDefault="00BC75C0" w:rsidP="00BC75C0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BC75C0">
              <w:rPr>
                <w:rFonts w:ascii="Maiandra GD" w:hAnsi="Maiandra GD"/>
                <w:b/>
                <w:color w:val="FFC000"/>
                <w:sz w:val="20"/>
                <w:szCs w:val="20"/>
                <w:highlight w:val="lightGray"/>
              </w:rPr>
              <w:t>(Links to D&amp;T – looking at healthy food we can cook)</w:t>
            </w:r>
          </w:p>
        </w:tc>
      </w:tr>
      <w:tr w:rsidR="00E6590B" w14:paraId="5FE52700" w14:textId="77777777" w:rsidTr="00E6590B">
        <w:trPr>
          <w:trHeight w:val="287"/>
        </w:trPr>
        <w:tc>
          <w:tcPr>
            <w:tcW w:w="1771" w:type="dxa"/>
          </w:tcPr>
          <w:p w14:paraId="37D81881" w14:textId="77777777" w:rsidR="00E6590B" w:rsidRPr="0012184C" w:rsidRDefault="00E6590B" w:rsidP="00E6590B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2487" w:type="dxa"/>
            <w:shd w:val="clear" w:color="auto" w:fill="CC0066"/>
          </w:tcPr>
          <w:p w14:paraId="7830E859" w14:textId="77777777" w:rsidR="00E6590B" w:rsidRDefault="00E6590B" w:rsidP="00E6590B">
            <w:pPr>
              <w:rPr>
                <w:rFonts w:ascii="Maiandra GD" w:hAnsi="Maiandra GD"/>
                <w:b/>
                <w:sz w:val="20"/>
                <w:szCs w:val="16"/>
              </w:rPr>
            </w:pPr>
            <w:r>
              <w:rPr>
                <w:rFonts w:ascii="Maiandra GD" w:hAnsi="Maiandra GD"/>
                <w:b/>
                <w:sz w:val="20"/>
                <w:szCs w:val="16"/>
              </w:rPr>
              <w:t>Music</w:t>
            </w:r>
          </w:p>
        </w:tc>
        <w:tc>
          <w:tcPr>
            <w:tcW w:w="2487" w:type="dxa"/>
            <w:gridSpan w:val="2"/>
            <w:shd w:val="clear" w:color="auto" w:fill="auto"/>
          </w:tcPr>
          <w:p w14:paraId="074E9639" w14:textId="77777777" w:rsidR="00E6590B" w:rsidRDefault="00E6590B" w:rsidP="00E6590B">
            <w:pPr>
              <w:rPr>
                <w:rFonts w:ascii="Maiandra GD" w:hAnsi="Maiandra GD"/>
                <w:b/>
                <w:sz w:val="20"/>
                <w:szCs w:val="20"/>
              </w:rPr>
            </w:pPr>
          </w:p>
        </w:tc>
        <w:tc>
          <w:tcPr>
            <w:tcW w:w="2159" w:type="dxa"/>
            <w:shd w:val="clear" w:color="auto" w:fill="C92957"/>
          </w:tcPr>
          <w:p w14:paraId="6CE5ADCB" w14:textId="77777777" w:rsidR="00E6590B" w:rsidRDefault="00E6590B" w:rsidP="00E6590B">
            <w:pPr>
              <w:rPr>
                <w:rFonts w:ascii="Maiandra GD" w:hAnsi="Maiandra GD"/>
                <w:b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0"/>
                <w:szCs w:val="20"/>
              </w:rPr>
              <w:t>Music</w:t>
            </w:r>
          </w:p>
        </w:tc>
        <w:tc>
          <w:tcPr>
            <w:tcW w:w="1973" w:type="dxa"/>
            <w:shd w:val="clear" w:color="auto" w:fill="auto"/>
          </w:tcPr>
          <w:p w14:paraId="42494194" w14:textId="77777777" w:rsidR="00E6590B" w:rsidRDefault="00E6590B" w:rsidP="00E6590B">
            <w:pPr>
              <w:rPr>
                <w:rFonts w:ascii="Maiandra GD" w:hAnsi="Maiandra GD"/>
                <w:b/>
                <w:sz w:val="20"/>
                <w:szCs w:val="16"/>
              </w:rPr>
            </w:pPr>
          </w:p>
        </w:tc>
        <w:tc>
          <w:tcPr>
            <w:tcW w:w="2041" w:type="dxa"/>
            <w:shd w:val="clear" w:color="auto" w:fill="C92957"/>
          </w:tcPr>
          <w:p w14:paraId="0F6595EC" w14:textId="77777777" w:rsidR="00E6590B" w:rsidRDefault="00E6590B" w:rsidP="00E6590B">
            <w:pPr>
              <w:rPr>
                <w:rFonts w:ascii="Maiandra GD" w:hAnsi="Maiandra GD"/>
                <w:b/>
                <w:sz w:val="20"/>
              </w:rPr>
            </w:pPr>
            <w:r>
              <w:rPr>
                <w:rFonts w:ascii="Maiandra GD" w:hAnsi="Maiandra GD"/>
                <w:b/>
                <w:sz w:val="20"/>
              </w:rPr>
              <w:t>Music</w:t>
            </w:r>
          </w:p>
        </w:tc>
        <w:tc>
          <w:tcPr>
            <w:tcW w:w="2063" w:type="dxa"/>
            <w:shd w:val="clear" w:color="auto" w:fill="auto"/>
          </w:tcPr>
          <w:p w14:paraId="47353954" w14:textId="77777777" w:rsidR="00E6590B" w:rsidRDefault="00E6590B" w:rsidP="00E6590B">
            <w:pPr>
              <w:rPr>
                <w:rFonts w:ascii="Maiandra GD" w:hAnsi="Maiandra GD"/>
                <w:sz w:val="20"/>
                <w:szCs w:val="24"/>
              </w:rPr>
            </w:pPr>
          </w:p>
        </w:tc>
      </w:tr>
      <w:tr w:rsidR="00E6590B" w14:paraId="7D51E47B" w14:textId="77777777" w:rsidTr="00E6590B">
        <w:trPr>
          <w:trHeight w:val="287"/>
        </w:trPr>
        <w:tc>
          <w:tcPr>
            <w:tcW w:w="1771" w:type="dxa"/>
          </w:tcPr>
          <w:p w14:paraId="751622E2" w14:textId="77777777" w:rsidR="00E6590B" w:rsidRPr="0012184C" w:rsidRDefault="00E6590B" w:rsidP="00E6590B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2487" w:type="dxa"/>
            <w:shd w:val="clear" w:color="auto" w:fill="00B0F0"/>
          </w:tcPr>
          <w:p w14:paraId="6D4529EA" w14:textId="77777777" w:rsidR="00E6590B" w:rsidRDefault="00E6590B" w:rsidP="00E6590B">
            <w:pPr>
              <w:rPr>
                <w:rFonts w:ascii="Maiandra GD" w:hAnsi="Maiandra GD"/>
                <w:sz w:val="20"/>
              </w:rPr>
            </w:pPr>
            <w:r>
              <w:rPr>
                <w:rFonts w:ascii="Maiandra GD" w:hAnsi="Maiandra GD"/>
                <w:sz w:val="20"/>
              </w:rPr>
              <w:t xml:space="preserve">Being me in my world </w:t>
            </w:r>
          </w:p>
        </w:tc>
        <w:tc>
          <w:tcPr>
            <w:tcW w:w="2487" w:type="dxa"/>
            <w:gridSpan w:val="2"/>
            <w:shd w:val="clear" w:color="auto" w:fill="00B0F0"/>
          </w:tcPr>
          <w:p w14:paraId="1165F2EB" w14:textId="77777777" w:rsidR="00E6590B" w:rsidRDefault="00E6590B" w:rsidP="00E6590B">
            <w:pPr>
              <w:rPr>
                <w:rFonts w:ascii="Maiandra GD" w:hAnsi="Maiandra GD"/>
                <w:sz w:val="20"/>
              </w:rPr>
            </w:pPr>
            <w:r>
              <w:rPr>
                <w:rFonts w:ascii="Maiandra GD" w:hAnsi="Maiandra GD"/>
                <w:sz w:val="20"/>
              </w:rPr>
              <w:t>Celebrating difference</w:t>
            </w:r>
          </w:p>
        </w:tc>
        <w:tc>
          <w:tcPr>
            <w:tcW w:w="2159" w:type="dxa"/>
            <w:shd w:val="clear" w:color="auto" w:fill="00B0F0"/>
          </w:tcPr>
          <w:p w14:paraId="0F24CD0F" w14:textId="77777777" w:rsidR="00E6590B" w:rsidRDefault="00E6590B" w:rsidP="00E6590B">
            <w:pPr>
              <w:rPr>
                <w:rFonts w:ascii="Maiandra GD" w:hAnsi="Maiandra GD"/>
                <w:sz w:val="18"/>
              </w:rPr>
            </w:pPr>
            <w:r>
              <w:rPr>
                <w:rFonts w:ascii="Maiandra GD" w:hAnsi="Maiandra GD"/>
                <w:sz w:val="18"/>
              </w:rPr>
              <w:t>Dreams and Goals</w:t>
            </w:r>
          </w:p>
        </w:tc>
        <w:tc>
          <w:tcPr>
            <w:tcW w:w="1973" w:type="dxa"/>
            <w:shd w:val="clear" w:color="auto" w:fill="00B0F0"/>
          </w:tcPr>
          <w:p w14:paraId="11DB67F5" w14:textId="77777777" w:rsidR="00E6590B" w:rsidRDefault="00E6590B" w:rsidP="00E6590B">
            <w:pPr>
              <w:rPr>
                <w:rFonts w:ascii="Maiandra GD" w:hAnsi="Maiandra GD"/>
                <w:sz w:val="24"/>
              </w:rPr>
            </w:pPr>
            <w:r>
              <w:rPr>
                <w:rFonts w:ascii="Maiandra GD" w:hAnsi="Maiandra GD"/>
                <w:sz w:val="24"/>
              </w:rPr>
              <w:t>Healthy me</w:t>
            </w:r>
          </w:p>
        </w:tc>
        <w:tc>
          <w:tcPr>
            <w:tcW w:w="2041" w:type="dxa"/>
            <w:shd w:val="clear" w:color="auto" w:fill="00B0F0"/>
          </w:tcPr>
          <w:p w14:paraId="292FDBA0" w14:textId="77777777" w:rsidR="00E6590B" w:rsidRDefault="00E6590B" w:rsidP="00E6590B">
            <w:pPr>
              <w:rPr>
                <w:rFonts w:ascii="Maiandra GD" w:hAnsi="Maiandra GD"/>
                <w:sz w:val="20"/>
                <w:szCs w:val="24"/>
              </w:rPr>
            </w:pPr>
            <w:r>
              <w:rPr>
                <w:rFonts w:ascii="Maiandra GD" w:hAnsi="Maiandra GD"/>
                <w:sz w:val="20"/>
                <w:szCs w:val="24"/>
              </w:rPr>
              <w:t>Relationships</w:t>
            </w:r>
          </w:p>
        </w:tc>
        <w:tc>
          <w:tcPr>
            <w:tcW w:w="2063" w:type="dxa"/>
            <w:shd w:val="clear" w:color="auto" w:fill="00B0F0"/>
          </w:tcPr>
          <w:p w14:paraId="2C0956C1" w14:textId="77777777" w:rsidR="00E6590B" w:rsidRDefault="00E6590B" w:rsidP="00E6590B">
            <w:pPr>
              <w:rPr>
                <w:rFonts w:ascii="Maiandra GD" w:hAnsi="Maiandra GD"/>
                <w:sz w:val="20"/>
                <w:szCs w:val="24"/>
              </w:rPr>
            </w:pPr>
            <w:r>
              <w:rPr>
                <w:rFonts w:ascii="Maiandra GD" w:hAnsi="Maiandra GD"/>
                <w:sz w:val="20"/>
                <w:szCs w:val="24"/>
              </w:rPr>
              <w:t>Changing Me</w:t>
            </w:r>
          </w:p>
        </w:tc>
      </w:tr>
      <w:tr w:rsidR="00E6590B" w14:paraId="053DA528" w14:textId="77777777" w:rsidTr="00E6590B">
        <w:trPr>
          <w:trHeight w:val="287"/>
        </w:trPr>
        <w:tc>
          <w:tcPr>
            <w:tcW w:w="1771" w:type="dxa"/>
            <w:shd w:val="clear" w:color="auto" w:fill="FFFFFF" w:themeFill="background1"/>
          </w:tcPr>
          <w:p w14:paraId="49B72FA1" w14:textId="77777777" w:rsidR="00E6590B" w:rsidRPr="004659C1" w:rsidRDefault="00E6590B" w:rsidP="00E6590B">
            <w:pPr>
              <w:rPr>
                <w:rFonts w:ascii="Maiandra GD" w:hAnsi="Maiandra GD"/>
                <w:sz w:val="24"/>
              </w:rPr>
            </w:pPr>
            <w:r w:rsidRPr="004659C1">
              <w:rPr>
                <w:rFonts w:ascii="Maiandra GD" w:hAnsi="Maiandra GD"/>
                <w:sz w:val="24"/>
              </w:rPr>
              <w:t>English / Writing</w:t>
            </w:r>
          </w:p>
        </w:tc>
        <w:tc>
          <w:tcPr>
            <w:tcW w:w="2487" w:type="dxa"/>
            <w:shd w:val="clear" w:color="auto" w:fill="FFFFFF" w:themeFill="background1"/>
          </w:tcPr>
          <w:p w14:paraId="13AB1187" w14:textId="77777777" w:rsidR="00E6590B" w:rsidRPr="00BC75C0" w:rsidRDefault="00E6590B" w:rsidP="00E6590B">
            <w:pPr>
              <w:rPr>
                <w:rFonts w:ascii="Maiandra GD" w:hAnsi="Maiandra GD"/>
                <w:sz w:val="20"/>
              </w:rPr>
            </w:pPr>
            <w:r w:rsidRPr="00BC75C0">
              <w:rPr>
                <w:rFonts w:ascii="Maiandra GD" w:hAnsi="Maiandra GD"/>
                <w:sz w:val="20"/>
              </w:rPr>
              <w:t>Non-Chronological report</w:t>
            </w:r>
          </w:p>
          <w:p w14:paraId="24CC19F2" w14:textId="77777777" w:rsidR="00E6590B" w:rsidRPr="00BC75C0" w:rsidRDefault="00E6590B" w:rsidP="00E6590B">
            <w:pPr>
              <w:rPr>
                <w:rFonts w:ascii="Maiandra GD" w:hAnsi="Maiandra GD"/>
                <w:sz w:val="20"/>
              </w:rPr>
            </w:pPr>
            <w:r w:rsidRPr="00BC75C0">
              <w:rPr>
                <w:rFonts w:ascii="Maiandra GD" w:hAnsi="Maiandra GD"/>
                <w:sz w:val="20"/>
              </w:rPr>
              <w:t xml:space="preserve">Instructions </w:t>
            </w:r>
          </w:p>
          <w:p w14:paraId="450C31B4" w14:textId="77777777" w:rsidR="00E6590B" w:rsidRPr="00BC75C0" w:rsidRDefault="00E6590B" w:rsidP="00E6590B">
            <w:pPr>
              <w:rPr>
                <w:rFonts w:ascii="Maiandra GD" w:hAnsi="Maiandra GD"/>
                <w:sz w:val="20"/>
              </w:rPr>
            </w:pPr>
            <w:r w:rsidRPr="00BC75C0">
              <w:rPr>
                <w:rFonts w:ascii="Maiandra GD" w:hAnsi="Maiandra GD"/>
                <w:sz w:val="20"/>
              </w:rPr>
              <w:t xml:space="preserve">Journalistic writing </w:t>
            </w:r>
          </w:p>
          <w:p w14:paraId="7FDBA998" w14:textId="77777777" w:rsidR="00E6590B" w:rsidRPr="00BC75C0" w:rsidRDefault="00E6590B" w:rsidP="00E6590B">
            <w:pPr>
              <w:rPr>
                <w:rFonts w:ascii="Maiandra GD" w:hAnsi="Maiandra GD"/>
                <w:sz w:val="20"/>
              </w:rPr>
            </w:pPr>
            <w:r w:rsidRPr="00BC75C0">
              <w:rPr>
                <w:rFonts w:ascii="Maiandra GD" w:hAnsi="Maiandra GD"/>
                <w:sz w:val="20"/>
              </w:rPr>
              <w:t>Recount</w:t>
            </w:r>
          </w:p>
          <w:p w14:paraId="290618F1" w14:textId="77777777" w:rsidR="00E6590B" w:rsidRDefault="00E6590B" w:rsidP="00E6590B">
            <w:pPr>
              <w:rPr>
                <w:rFonts w:ascii="Maiandra GD" w:hAnsi="Maiandra GD"/>
                <w:sz w:val="20"/>
              </w:rPr>
            </w:pPr>
            <w:r w:rsidRPr="00BC75C0">
              <w:rPr>
                <w:rFonts w:ascii="Maiandra GD" w:hAnsi="Maiandra GD"/>
                <w:sz w:val="20"/>
              </w:rPr>
              <w:t>Predictions</w:t>
            </w:r>
          </w:p>
          <w:p w14:paraId="69F79E9B" w14:textId="77777777" w:rsidR="00E6590B" w:rsidRPr="00BC75C0" w:rsidRDefault="00E6590B" w:rsidP="00E6590B">
            <w:pPr>
              <w:rPr>
                <w:rFonts w:ascii="Maiandra GD" w:hAnsi="Maiandra GD"/>
              </w:rPr>
            </w:pPr>
          </w:p>
          <w:p w14:paraId="5B8C7DF8" w14:textId="77777777" w:rsidR="00E6590B" w:rsidRDefault="00E6590B" w:rsidP="00E6590B">
            <w:pPr>
              <w:rPr>
                <w:rFonts w:ascii="Maiandra GD" w:hAnsi="Maiandra GD"/>
                <w:sz w:val="24"/>
              </w:rPr>
            </w:pPr>
          </w:p>
        </w:tc>
        <w:tc>
          <w:tcPr>
            <w:tcW w:w="2487" w:type="dxa"/>
            <w:gridSpan w:val="2"/>
            <w:shd w:val="clear" w:color="auto" w:fill="FFFFFF" w:themeFill="background1"/>
          </w:tcPr>
          <w:p w14:paraId="37C96EE2" w14:textId="77777777" w:rsidR="00E6590B" w:rsidRPr="00BC75C0" w:rsidRDefault="00E6590B" w:rsidP="00E6590B">
            <w:pPr>
              <w:rPr>
                <w:rFonts w:ascii="Maiandra GD" w:hAnsi="Maiandra GD"/>
                <w:sz w:val="20"/>
                <w:szCs w:val="20"/>
              </w:rPr>
            </w:pPr>
            <w:r w:rsidRPr="00BC75C0">
              <w:rPr>
                <w:rFonts w:ascii="Maiandra GD" w:hAnsi="Maiandra GD"/>
                <w:sz w:val="20"/>
                <w:szCs w:val="20"/>
              </w:rPr>
              <w:t>Diary Entry</w:t>
            </w:r>
          </w:p>
          <w:p w14:paraId="45AF9B22" w14:textId="77777777" w:rsidR="00E6590B" w:rsidRPr="00BC75C0" w:rsidRDefault="00E6590B" w:rsidP="00E6590B">
            <w:pPr>
              <w:rPr>
                <w:rFonts w:ascii="Maiandra GD" w:hAnsi="Maiandra GD"/>
                <w:sz w:val="20"/>
                <w:szCs w:val="20"/>
              </w:rPr>
            </w:pPr>
            <w:r w:rsidRPr="00BC75C0">
              <w:rPr>
                <w:rFonts w:ascii="Maiandra GD" w:hAnsi="Maiandra GD"/>
                <w:sz w:val="20"/>
                <w:szCs w:val="20"/>
              </w:rPr>
              <w:t>Formal/Informal language</w:t>
            </w:r>
          </w:p>
          <w:p w14:paraId="7CDF48AE" w14:textId="77777777" w:rsidR="00E6590B" w:rsidRPr="00BC75C0" w:rsidRDefault="00E6590B" w:rsidP="00E6590B">
            <w:pPr>
              <w:rPr>
                <w:rFonts w:ascii="Maiandra GD" w:hAnsi="Maiandra GD"/>
                <w:sz w:val="20"/>
                <w:szCs w:val="20"/>
              </w:rPr>
            </w:pPr>
            <w:r w:rsidRPr="00BC75C0">
              <w:rPr>
                <w:rFonts w:ascii="Maiandra GD" w:hAnsi="Maiandra GD"/>
                <w:sz w:val="20"/>
                <w:szCs w:val="20"/>
              </w:rPr>
              <w:t>Character/setting description</w:t>
            </w:r>
          </w:p>
          <w:p w14:paraId="1CF4398B" w14:textId="77777777" w:rsidR="00E6590B" w:rsidRPr="00BC75C0" w:rsidRDefault="00E6590B" w:rsidP="00E6590B">
            <w:pPr>
              <w:rPr>
                <w:rFonts w:ascii="Maiandra GD" w:hAnsi="Maiandra GD"/>
                <w:sz w:val="20"/>
                <w:szCs w:val="20"/>
              </w:rPr>
            </w:pPr>
            <w:r w:rsidRPr="00BC75C0">
              <w:rPr>
                <w:rFonts w:ascii="Maiandra GD" w:hAnsi="Maiandra GD"/>
                <w:sz w:val="20"/>
                <w:szCs w:val="20"/>
              </w:rPr>
              <w:t>Poetry</w:t>
            </w:r>
          </w:p>
          <w:p w14:paraId="60504690" w14:textId="77777777" w:rsidR="00E6590B" w:rsidRDefault="00E6590B" w:rsidP="00E6590B">
            <w:pPr>
              <w:rPr>
                <w:rFonts w:ascii="Maiandra GD" w:hAnsi="Maiandra GD"/>
                <w:sz w:val="20"/>
                <w:szCs w:val="20"/>
              </w:rPr>
            </w:pPr>
            <w:r w:rsidRPr="00BC75C0">
              <w:rPr>
                <w:rFonts w:ascii="Maiandra GD" w:hAnsi="Maiandra GD"/>
                <w:sz w:val="20"/>
                <w:szCs w:val="20"/>
              </w:rPr>
              <w:t>Play Script</w:t>
            </w:r>
          </w:p>
          <w:p w14:paraId="02AFDD94" w14:textId="77777777" w:rsidR="00E6590B" w:rsidRDefault="00E6590B" w:rsidP="00E6590B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Fact File</w:t>
            </w:r>
          </w:p>
          <w:p w14:paraId="2FD43362" w14:textId="77777777" w:rsidR="00E6590B" w:rsidRDefault="00E6590B" w:rsidP="00E6590B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poetry</w:t>
            </w:r>
          </w:p>
          <w:p w14:paraId="7AC40E6B" w14:textId="77777777" w:rsidR="00E6590B" w:rsidRPr="00810414" w:rsidRDefault="00E6590B" w:rsidP="00E6590B">
            <w:pPr>
              <w:rPr>
                <w:rFonts w:ascii="Maiandra GD" w:hAnsi="Maiandra GD"/>
              </w:rPr>
            </w:pPr>
          </w:p>
        </w:tc>
        <w:tc>
          <w:tcPr>
            <w:tcW w:w="2159" w:type="dxa"/>
          </w:tcPr>
          <w:p w14:paraId="4E6A0B38" w14:textId="77777777" w:rsidR="00E6590B" w:rsidRPr="009609C2" w:rsidRDefault="00E6590B" w:rsidP="00E6590B">
            <w:pPr>
              <w:rPr>
                <w:rFonts w:ascii="Maiandra GD" w:hAnsi="Maiandra GD"/>
                <w:sz w:val="20"/>
                <w:szCs w:val="20"/>
              </w:rPr>
            </w:pPr>
            <w:r w:rsidRPr="009609C2">
              <w:rPr>
                <w:rFonts w:ascii="Maiandra GD" w:hAnsi="Maiandra GD"/>
                <w:sz w:val="20"/>
                <w:szCs w:val="20"/>
              </w:rPr>
              <w:t>Character feelings  - freeze frame</w:t>
            </w:r>
          </w:p>
          <w:p w14:paraId="553D2FFF" w14:textId="77777777" w:rsidR="00E6590B" w:rsidRPr="009609C2" w:rsidRDefault="00E6590B" w:rsidP="00E6590B">
            <w:pPr>
              <w:rPr>
                <w:rFonts w:ascii="Maiandra GD" w:hAnsi="Maiandra GD"/>
                <w:sz w:val="20"/>
                <w:szCs w:val="20"/>
              </w:rPr>
            </w:pPr>
            <w:r w:rsidRPr="009609C2">
              <w:rPr>
                <w:rFonts w:ascii="Maiandra GD" w:hAnsi="Maiandra GD"/>
                <w:sz w:val="20"/>
                <w:szCs w:val="20"/>
              </w:rPr>
              <w:t>Explanation text</w:t>
            </w:r>
          </w:p>
          <w:p w14:paraId="27671C82" w14:textId="77777777" w:rsidR="00E6590B" w:rsidRPr="009609C2" w:rsidRDefault="00E6590B" w:rsidP="00E6590B">
            <w:pPr>
              <w:rPr>
                <w:rFonts w:ascii="Maiandra GD" w:hAnsi="Maiandra GD"/>
                <w:sz w:val="20"/>
                <w:szCs w:val="20"/>
              </w:rPr>
            </w:pPr>
            <w:r w:rsidRPr="009609C2">
              <w:rPr>
                <w:rFonts w:ascii="Maiandra GD" w:hAnsi="Maiandra GD"/>
                <w:sz w:val="20"/>
                <w:szCs w:val="20"/>
              </w:rPr>
              <w:t>Debate</w:t>
            </w:r>
          </w:p>
          <w:p w14:paraId="39BD7D05" w14:textId="77777777" w:rsidR="00E6590B" w:rsidRPr="009609C2" w:rsidRDefault="00E6590B" w:rsidP="00E6590B">
            <w:pPr>
              <w:rPr>
                <w:rFonts w:ascii="Maiandra GD" w:hAnsi="Maiandra GD"/>
                <w:sz w:val="20"/>
                <w:szCs w:val="20"/>
              </w:rPr>
            </w:pPr>
            <w:r w:rsidRPr="009609C2">
              <w:rPr>
                <w:rFonts w:ascii="Maiandra GD" w:hAnsi="Maiandra GD"/>
                <w:sz w:val="20"/>
                <w:szCs w:val="20"/>
              </w:rPr>
              <w:t>Writing in first person.</w:t>
            </w:r>
          </w:p>
          <w:p w14:paraId="357201D5" w14:textId="77777777" w:rsidR="00E6590B" w:rsidRPr="009609C2" w:rsidRDefault="00E6590B" w:rsidP="00E6590B">
            <w:pPr>
              <w:rPr>
                <w:rFonts w:ascii="Maiandra GD" w:hAnsi="Maiandra GD"/>
                <w:sz w:val="20"/>
                <w:szCs w:val="20"/>
              </w:rPr>
            </w:pPr>
            <w:r w:rsidRPr="009609C2">
              <w:rPr>
                <w:rFonts w:ascii="Maiandra GD" w:hAnsi="Maiandra GD"/>
                <w:sz w:val="20"/>
                <w:szCs w:val="20"/>
              </w:rPr>
              <w:t>Autobiographical Writing</w:t>
            </w:r>
          </w:p>
          <w:p w14:paraId="71BD1A1F" w14:textId="77777777" w:rsidR="00E6590B" w:rsidRPr="009609C2" w:rsidRDefault="00E6590B" w:rsidP="00E6590B">
            <w:pPr>
              <w:rPr>
                <w:rFonts w:ascii="Maiandra GD" w:hAnsi="Maiandra GD"/>
                <w:sz w:val="20"/>
                <w:szCs w:val="20"/>
              </w:rPr>
            </w:pPr>
            <w:r w:rsidRPr="009609C2">
              <w:rPr>
                <w:rFonts w:ascii="Maiandra GD" w:hAnsi="Maiandra GD"/>
                <w:sz w:val="20"/>
                <w:szCs w:val="20"/>
              </w:rPr>
              <w:t xml:space="preserve">Persuasive writing </w:t>
            </w:r>
          </w:p>
          <w:p w14:paraId="7EA01DFB" w14:textId="77777777" w:rsidR="00E6590B" w:rsidRPr="003F28B9" w:rsidRDefault="00E6590B" w:rsidP="00E6590B">
            <w:pPr>
              <w:rPr>
                <w:rFonts w:ascii="Maiandra GD" w:hAnsi="Maiandra GD"/>
                <w:sz w:val="20"/>
                <w:szCs w:val="20"/>
              </w:rPr>
            </w:pPr>
            <w:r w:rsidRPr="003F28B9">
              <w:rPr>
                <w:rFonts w:ascii="Maiandra GD" w:hAnsi="Maiandra GD"/>
                <w:sz w:val="20"/>
                <w:szCs w:val="20"/>
              </w:rPr>
              <w:t>Recipe writing</w:t>
            </w:r>
          </w:p>
          <w:p w14:paraId="5FAB16CD" w14:textId="77777777" w:rsidR="00E6590B" w:rsidRPr="003F28B9" w:rsidRDefault="00E6590B" w:rsidP="00E6590B">
            <w:pPr>
              <w:rPr>
                <w:rFonts w:ascii="Maiandra GD" w:hAnsi="Maiandra GD"/>
                <w:sz w:val="20"/>
                <w:szCs w:val="20"/>
              </w:rPr>
            </w:pPr>
            <w:r w:rsidRPr="003F28B9">
              <w:rPr>
                <w:rFonts w:ascii="Maiandra GD" w:hAnsi="Maiandra GD"/>
                <w:sz w:val="20"/>
                <w:szCs w:val="20"/>
              </w:rPr>
              <w:t>Advertisement</w:t>
            </w:r>
          </w:p>
          <w:p w14:paraId="4196909D" w14:textId="77777777" w:rsidR="00E6590B" w:rsidRPr="0012184C" w:rsidRDefault="00E6590B" w:rsidP="00E6590B">
            <w:pPr>
              <w:rPr>
                <w:rFonts w:ascii="Maiandra GD" w:hAnsi="Maiandra GD"/>
                <w:sz w:val="32"/>
              </w:rPr>
            </w:pPr>
            <w:r w:rsidRPr="00ED418E">
              <w:rPr>
                <w:rFonts w:ascii="Maiandra GD" w:hAnsi="Maiandra GD"/>
                <w:sz w:val="20"/>
              </w:rPr>
              <w:lastRenderedPageBreak/>
              <w:t>Descriptive writing</w:t>
            </w:r>
          </w:p>
        </w:tc>
        <w:tc>
          <w:tcPr>
            <w:tcW w:w="1973" w:type="dxa"/>
          </w:tcPr>
          <w:p w14:paraId="48369E38" w14:textId="77777777" w:rsidR="00E6590B" w:rsidRPr="00962ED4" w:rsidRDefault="00E6590B" w:rsidP="00E6590B">
            <w:pPr>
              <w:rPr>
                <w:rFonts w:ascii="Maiandra GD" w:hAnsi="Maiandra GD"/>
                <w:sz w:val="20"/>
              </w:rPr>
            </w:pPr>
            <w:r w:rsidRPr="00962ED4">
              <w:rPr>
                <w:rFonts w:ascii="Maiandra GD" w:hAnsi="Maiandra GD"/>
                <w:sz w:val="20"/>
              </w:rPr>
              <w:lastRenderedPageBreak/>
              <w:t xml:space="preserve">Instructions </w:t>
            </w:r>
          </w:p>
          <w:p w14:paraId="7260933F" w14:textId="77777777" w:rsidR="00E6590B" w:rsidRPr="00962ED4" w:rsidRDefault="00E6590B" w:rsidP="00E6590B">
            <w:pPr>
              <w:rPr>
                <w:rFonts w:ascii="Maiandra GD" w:hAnsi="Maiandra GD"/>
                <w:sz w:val="20"/>
              </w:rPr>
            </w:pPr>
            <w:r w:rsidRPr="00962ED4">
              <w:rPr>
                <w:rFonts w:ascii="Maiandra GD" w:hAnsi="Maiandra GD"/>
                <w:sz w:val="20"/>
              </w:rPr>
              <w:t>Play script</w:t>
            </w:r>
          </w:p>
          <w:p w14:paraId="7DFDCDF8" w14:textId="77777777" w:rsidR="00E6590B" w:rsidRPr="00962ED4" w:rsidRDefault="00E6590B" w:rsidP="00E6590B">
            <w:pPr>
              <w:rPr>
                <w:rFonts w:ascii="Maiandra GD" w:hAnsi="Maiandra GD"/>
                <w:sz w:val="20"/>
              </w:rPr>
            </w:pPr>
            <w:r w:rsidRPr="00962ED4">
              <w:rPr>
                <w:rFonts w:ascii="Maiandra GD" w:hAnsi="Maiandra GD"/>
                <w:sz w:val="20"/>
              </w:rPr>
              <w:t>Hot seating</w:t>
            </w:r>
          </w:p>
          <w:p w14:paraId="0CD3AD7D" w14:textId="77777777" w:rsidR="00E6590B" w:rsidRPr="00962ED4" w:rsidRDefault="00E6590B" w:rsidP="00E6590B">
            <w:pPr>
              <w:rPr>
                <w:rFonts w:ascii="Maiandra GD" w:hAnsi="Maiandra GD"/>
                <w:sz w:val="20"/>
              </w:rPr>
            </w:pPr>
            <w:r w:rsidRPr="00962ED4">
              <w:rPr>
                <w:rFonts w:ascii="Maiandra GD" w:hAnsi="Maiandra GD"/>
                <w:sz w:val="20"/>
              </w:rPr>
              <w:t xml:space="preserve">Postcard writing </w:t>
            </w:r>
          </w:p>
          <w:p w14:paraId="2FB35AC5" w14:textId="77777777" w:rsidR="00E6590B" w:rsidRPr="00962ED4" w:rsidRDefault="00E6590B" w:rsidP="00E6590B">
            <w:pPr>
              <w:rPr>
                <w:rFonts w:ascii="Maiandra GD" w:hAnsi="Maiandra GD"/>
                <w:sz w:val="20"/>
              </w:rPr>
            </w:pPr>
            <w:r w:rsidRPr="00962ED4">
              <w:rPr>
                <w:rFonts w:ascii="Maiandra GD" w:hAnsi="Maiandra GD"/>
                <w:sz w:val="20"/>
              </w:rPr>
              <w:t>Book review</w:t>
            </w:r>
          </w:p>
          <w:p w14:paraId="0EAE008D" w14:textId="77777777" w:rsidR="00E6590B" w:rsidRPr="00962ED4" w:rsidRDefault="00E6590B" w:rsidP="00E6590B">
            <w:pPr>
              <w:rPr>
                <w:rFonts w:ascii="Maiandra GD" w:hAnsi="Maiandra GD"/>
                <w:sz w:val="20"/>
              </w:rPr>
            </w:pPr>
            <w:r w:rsidRPr="00962ED4">
              <w:rPr>
                <w:rFonts w:ascii="Maiandra GD" w:hAnsi="Maiandra GD"/>
                <w:sz w:val="20"/>
              </w:rPr>
              <w:t>Character profile</w:t>
            </w:r>
          </w:p>
          <w:p w14:paraId="4457D18D" w14:textId="77777777" w:rsidR="00E6590B" w:rsidRPr="00962ED4" w:rsidRDefault="00E6590B" w:rsidP="00E6590B">
            <w:pPr>
              <w:rPr>
                <w:rFonts w:ascii="Maiandra GD" w:hAnsi="Maiandra GD"/>
                <w:sz w:val="20"/>
              </w:rPr>
            </w:pPr>
            <w:r w:rsidRPr="00962ED4">
              <w:rPr>
                <w:rFonts w:ascii="Maiandra GD" w:hAnsi="Maiandra GD"/>
                <w:sz w:val="20"/>
              </w:rPr>
              <w:t>Letter writing</w:t>
            </w:r>
          </w:p>
          <w:p w14:paraId="780EEE21" w14:textId="77777777" w:rsidR="00E6590B" w:rsidRPr="00962ED4" w:rsidRDefault="00E6590B" w:rsidP="00E6590B">
            <w:pPr>
              <w:rPr>
                <w:rFonts w:ascii="Maiandra GD" w:hAnsi="Maiandra GD"/>
                <w:sz w:val="20"/>
              </w:rPr>
            </w:pPr>
            <w:r w:rsidRPr="00962ED4">
              <w:rPr>
                <w:rFonts w:ascii="Maiandra GD" w:hAnsi="Maiandra GD"/>
                <w:sz w:val="20"/>
              </w:rPr>
              <w:t xml:space="preserve">Diary entry </w:t>
            </w:r>
          </w:p>
          <w:p w14:paraId="6FD25502" w14:textId="77777777" w:rsidR="00E6590B" w:rsidRPr="00962ED4" w:rsidRDefault="00E6590B" w:rsidP="00E6590B">
            <w:pPr>
              <w:rPr>
                <w:rFonts w:ascii="Maiandra GD" w:hAnsi="Maiandra GD"/>
                <w:sz w:val="20"/>
              </w:rPr>
            </w:pPr>
            <w:r w:rsidRPr="00962ED4">
              <w:rPr>
                <w:rFonts w:ascii="Maiandra GD" w:hAnsi="Maiandra GD"/>
                <w:sz w:val="20"/>
              </w:rPr>
              <w:t xml:space="preserve">Fact file – archaeologist </w:t>
            </w:r>
          </w:p>
          <w:p w14:paraId="731412A7" w14:textId="77777777" w:rsidR="00E6590B" w:rsidRPr="00962ED4" w:rsidRDefault="00E6590B" w:rsidP="00E6590B">
            <w:pPr>
              <w:rPr>
                <w:rFonts w:ascii="Maiandra GD" w:hAnsi="Maiandra GD"/>
                <w:sz w:val="20"/>
              </w:rPr>
            </w:pPr>
            <w:r w:rsidRPr="00962ED4">
              <w:rPr>
                <w:rFonts w:ascii="Maiandra GD" w:hAnsi="Maiandra GD"/>
                <w:sz w:val="20"/>
              </w:rPr>
              <w:lastRenderedPageBreak/>
              <w:t>Non-chronological report</w:t>
            </w:r>
          </w:p>
          <w:p w14:paraId="641C8448" w14:textId="77777777" w:rsidR="00E6590B" w:rsidRPr="00962ED4" w:rsidRDefault="00E6590B" w:rsidP="00E6590B">
            <w:pPr>
              <w:rPr>
                <w:rFonts w:ascii="Maiandra GD" w:hAnsi="Maiandra GD"/>
                <w:sz w:val="20"/>
              </w:rPr>
            </w:pPr>
            <w:r w:rsidRPr="00962ED4">
              <w:rPr>
                <w:rFonts w:ascii="Maiandra GD" w:hAnsi="Maiandra GD"/>
                <w:sz w:val="20"/>
              </w:rPr>
              <w:t>Newspaper article</w:t>
            </w:r>
          </w:p>
          <w:p w14:paraId="350BA27C" w14:textId="77777777" w:rsidR="00E6590B" w:rsidRPr="00962ED4" w:rsidRDefault="00E6590B" w:rsidP="00E6590B">
            <w:pPr>
              <w:rPr>
                <w:rFonts w:ascii="Maiandra GD" w:hAnsi="Maiandra GD"/>
                <w:sz w:val="20"/>
              </w:rPr>
            </w:pPr>
          </w:p>
          <w:p w14:paraId="1A655135" w14:textId="77777777" w:rsidR="00E6590B" w:rsidRPr="00962ED4" w:rsidRDefault="00E6590B" w:rsidP="00E6590B">
            <w:pPr>
              <w:rPr>
                <w:rFonts w:ascii="Maiandra GD" w:hAnsi="Maiandra GD"/>
                <w:sz w:val="20"/>
              </w:rPr>
            </w:pPr>
          </w:p>
        </w:tc>
        <w:tc>
          <w:tcPr>
            <w:tcW w:w="2041" w:type="dxa"/>
          </w:tcPr>
          <w:p w14:paraId="3BE90FC8" w14:textId="77777777" w:rsidR="00E6590B" w:rsidRPr="00962ED4" w:rsidRDefault="00E6590B" w:rsidP="00E6590B">
            <w:pPr>
              <w:rPr>
                <w:rFonts w:ascii="Maiandra GD" w:hAnsi="Maiandra GD"/>
                <w:sz w:val="20"/>
              </w:rPr>
            </w:pPr>
            <w:r w:rsidRPr="00962ED4">
              <w:rPr>
                <w:rFonts w:ascii="Maiandra GD" w:hAnsi="Maiandra GD"/>
                <w:sz w:val="20"/>
              </w:rPr>
              <w:lastRenderedPageBreak/>
              <w:t>Newspaper report</w:t>
            </w:r>
          </w:p>
          <w:p w14:paraId="770F47F7" w14:textId="77777777" w:rsidR="00E6590B" w:rsidRPr="00962ED4" w:rsidRDefault="00E6590B" w:rsidP="00E6590B">
            <w:pPr>
              <w:rPr>
                <w:rFonts w:ascii="Maiandra GD" w:hAnsi="Maiandra GD"/>
                <w:sz w:val="20"/>
              </w:rPr>
            </w:pPr>
            <w:r w:rsidRPr="00962ED4">
              <w:rPr>
                <w:rFonts w:ascii="Maiandra GD" w:hAnsi="Maiandra GD"/>
                <w:sz w:val="20"/>
              </w:rPr>
              <w:t>Estate agents advert</w:t>
            </w:r>
          </w:p>
          <w:p w14:paraId="2048C68B" w14:textId="77777777" w:rsidR="00E6590B" w:rsidRPr="00962ED4" w:rsidRDefault="00E6590B" w:rsidP="00E6590B">
            <w:pPr>
              <w:rPr>
                <w:rFonts w:ascii="Maiandra GD" w:hAnsi="Maiandra GD"/>
                <w:sz w:val="20"/>
              </w:rPr>
            </w:pPr>
            <w:r w:rsidRPr="00962ED4">
              <w:rPr>
                <w:rFonts w:ascii="Maiandra GD" w:hAnsi="Maiandra GD"/>
                <w:sz w:val="20"/>
              </w:rPr>
              <w:t>Comic strip</w:t>
            </w:r>
          </w:p>
          <w:p w14:paraId="22F5870F" w14:textId="77777777" w:rsidR="00E6590B" w:rsidRPr="00962ED4" w:rsidRDefault="00E6590B" w:rsidP="00E6590B">
            <w:pPr>
              <w:rPr>
                <w:rFonts w:ascii="Maiandra GD" w:hAnsi="Maiandra GD"/>
                <w:sz w:val="20"/>
              </w:rPr>
            </w:pPr>
            <w:r w:rsidRPr="00962ED4">
              <w:rPr>
                <w:rFonts w:ascii="Maiandra GD" w:hAnsi="Maiandra GD"/>
                <w:sz w:val="20"/>
              </w:rPr>
              <w:t>Plan your own story</w:t>
            </w:r>
          </w:p>
          <w:p w14:paraId="404B05A5" w14:textId="77777777" w:rsidR="00E6590B" w:rsidRPr="00962ED4" w:rsidRDefault="00E6590B" w:rsidP="00E6590B">
            <w:pPr>
              <w:rPr>
                <w:rFonts w:ascii="Maiandra GD" w:hAnsi="Maiandra GD"/>
                <w:sz w:val="20"/>
              </w:rPr>
            </w:pPr>
            <w:r w:rsidRPr="00962ED4">
              <w:rPr>
                <w:rFonts w:ascii="Maiandra GD" w:hAnsi="Maiandra GD"/>
                <w:sz w:val="20"/>
              </w:rPr>
              <w:t>Pathetic fallacy</w:t>
            </w:r>
          </w:p>
          <w:p w14:paraId="19245174" w14:textId="77777777" w:rsidR="00E6590B" w:rsidRPr="00962ED4" w:rsidRDefault="00E6590B" w:rsidP="00E6590B">
            <w:pPr>
              <w:rPr>
                <w:rFonts w:ascii="Maiandra GD" w:hAnsi="Maiandra GD"/>
                <w:sz w:val="20"/>
              </w:rPr>
            </w:pPr>
            <w:r w:rsidRPr="00962ED4">
              <w:rPr>
                <w:rFonts w:ascii="Maiandra GD" w:hAnsi="Maiandra GD"/>
                <w:sz w:val="20"/>
              </w:rPr>
              <w:t>Character feelings</w:t>
            </w:r>
          </w:p>
          <w:p w14:paraId="21557FB2" w14:textId="77777777" w:rsidR="00E6590B" w:rsidRPr="00962ED4" w:rsidRDefault="00E6590B" w:rsidP="00E6590B">
            <w:pPr>
              <w:rPr>
                <w:rFonts w:ascii="Maiandra GD" w:hAnsi="Maiandra GD"/>
                <w:sz w:val="20"/>
              </w:rPr>
            </w:pPr>
            <w:r w:rsidRPr="00962ED4">
              <w:rPr>
                <w:rFonts w:ascii="Maiandra GD" w:hAnsi="Maiandra GD"/>
                <w:sz w:val="20"/>
              </w:rPr>
              <w:t>Diary entry</w:t>
            </w:r>
          </w:p>
        </w:tc>
        <w:tc>
          <w:tcPr>
            <w:tcW w:w="2063" w:type="dxa"/>
            <w:shd w:val="clear" w:color="auto" w:fill="FFFFFF" w:themeFill="background1"/>
          </w:tcPr>
          <w:p w14:paraId="68109E1D" w14:textId="77777777" w:rsidR="00E6590B" w:rsidRPr="00962ED4" w:rsidRDefault="00E6590B" w:rsidP="00E6590B">
            <w:pPr>
              <w:rPr>
                <w:rFonts w:ascii="Maiandra GD" w:hAnsi="Maiandra GD"/>
                <w:sz w:val="20"/>
              </w:rPr>
            </w:pPr>
            <w:r w:rsidRPr="00962ED4">
              <w:rPr>
                <w:rFonts w:ascii="Maiandra GD" w:hAnsi="Maiandra GD"/>
                <w:sz w:val="20"/>
              </w:rPr>
              <w:t>Non-chronological report</w:t>
            </w:r>
          </w:p>
          <w:p w14:paraId="608E9F31" w14:textId="77777777" w:rsidR="00E6590B" w:rsidRPr="00962ED4" w:rsidRDefault="00E6590B" w:rsidP="00E6590B">
            <w:pPr>
              <w:rPr>
                <w:rFonts w:ascii="Maiandra GD" w:hAnsi="Maiandra GD"/>
                <w:sz w:val="20"/>
              </w:rPr>
            </w:pPr>
            <w:r w:rsidRPr="00962ED4">
              <w:rPr>
                <w:rFonts w:ascii="Maiandra GD" w:hAnsi="Maiandra GD"/>
                <w:sz w:val="20"/>
              </w:rPr>
              <w:t>Instructions</w:t>
            </w:r>
          </w:p>
          <w:p w14:paraId="5A7E00C7" w14:textId="77777777" w:rsidR="00E6590B" w:rsidRPr="00962ED4" w:rsidRDefault="00E6590B" w:rsidP="00E6590B">
            <w:pPr>
              <w:rPr>
                <w:rFonts w:ascii="Maiandra GD" w:hAnsi="Maiandra GD"/>
                <w:sz w:val="20"/>
              </w:rPr>
            </w:pPr>
            <w:r w:rsidRPr="00962ED4">
              <w:rPr>
                <w:rFonts w:ascii="Maiandra GD" w:hAnsi="Maiandra GD"/>
                <w:sz w:val="20"/>
              </w:rPr>
              <w:t xml:space="preserve">Persuasive writing </w:t>
            </w:r>
          </w:p>
          <w:p w14:paraId="2EF0B44D" w14:textId="77777777" w:rsidR="00E6590B" w:rsidRPr="00962ED4" w:rsidRDefault="00E6590B" w:rsidP="00E6590B">
            <w:pPr>
              <w:rPr>
                <w:rFonts w:ascii="Maiandra GD" w:hAnsi="Maiandra GD"/>
                <w:sz w:val="20"/>
              </w:rPr>
            </w:pPr>
            <w:r w:rsidRPr="00962ED4">
              <w:rPr>
                <w:rFonts w:ascii="Maiandra GD" w:hAnsi="Maiandra GD"/>
                <w:sz w:val="20"/>
              </w:rPr>
              <w:t xml:space="preserve">Story writing </w:t>
            </w:r>
          </w:p>
          <w:p w14:paraId="6341B7ED" w14:textId="77777777" w:rsidR="00E6590B" w:rsidRPr="00962ED4" w:rsidRDefault="00E6590B" w:rsidP="00E6590B">
            <w:pPr>
              <w:rPr>
                <w:rFonts w:ascii="Maiandra GD" w:hAnsi="Maiandra GD"/>
                <w:sz w:val="20"/>
              </w:rPr>
            </w:pPr>
            <w:r w:rsidRPr="00962ED4">
              <w:rPr>
                <w:rFonts w:ascii="Maiandra GD" w:hAnsi="Maiandra GD"/>
                <w:sz w:val="20"/>
              </w:rPr>
              <w:t>Setting description</w:t>
            </w:r>
          </w:p>
          <w:p w14:paraId="6B39E3A6" w14:textId="77777777" w:rsidR="00E6590B" w:rsidRPr="00962ED4" w:rsidRDefault="00E6590B" w:rsidP="00E6590B">
            <w:pPr>
              <w:rPr>
                <w:rFonts w:ascii="Maiandra GD" w:hAnsi="Maiandra GD"/>
                <w:sz w:val="20"/>
              </w:rPr>
            </w:pPr>
            <w:r w:rsidRPr="00962ED4">
              <w:rPr>
                <w:rFonts w:ascii="Maiandra GD" w:hAnsi="Maiandra GD"/>
                <w:sz w:val="20"/>
              </w:rPr>
              <w:t>Recipe writing</w:t>
            </w:r>
          </w:p>
          <w:p w14:paraId="26DF4E5E" w14:textId="77777777" w:rsidR="00E6590B" w:rsidRPr="00962ED4" w:rsidRDefault="00E6590B" w:rsidP="00E6590B">
            <w:pPr>
              <w:rPr>
                <w:rFonts w:ascii="Maiandra GD" w:hAnsi="Maiandra GD"/>
                <w:sz w:val="20"/>
              </w:rPr>
            </w:pPr>
            <w:r w:rsidRPr="00962ED4">
              <w:rPr>
                <w:rFonts w:ascii="Maiandra GD" w:hAnsi="Maiandra GD"/>
                <w:sz w:val="20"/>
              </w:rPr>
              <w:t xml:space="preserve">Poetry  </w:t>
            </w:r>
          </w:p>
          <w:p w14:paraId="5FCE37C0" w14:textId="77777777" w:rsidR="00E6590B" w:rsidRPr="00962ED4" w:rsidRDefault="00E6590B" w:rsidP="00E6590B">
            <w:pPr>
              <w:rPr>
                <w:rFonts w:ascii="Maiandra GD" w:hAnsi="Maiandra GD"/>
                <w:sz w:val="20"/>
              </w:rPr>
            </w:pPr>
          </w:p>
        </w:tc>
      </w:tr>
      <w:tr w:rsidR="00E6590B" w14:paraId="28F84104" w14:textId="77777777" w:rsidTr="00E6590B">
        <w:trPr>
          <w:trHeight w:val="287"/>
        </w:trPr>
        <w:tc>
          <w:tcPr>
            <w:tcW w:w="1771" w:type="dxa"/>
            <w:shd w:val="clear" w:color="auto" w:fill="FFFFFF" w:themeFill="background1"/>
          </w:tcPr>
          <w:p w14:paraId="28F5B24B" w14:textId="77777777" w:rsidR="00E6590B" w:rsidRPr="004659C1" w:rsidRDefault="00E6590B" w:rsidP="00E6590B">
            <w:pPr>
              <w:rPr>
                <w:rFonts w:ascii="Maiandra GD" w:hAnsi="Maiandra GD"/>
                <w:sz w:val="24"/>
              </w:rPr>
            </w:pPr>
            <w:r w:rsidRPr="004659C1">
              <w:rPr>
                <w:rFonts w:ascii="Maiandra GD" w:hAnsi="Maiandra GD"/>
                <w:sz w:val="24"/>
              </w:rPr>
              <w:t>Texts</w:t>
            </w:r>
          </w:p>
        </w:tc>
        <w:tc>
          <w:tcPr>
            <w:tcW w:w="2487" w:type="dxa"/>
            <w:shd w:val="clear" w:color="auto" w:fill="FFFFFF" w:themeFill="background1"/>
          </w:tcPr>
          <w:p w14:paraId="74C5BB03" w14:textId="77777777" w:rsidR="00E6590B" w:rsidRDefault="00E6590B" w:rsidP="00E6590B">
            <w:pPr>
              <w:rPr>
                <w:rFonts w:ascii="Maiandra GD" w:hAnsi="Maiandra GD"/>
                <w:sz w:val="24"/>
              </w:rPr>
            </w:pPr>
            <w:r w:rsidRPr="00BC75C0">
              <w:rPr>
                <w:rFonts w:ascii="Maiandra GD" w:hAnsi="Maiandra GD"/>
                <w:sz w:val="24"/>
              </w:rPr>
              <w:t xml:space="preserve">Viking Boy – </w:t>
            </w:r>
            <w:r w:rsidRPr="00BC75C0">
              <w:rPr>
                <w:rFonts w:ascii="Maiandra GD" w:hAnsi="Maiandra GD"/>
              </w:rPr>
              <w:t>Tony Bradman</w:t>
            </w:r>
          </w:p>
          <w:p w14:paraId="60A46523" w14:textId="77777777" w:rsidR="00E6590B" w:rsidRPr="00BC75C0" w:rsidRDefault="00E6590B" w:rsidP="00E6590B">
            <w:pPr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</w:rPr>
              <w:t xml:space="preserve">- </w:t>
            </w:r>
            <w:r>
              <w:rPr>
                <w:rFonts w:ascii="Maiandra GD" w:hAnsi="Maiandra GD"/>
                <w:b/>
                <w:color w:val="833C0B" w:themeColor="accent2" w:themeShade="80"/>
                <w:sz w:val="20"/>
              </w:rPr>
              <w:t>Links to Viking topic</w:t>
            </w:r>
          </w:p>
          <w:p w14:paraId="1DC8E415" w14:textId="77777777" w:rsidR="00E6590B" w:rsidRDefault="00E6590B" w:rsidP="00E6590B">
            <w:pPr>
              <w:rPr>
                <w:rFonts w:ascii="Maiandra GD" w:hAnsi="Maiandra GD"/>
              </w:rPr>
            </w:pPr>
          </w:p>
          <w:p w14:paraId="3EE2B07A" w14:textId="77777777" w:rsidR="00E6590B" w:rsidRDefault="00E6590B" w:rsidP="00E6590B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The Time Travelling Cat  and the </w:t>
            </w:r>
            <w:proofErr w:type="spellStart"/>
            <w:r>
              <w:rPr>
                <w:rFonts w:ascii="Maiandra GD" w:hAnsi="Maiandra GD"/>
              </w:rPr>
              <w:t>Vking</w:t>
            </w:r>
            <w:proofErr w:type="spellEnd"/>
            <w:r>
              <w:rPr>
                <w:rFonts w:ascii="Maiandra GD" w:hAnsi="Maiandra GD"/>
              </w:rPr>
              <w:t xml:space="preserve"> Terror</w:t>
            </w:r>
          </w:p>
          <w:p w14:paraId="199910AA" w14:textId="77777777" w:rsidR="00E6590B" w:rsidRPr="00BC75C0" w:rsidRDefault="00E6590B" w:rsidP="00E6590B">
            <w:pPr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</w:rPr>
              <w:t xml:space="preserve">- </w:t>
            </w:r>
            <w:r>
              <w:rPr>
                <w:rFonts w:ascii="Maiandra GD" w:hAnsi="Maiandra GD"/>
                <w:b/>
                <w:color w:val="833C0B" w:themeColor="accent2" w:themeShade="80"/>
                <w:sz w:val="20"/>
              </w:rPr>
              <w:t>Links to Viking topic</w:t>
            </w:r>
          </w:p>
          <w:p w14:paraId="20210328" w14:textId="77777777" w:rsidR="00E6590B" w:rsidRDefault="00E6590B" w:rsidP="00E6590B">
            <w:pPr>
              <w:rPr>
                <w:rFonts w:ascii="Maiandra GD" w:hAnsi="Maiandra GD"/>
              </w:rPr>
            </w:pPr>
          </w:p>
          <w:p w14:paraId="2D82CE41" w14:textId="77777777" w:rsidR="00E6590B" w:rsidRPr="00BC75C0" w:rsidRDefault="00E6590B" w:rsidP="00E6590B">
            <w:pPr>
              <w:rPr>
                <w:rFonts w:ascii="Maiandra GD" w:hAnsi="Maiandra GD"/>
                <w:b/>
                <w:color w:val="EEA512"/>
                <w:sz w:val="20"/>
              </w:rPr>
            </w:pPr>
            <w:r w:rsidRPr="00BC75C0">
              <w:rPr>
                <w:rFonts w:ascii="Maiandra GD" w:hAnsi="Maiandra GD"/>
                <w:b/>
                <w:color w:val="EEA512"/>
                <w:sz w:val="20"/>
              </w:rPr>
              <w:t>Links to Religion – similarities/diff</w:t>
            </w:r>
            <w:r>
              <w:rPr>
                <w:rFonts w:ascii="Maiandra GD" w:hAnsi="Maiandra GD"/>
                <w:b/>
                <w:color w:val="EEA512"/>
                <w:sz w:val="20"/>
              </w:rPr>
              <w:t>erence between Christian beliefs</w:t>
            </w:r>
          </w:p>
          <w:p w14:paraId="0E2F5A59" w14:textId="77777777" w:rsidR="00E6590B" w:rsidRDefault="00E6590B" w:rsidP="00E6590B">
            <w:pPr>
              <w:rPr>
                <w:rFonts w:ascii="Maiandra GD" w:hAnsi="Maiandra GD"/>
                <w:sz w:val="24"/>
              </w:rPr>
            </w:pPr>
            <w:r w:rsidRPr="00BC75C0">
              <w:rPr>
                <w:rFonts w:ascii="Maiandra GD" w:hAnsi="Maiandra GD"/>
                <w:b/>
                <w:color w:val="CEE020"/>
                <w:sz w:val="20"/>
              </w:rPr>
              <w:t>Links to D&amp;T – structures – making Air Raid Shelters</w:t>
            </w:r>
          </w:p>
        </w:tc>
        <w:tc>
          <w:tcPr>
            <w:tcW w:w="2487" w:type="dxa"/>
            <w:gridSpan w:val="2"/>
            <w:shd w:val="clear" w:color="auto" w:fill="FFFFFF" w:themeFill="background1"/>
          </w:tcPr>
          <w:p w14:paraId="49A9CDCA" w14:textId="77777777" w:rsidR="00E6590B" w:rsidRPr="00BC75C0" w:rsidRDefault="00E6590B" w:rsidP="00E6590B">
            <w:pPr>
              <w:rPr>
                <w:rFonts w:ascii="Maiandra GD" w:hAnsi="Maiandra GD"/>
                <w:b/>
                <w:color w:val="7030A0"/>
                <w:sz w:val="24"/>
              </w:rPr>
            </w:pPr>
            <w:r>
              <w:rPr>
                <w:rFonts w:ascii="Maiandra GD" w:hAnsi="Maiandra GD"/>
                <w:sz w:val="24"/>
              </w:rPr>
              <w:t xml:space="preserve">Cosmic – </w:t>
            </w:r>
            <w:r w:rsidRPr="00BC75C0">
              <w:rPr>
                <w:rFonts w:ascii="Maiandra GD" w:hAnsi="Maiandra GD"/>
              </w:rPr>
              <w:t xml:space="preserve">by Frank Cottrell Boyce </w:t>
            </w:r>
            <w:r>
              <w:rPr>
                <w:rFonts w:ascii="Maiandra GD" w:hAnsi="Maiandra GD"/>
                <w:sz w:val="24"/>
              </w:rPr>
              <w:t xml:space="preserve">-  </w:t>
            </w:r>
            <w:r>
              <w:rPr>
                <w:rFonts w:ascii="Maiandra GD" w:hAnsi="Maiandra GD"/>
                <w:b/>
                <w:color w:val="7030A0"/>
                <w:sz w:val="20"/>
              </w:rPr>
              <w:t>Links to Space topic</w:t>
            </w:r>
          </w:p>
          <w:p w14:paraId="1248A6D6" w14:textId="77777777" w:rsidR="00E6590B" w:rsidRDefault="00E6590B" w:rsidP="00E6590B">
            <w:pPr>
              <w:rPr>
                <w:rFonts w:ascii="Maiandra GD" w:hAnsi="Maiandra GD"/>
                <w:sz w:val="24"/>
              </w:rPr>
            </w:pPr>
          </w:p>
          <w:p w14:paraId="08351B2A" w14:textId="77777777" w:rsidR="00E6590B" w:rsidRDefault="00E6590B" w:rsidP="00E6590B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What a Waste – By Jess French</w:t>
            </w:r>
          </w:p>
          <w:p w14:paraId="785FCF4E" w14:textId="77777777" w:rsidR="00E6590B" w:rsidRPr="00962ED4" w:rsidRDefault="00E6590B" w:rsidP="00E6590B">
            <w:pPr>
              <w:rPr>
                <w:rFonts w:ascii="Maiandra GD" w:hAnsi="Maiandra GD"/>
                <w:b/>
                <w:color w:val="00B050"/>
              </w:rPr>
            </w:pPr>
            <w:r w:rsidRPr="00962ED4">
              <w:rPr>
                <w:rFonts w:ascii="Maiandra GD" w:hAnsi="Maiandra GD"/>
                <w:b/>
                <w:color w:val="00B050"/>
                <w:sz w:val="20"/>
              </w:rPr>
              <w:t>Links with Geography– Protecting our planet</w:t>
            </w:r>
          </w:p>
          <w:p w14:paraId="0EA0D442" w14:textId="77777777" w:rsidR="00E6590B" w:rsidRDefault="00E6590B" w:rsidP="00E6590B">
            <w:pPr>
              <w:rPr>
                <w:rFonts w:ascii="Maiandra GD" w:hAnsi="Maiandra GD"/>
                <w:sz w:val="24"/>
              </w:rPr>
            </w:pPr>
          </w:p>
          <w:p w14:paraId="4AFB9143" w14:textId="77777777" w:rsidR="00E6590B" w:rsidRDefault="00E6590B" w:rsidP="00E6590B">
            <w:pPr>
              <w:rPr>
                <w:rFonts w:ascii="Maiandra GD" w:hAnsi="Maiandra GD"/>
                <w:sz w:val="24"/>
              </w:rPr>
            </w:pPr>
            <w:r>
              <w:rPr>
                <w:rFonts w:ascii="Maiandra GD" w:hAnsi="Maiandra GD"/>
                <w:sz w:val="24"/>
              </w:rPr>
              <w:t xml:space="preserve">A Christmas Carol – by </w:t>
            </w:r>
            <w:r w:rsidRPr="00BC75C0">
              <w:rPr>
                <w:rFonts w:ascii="Maiandra GD" w:hAnsi="Maiandra GD"/>
                <w:sz w:val="24"/>
              </w:rPr>
              <w:t>Charles Dickens</w:t>
            </w:r>
          </w:p>
          <w:p w14:paraId="30009467" w14:textId="77777777" w:rsidR="00E6590B" w:rsidRPr="00BC75C0" w:rsidRDefault="00E6590B" w:rsidP="00E6590B">
            <w:pPr>
              <w:rPr>
                <w:rFonts w:ascii="Maiandra GD" w:hAnsi="Maiandra GD"/>
                <w:b/>
                <w:sz w:val="18"/>
              </w:rPr>
            </w:pPr>
            <w:r w:rsidRPr="00BC75C0">
              <w:rPr>
                <w:rFonts w:ascii="Maiandra GD" w:hAnsi="Maiandra GD"/>
                <w:b/>
                <w:sz w:val="18"/>
              </w:rPr>
              <w:t>Stand-alone book linking to the Christmas period</w:t>
            </w:r>
          </w:p>
          <w:p w14:paraId="2149FDD3" w14:textId="77777777" w:rsidR="00E6590B" w:rsidRDefault="00E6590B" w:rsidP="00E6590B">
            <w:pPr>
              <w:rPr>
                <w:rFonts w:ascii="Maiandra GD" w:hAnsi="Maiandra GD"/>
                <w:sz w:val="24"/>
              </w:rPr>
            </w:pPr>
          </w:p>
          <w:p w14:paraId="2E9B494A" w14:textId="77777777" w:rsidR="00E6590B" w:rsidRDefault="00E6590B" w:rsidP="00E6590B">
            <w:pPr>
              <w:rPr>
                <w:rFonts w:ascii="Maiandra GD" w:hAnsi="Maiandra GD"/>
                <w:sz w:val="24"/>
              </w:rPr>
            </w:pPr>
          </w:p>
          <w:p w14:paraId="16577A38" w14:textId="77777777" w:rsidR="00E6590B" w:rsidRPr="00BC75C0" w:rsidRDefault="00E6590B" w:rsidP="00E6590B">
            <w:pPr>
              <w:rPr>
                <w:rFonts w:ascii="Maiandra GD" w:hAnsi="Maiandra GD"/>
                <w:b/>
                <w:color w:val="CEE020"/>
              </w:rPr>
            </w:pPr>
          </w:p>
        </w:tc>
        <w:tc>
          <w:tcPr>
            <w:tcW w:w="2159" w:type="dxa"/>
          </w:tcPr>
          <w:p w14:paraId="34F8841F" w14:textId="77777777" w:rsidR="00E6590B" w:rsidRPr="009609C2" w:rsidRDefault="00E6590B" w:rsidP="00E6590B">
            <w:pPr>
              <w:rPr>
                <w:rFonts w:ascii="Maiandra GD" w:hAnsi="Maiandra GD"/>
                <w:sz w:val="24"/>
              </w:rPr>
            </w:pPr>
            <w:r w:rsidRPr="009609C2">
              <w:rPr>
                <w:rFonts w:ascii="Maiandra GD" w:hAnsi="Maiandra GD"/>
                <w:sz w:val="24"/>
              </w:rPr>
              <w:t xml:space="preserve">Wonder- </w:t>
            </w:r>
          </w:p>
          <w:p w14:paraId="3CF16191" w14:textId="77777777" w:rsidR="00E6590B" w:rsidRPr="00BC75C0" w:rsidRDefault="00E6590B" w:rsidP="00E6590B">
            <w:pPr>
              <w:rPr>
                <w:rFonts w:ascii="Maiandra GD" w:hAnsi="Maiandra GD"/>
              </w:rPr>
            </w:pPr>
            <w:r w:rsidRPr="00BC75C0">
              <w:rPr>
                <w:rFonts w:ascii="Maiandra GD" w:hAnsi="Maiandra GD"/>
              </w:rPr>
              <w:t xml:space="preserve">RJ Palacio </w:t>
            </w:r>
          </w:p>
          <w:p w14:paraId="1338DC62" w14:textId="77777777" w:rsidR="00E6590B" w:rsidRDefault="00E6590B" w:rsidP="00E6590B">
            <w:pPr>
              <w:rPr>
                <w:rFonts w:ascii="Maiandra GD" w:hAnsi="Maiandra GD"/>
                <w:b/>
                <w:color w:val="2E74B5" w:themeColor="accent1" w:themeShade="BF"/>
                <w:sz w:val="20"/>
              </w:rPr>
            </w:pPr>
            <w:r w:rsidRPr="00BC75C0">
              <w:rPr>
                <w:rFonts w:ascii="Maiandra GD" w:hAnsi="Maiandra GD"/>
                <w:b/>
                <w:color w:val="2E74B5" w:themeColor="accent1" w:themeShade="BF"/>
                <w:sz w:val="20"/>
              </w:rPr>
              <w:t>Links to French –</w:t>
            </w:r>
            <w:r>
              <w:rPr>
                <w:rFonts w:ascii="Maiandra GD" w:hAnsi="Maiandra GD"/>
                <w:b/>
                <w:color w:val="2E74B5" w:themeColor="accent1" w:themeShade="BF"/>
                <w:sz w:val="20"/>
              </w:rPr>
              <w:t>describing feelings</w:t>
            </w:r>
          </w:p>
          <w:p w14:paraId="076B53E0" w14:textId="77777777" w:rsidR="00E6590B" w:rsidRPr="00BC75C0" w:rsidRDefault="00E6590B" w:rsidP="00E6590B">
            <w:pPr>
              <w:rPr>
                <w:rFonts w:ascii="Maiandra GD" w:hAnsi="Maiandra GD"/>
                <w:b/>
                <w:color w:val="F00E84"/>
                <w:sz w:val="20"/>
              </w:rPr>
            </w:pPr>
            <w:r w:rsidRPr="00BC75C0">
              <w:rPr>
                <w:rFonts w:ascii="Maiandra GD" w:hAnsi="Maiandra GD"/>
                <w:b/>
                <w:color w:val="F00E84"/>
                <w:sz w:val="20"/>
                <w14:textFill>
                  <w14:solidFill>
                    <w14:srgbClr w14:val="F00E84">
                      <w14:lumMod w14:val="75000"/>
                    </w14:srgbClr>
                  </w14:solidFill>
                </w14:textFill>
              </w:rPr>
              <w:t>Links to Art – creating mood and feelings – Pop Art</w:t>
            </w:r>
          </w:p>
          <w:p w14:paraId="3B7D7BA9" w14:textId="77777777" w:rsidR="00E6590B" w:rsidRDefault="00E6590B" w:rsidP="00E6590B">
            <w:pPr>
              <w:rPr>
                <w:rFonts w:ascii="Maiandra GD" w:hAnsi="Maiandra GD"/>
                <w:sz w:val="32"/>
              </w:rPr>
            </w:pPr>
          </w:p>
          <w:p w14:paraId="57FDE094" w14:textId="77777777" w:rsidR="00E6590B" w:rsidRPr="00962ED4" w:rsidRDefault="00E6590B" w:rsidP="00E6590B">
            <w:pPr>
              <w:rPr>
                <w:rFonts w:ascii="Maiandra GD" w:eastAsia="Times New Roman" w:hAnsi="Maiandra GD" w:cs="Arial"/>
                <w:kern w:val="36"/>
                <w:sz w:val="24"/>
                <w:szCs w:val="24"/>
                <w:lang w:eastAsia="en-GB"/>
              </w:rPr>
            </w:pPr>
            <w:r w:rsidRPr="00962ED4">
              <w:rPr>
                <w:rFonts w:ascii="Maiandra GD" w:eastAsia="Times New Roman" w:hAnsi="Maiandra GD" w:cs="Arial"/>
                <w:kern w:val="36"/>
                <w:sz w:val="24"/>
                <w:szCs w:val="24"/>
                <w:lang w:eastAsia="en-GB"/>
              </w:rPr>
              <w:t xml:space="preserve">The Boy In The Tower – </w:t>
            </w:r>
            <w:r w:rsidRPr="00962ED4">
              <w:rPr>
                <w:rFonts w:ascii="Maiandra GD" w:eastAsia="Times New Roman" w:hAnsi="Maiandra GD" w:cs="Arial"/>
                <w:kern w:val="36"/>
                <w:szCs w:val="24"/>
                <w:lang w:eastAsia="en-GB"/>
              </w:rPr>
              <w:t>By Polly Ho Yen</w:t>
            </w:r>
          </w:p>
          <w:p w14:paraId="419D73F8" w14:textId="77777777" w:rsidR="00E6590B" w:rsidRDefault="00E6590B" w:rsidP="00E6590B">
            <w:pPr>
              <w:rPr>
                <w:rFonts w:ascii="Maiandra GD" w:eastAsia="Times New Roman" w:hAnsi="Maiandra GD" w:cs="Arial"/>
                <w:b/>
                <w:color w:val="00B050"/>
                <w:kern w:val="36"/>
                <w:sz w:val="20"/>
                <w:szCs w:val="20"/>
                <w:lang w:eastAsia="en-GB"/>
              </w:rPr>
            </w:pPr>
            <w:r w:rsidRPr="00BC75C0">
              <w:rPr>
                <w:rFonts w:ascii="Maiandra GD" w:eastAsia="Times New Roman" w:hAnsi="Maiandra GD" w:cs="Arial"/>
                <w:b/>
                <w:color w:val="00B050"/>
                <w:kern w:val="36"/>
                <w:sz w:val="20"/>
                <w:szCs w:val="20"/>
                <w:lang w:eastAsia="en-GB"/>
              </w:rPr>
              <w:t>Links to</w:t>
            </w:r>
            <w:r w:rsidRPr="00BC75C0">
              <w:rPr>
                <w:rFonts w:ascii="Maiandra GD" w:eastAsia="Times New Roman" w:hAnsi="Maiandra GD" w:cs="Arial"/>
                <w:color w:val="00B050"/>
                <w:kern w:val="36"/>
                <w:sz w:val="20"/>
                <w:szCs w:val="20"/>
                <w:lang w:eastAsia="en-GB"/>
              </w:rPr>
              <w:t xml:space="preserve"> </w:t>
            </w:r>
            <w:r w:rsidRPr="00BC75C0">
              <w:rPr>
                <w:rFonts w:ascii="Maiandra GD" w:eastAsia="Times New Roman" w:hAnsi="Maiandra GD" w:cs="Arial"/>
                <w:b/>
                <w:color w:val="00B050"/>
                <w:kern w:val="36"/>
                <w:sz w:val="20"/>
                <w:szCs w:val="20"/>
                <w:lang w:eastAsia="en-GB"/>
              </w:rPr>
              <w:t>Geography – identifying local area – before and after the tower blocks start to fall.</w:t>
            </w:r>
          </w:p>
          <w:p w14:paraId="5076C1A4" w14:textId="77777777" w:rsidR="00E6590B" w:rsidRDefault="00E6590B" w:rsidP="00E6590B">
            <w:pPr>
              <w:rPr>
                <w:rFonts w:ascii="Maiandra GD" w:hAnsi="Maiandra GD"/>
                <w:b/>
                <w:color w:val="2E74B5" w:themeColor="accent1" w:themeShade="BF"/>
                <w:sz w:val="20"/>
              </w:rPr>
            </w:pPr>
            <w:r w:rsidRPr="00BC75C0">
              <w:rPr>
                <w:rFonts w:ascii="Maiandra GD" w:hAnsi="Maiandra GD"/>
                <w:b/>
                <w:color w:val="2E74B5" w:themeColor="accent1" w:themeShade="BF"/>
                <w:sz w:val="20"/>
              </w:rPr>
              <w:t>Links to French –</w:t>
            </w:r>
            <w:r>
              <w:rPr>
                <w:rFonts w:ascii="Maiandra GD" w:hAnsi="Maiandra GD"/>
                <w:b/>
                <w:color w:val="2E74B5" w:themeColor="accent1" w:themeShade="BF"/>
                <w:sz w:val="20"/>
              </w:rPr>
              <w:t>describing feelings</w:t>
            </w:r>
          </w:p>
          <w:p w14:paraId="76EF9488" w14:textId="77777777" w:rsidR="00E6590B" w:rsidRPr="00BC75C0" w:rsidRDefault="00E6590B" w:rsidP="00E6590B">
            <w:pPr>
              <w:rPr>
                <w:rFonts w:ascii="Maiandra GD" w:hAnsi="Maiandra GD"/>
                <w:b/>
                <w:color w:val="F00E84"/>
                <w:sz w:val="20"/>
              </w:rPr>
            </w:pPr>
            <w:r w:rsidRPr="00BC75C0">
              <w:rPr>
                <w:rFonts w:ascii="Maiandra GD" w:hAnsi="Maiandra GD"/>
                <w:b/>
                <w:color w:val="F00E84"/>
                <w:sz w:val="20"/>
                <w14:textFill>
                  <w14:solidFill>
                    <w14:srgbClr w14:val="F00E84">
                      <w14:lumMod w14:val="75000"/>
                    </w14:srgbClr>
                  </w14:solidFill>
                </w14:textFill>
              </w:rPr>
              <w:t>Links to Art – creating mood and feelings – Pop Art</w:t>
            </w:r>
          </w:p>
          <w:p w14:paraId="60220B15" w14:textId="77777777" w:rsidR="00E6590B" w:rsidRDefault="00E6590B" w:rsidP="00E6590B">
            <w:pPr>
              <w:rPr>
                <w:rFonts w:ascii="Maiandra GD" w:hAnsi="Maiandra GD"/>
              </w:rPr>
            </w:pPr>
          </w:p>
          <w:p w14:paraId="15101134" w14:textId="77777777" w:rsidR="00E6590B" w:rsidRDefault="00E6590B" w:rsidP="00E6590B">
            <w:pPr>
              <w:rPr>
                <w:rFonts w:ascii="Maiandra GD" w:eastAsia="Times New Roman" w:hAnsi="Maiandra GD" w:cs="Arial"/>
                <w:kern w:val="36"/>
                <w:sz w:val="20"/>
                <w:szCs w:val="20"/>
                <w:lang w:eastAsia="en-GB"/>
              </w:rPr>
            </w:pPr>
            <w:r w:rsidRPr="00962ED4">
              <w:rPr>
                <w:rFonts w:ascii="Maiandra GD" w:eastAsia="Times New Roman" w:hAnsi="Maiandra GD" w:cs="Arial"/>
                <w:kern w:val="36"/>
                <w:sz w:val="24"/>
                <w:szCs w:val="20"/>
                <w:lang w:eastAsia="en-GB"/>
              </w:rPr>
              <w:t xml:space="preserve">Heard It In The Playground- </w:t>
            </w:r>
            <w:r w:rsidRPr="00962ED4">
              <w:rPr>
                <w:rFonts w:ascii="Maiandra GD" w:eastAsia="Times New Roman" w:hAnsi="Maiandra GD" w:cs="Arial"/>
                <w:kern w:val="36"/>
                <w:szCs w:val="20"/>
                <w:lang w:eastAsia="en-GB"/>
              </w:rPr>
              <w:t xml:space="preserve">By Allan </w:t>
            </w:r>
            <w:proofErr w:type="spellStart"/>
            <w:r w:rsidRPr="00962ED4">
              <w:rPr>
                <w:rFonts w:ascii="Maiandra GD" w:eastAsia="Times New Roman" w:hAnsi="Maiandra GD" w:cs="Arial"/>
                <w:kern w:val="36"/>
                <w:szCs w:val="20"/>
                <w:lang w:eastAsia="en-GB"/>
              </w:rPr>
              <w:t>Ahlberg</w:t>
            </w:r>
            <w:proofErr w:type="spellEnd"/>
            <w:r w:rsidRPr="00962ED4">
              <w:rPr>
                <w:rFonts w:ascii="Maiandra GD" w:eastAsia="Times New Roman" w:hAnsi="Maiandra GD" w:cs="Arial"/>
                <w:kern w:val="36"/>
                <w:szCs w:val="20"/>
                <w:lang w:eastAsia="en-GB"/>
              </w:rPr>
              <w:t xml:space="preserve"> </w:t>
            </w:r>
            <w:r>
              <w:rPr>
                <w:rFonts w:ascii="Maiandra GD" w:eastAsia="Times New Roman" w:hAnsi="Maiandra GD" w:cs="Arial"/>
                <w:kern w:val="36"/>
                <w:sz w:val="20"/>
                <w:szCs w:val="20"/>
                <w:lang w:eastAsia="en-GB"/>
              </w:rPr>
              <w:t xml:space="preserve">– </w:t>
            </w:r>
          </w:p>
          <w:p w14:paraId="2470B2F0" w14:textId="77777777" w:rsidR="00E6590B" w:rsidRPr="00D62EC9" w:rsidRDefault="00E6590B" w:rsidP="00E6590B">
            <w:pPr>
              <w:rPr>
                <w:rFonts w:ascii="Maiandra GD" w:hAnsi="Maiandra GD"/>
              </w:rPr>
            </w:pPr>
            <w:r w:rsidRPr="00962ED4">
              <w:rPr>
                <w:rFonts w:ascii="Maiandra GD" w:eastAsia="Times New Roman" w:hAnsi="Maiandra GD" w:cs="Arial"/>
                <w:b/>
                <w:kern w:val="36"/>
                <w:sz w:val="20"/>
                <w:szCs w:val="20"/>
                <w:lang w:eastAsia="en-GB"/>
              </w:rPr>
              <w:t>Poetry</w:t>
            </w:r>
          </w:p>
        </w:tc>
        <w:tc>
          <w:tcPr>
            <w:tcW w:w="1973" w:type="dxa"/>
          </w:tcPr>
          <w:p w14:paraId="128D59C3" w14:textId="77777777" w:rsidR="00E6590B" w:rsidRDefault="00E6590B" w:rsidP="00E6590B">
            <w:pPr>
              <w:rPr>
                <w:rFonts w:ascii="Maiandra GD" w:hAnsi="Maiandra GD"/>
                <w:sz w:val="24"/>
              </w:rPr>
            </w:pPr>
            <w:r>
              <w:rPr>
                <w:rFonts w:ascii="Maiandra GD" w:hAnsi="Maiandra GD"/>
                <w:sz w:val="24"/>
              </w:rPr>
              <w:t>Beowulf –</w:t>
            </w:r>
          </w:p>
          <w:p w14:paraId="53B946A2" w14:textId="77777777" w:rsidR="00E6590B" w:rsidRDefault="00E6590B" w:rsidP="00E6590B">
            <w:pPr>
              <w:rPr>
                <w:rFonts w:ascii="Maiandra GD" w:hAnsi="Maiandra GD"/>
              </w:rPr>
            </w:pPr>
            <w:r w:rsidRPr="00BC75C0">
              <w:rPr>
                <w:rFonts w:ascii="Maiandra GD" w:hAnsi="Maiandra GD"/>
              </w:rPr>
              <w:t>Michael Morpurgo</w:t>
            </w:r>
            <w:r>
              <w:rPr>
                <w:rFonts w:ascii="Maiandra GD" w:hAnsi="Maiandra GD"/>
              </w:rPr>
              <w:t xml:space="preserve"> – </w:t>
            </w:r>
            <w:r w:rsidRPr="00BC75C0">
              <w:rPr>
                <w:rFonts w:ascii="Maiandra GD" w:hAnsi="Maiandra GD"/>
                <w:b/>
                <w:color w:val="833C0B" w:themeColor="accent2" w:themeShade="80"/>
                <w:sz w:val="20"/>
              </w:rPr>
              <w:t>Links to the Anglo Saxon</w:t>
            </w:r>
          </w:p>
          <w:p w14:paraId="05D7A8EB" w14:textId="77777777" w:rsidR="00E6590B" w:rsidRDefault="00E6590B" w:rsidP="00E6590B">
            <w:pPr>
              <w:rPr>
                <w:rFonts w:ascii="Maiandra GD" w:hAnsi="Maiandra GD"/>
              </w:rPr>
            </w:pPr>
          </w:p>
          <w:p w14:paraId="3D7800B6" w14:textId="77777777" w:rsidR="00E6590B" w:rsidRDefault="00E6590B" w:rsidP="00E6590B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One Plastic Bag – By Miranda Paul</w:t>
            </w:r>
          </w:p>
          <w:p w14:paraId="3FC00894" w14:textId="77777777" w:rsidR="00E6590B" w:rsidRPr="00962ED4" w:rsidRDefault="00E6590B" w:rsidP="00E6590B">
            <w:pPr>
              <w:rPr>
                <w:rFonts w:ascii="Maiandra GD" w:hAnsi="Maiandra GD"/>
                <w:b/>
                <w:color w:val="7030A0"/>
                <w:sz w:val="20"/>
              </w:rPr>
            </w:pPr>
            <w:r w:rsidRPr="00962ED4">
              <w:rPr>
                <w:rFonts w:ascii="Maiandra GD" w:hAnsi="Maiandra GD"/>
                <w:b/>
                <w:color w:val="7030A0"/>
                <w:sz w:val="20"/>
              </w:rPr>
              <w:t>Links to Science – Properties of materia</w:t>
            </w:r>
            <w:r>
              <w:rPr>
                <w:rFonts w:ascii="Maiandra GD" w:hAnsi="Maiandra GD"/>
                <w:b/>
                <w:color w:val="7030A0"/>
                <w:sz w:val="20"/>
              </w:rPr>
              <w:t>ls. How can we recycle? What mat</w:t>
            </w:r>
            <w:r w:rsidRPr="00962ED4">
              <w:rPr>
                <w:rFonts w:ascii="Maiandra GD" w:hAnsi="Maiandra GD"/>
                <w:b/>
                <w:color w:val="7030A0"/>
                <w:sz w:val="20"/>
              </w:rPr>
              <w:t>erials can we use again and for what purpose?</w:t>
            </w:r>
          </w:p>
          <w:p w14:paraId="4515F407" w14:textId="77777777" w:rsidR="00E6590B" w:rsidRDefault="00E6590B" w:rsidP="00E6590B">
            <w:pPr>
              <w:rPr>
                <w:rFonts w:ascii="Maiandra GD" w:hAnsi="Maiandra GD"/>
              </w:rPr>
            </w:pPr>
          </w:p>
          <w:p w14:paraId="763F7759" w14:textId="77777777" w:rsidR="00E6590B" w:rsidRDefault="00E6590B" w:rsidP="00E6590B">
            <w:pPr>
              <w:rPr>
                <w:rFonts w:ascii="Maiandra GD" w:hAnsi="Maiandra GD"/>
              </w:rPr>
            </w:pPr>
            <w:proofErr w:type="spellStart"/>
            <w:r w:rsidRPr="009B5528">
              <w:rPr>
                <w:rFonts w:ascii="Maiandra GD" w:hAnsi="Maiandra GD"/>
              </w:rPr>
              <w:t>Stig</w:t>
            </w:r>
            <w:proofErr w:type="spellEnd"/>
            <w:r w:rsidRPr="009B5528">
              <w:rPr>
                <w:rFonts w:ascii="Maiandra GD" w:hAnsi="Maiandra GD"/>
              </w:rPr>
              <w:t xml:space="preserve"> of the Dump</w:t>
            </w:r>
            <w:r>
              <w:rPr>
                <w:rFonts w:ascii="Maiandra GD" w:hAnsi="Maiandra GD"/>
              </w:rPr>
              <w:t xml:space="preserve"> – Clive King</w:t>
            </w:r>
          </w:p>
          <w:p w14:paraId="7BD2841E" w14:textId="77777777" w:rsidR="00E6590B" w:rsidRPr="00D63C77" w:rsidRDefault="00E6590B" w:rsidP="00E6590B">
            <w:pPr>
              <w:rPr>
                <w:rFonts w:ascii="Maiandra GD" w:hAnsi="Maiandra GD"/>
                <w:b/>
                <w:color w:val="7030A0"/>
                <w:sz w:val="18"/>
              </w:rPr>
            </w:pPr>
            <w:r w:rsidRPr="00D63C77">
              <w:rPr>
                <w:rFonts w:ascii="Maiandra GD" w:hAnsi="Maiandra GD"/>
                <w:b/>
                <w:color w:val="7030A0"/>
                <w:sz w:val="18"/>
              </w:rPr>
              <w:t xml:space="preserve">Links to properties of materials in Science – </w:t>
            </w:r>
            <w:proofErr w:type="spellStart"/>
            <w:r w:rsidRPr="00D63C77">
              <w:rPr>
                <w:rFonts w:ascii="Maiandra GD" w:hAnsi="Maiandra GD"/>
                <w:b/>
                <w:color w:val="7030A0"/>
                <w:sz w:val="18"/>
              </w:rPr>
              <w:t>Stigs</w:t>
            </w:r>
            <w:proofErr w:type="spellEnd"/>
            <w:r w:rsidRPr="00D63C77">
              <w:rPr>
                <w:rFonts w:ascii="Maiandra GD" w:hAnsi="Maiandra GD"/>
                <w:b/>
                <w:color w:val="7030A0"/>
                <w:sz w:val="18"/>
              </w:rPr>
              <w:t xml:space="preserve"> den built of rubbish – How? Which materials have been used?</w:t>
            </w:r>
          </w:p>
          <w:p w14:paraId="56237D97" w14:textId="77777777" w:rsidR="00E6590B" w:rsidRPr="00D63C77" w:rsidRDefault="00E6590B" w:rsidP="00E6590B">
            <w:pPr>
              <w:spacing w:after="100" w:afterAutospacing="1"/>
              <w:outlineLvl w:val="0"/>
              <w:rPr>
                <w:rFonts w:ascii="Maiandra GD" w:eastAsia="Times New Roman" w:hAnsi="Maiandra GD" w:cs="Arial"/>
                <w:b/>
                <w:kern w:val="36"/>
                <w:sz w:val="20"/>
                <w:szCs w:val="20"/>
                <w:lang w:eastAsia="en-GB"/>
              </w:rPr>
            </w:pPr>
            <w:r w:rsidRPr="00D63C77">
              <w:rPr>
                <w:rFonts w:ascii="Maiandra GD" w:eastAsia="Times New Roman" w:hAnsi="Maiandra GD" w:cs="Arial"/>
                <w:b/>
                <w:color w:val="00B0F0"/>
                <w:kern w:val="36"/>
                <w:sz w:val="18"/>
                <w:szCs w:val="20"/>
                <w:lang w:eastAsia="en-GB"/>
              </w:rPr>
              <w:t xml:space="preserve">PSHE/ </w:t>
            </w:r>
            <w:r w:rsidRPr="00D63C77">
              <w:rPr>
                <w:rFonts w:ascii="Maiandra GD" w:eastAsia="Times New Roman" w:hAnsi="Maiandra GD" w:cs="Arial"/>
                <w:b/>
                <w:color w:val="FFC000"/>
                <w:kern w:val="36"/>
                <w:sz w:val="18"/>
                <w:szCs w:val="20"/>
                <w:lang w:eastAsia="en-GB"/>
              </w:rPr>
              <w:t xml:space="preserve">R.E </w:t>
            </w:r>
            <w:r w:rsidRPr="00D63C77">
              <w:rPr>
                <w:rFonts w:ascii="Maiandra GD" w:eastAsia="Times New Roman" w:hAnsi="Maiandra GD" w:cs="Arial"/>
                <w:b/>
                <w:color w:val="00B0F0"/>
                <w:kern w:val="36"/>
                <w:sz w:val="18"/>
                <w:szCs w:val="20"/>
                <w:lang w:eastAsia="en-GB"/>
              </w:rPr>
              <w:t xml:space="preserve">– how Barney and </w:t>
            </w:r>
            <w:proofErr w:type="spellStart"/>
            <w:r w:rsidRPr="00D63C77">
              <w:rPr>
                <w:rFonts w:ascii="Maiandra GD" w:eastAsia="Times New Roman" w:hAnsi="Maiandra GD" w:cs="Arial"/>
                <w:b/>
                <w:color w:val="00B0F0"/>
                <w:kern w:val="36"/>
                <w:sz w:val="18"/>
                <w:szCs w:val="20"/>
                <w:lang w:eastAsia="en-GB"/>
              </w:rPr>
              <w:t>Stig</w:t>
            </w:r>
            <w:proofErr w:type="spellEnd"/>
            <w:r w:rsidRPr="00D63C77">
              <w:rPr>
                <w:rFonts w:ascii="Maiandra GD" w:eastAsia="Times New Roman" w:hAnsi="Maiandra GD" w:cs="Arial"/>
                <w:b/>
                <w:color w:val="00B0F0"/>
                <w:kern w:val="36"/>
                <w:sz w:val="18"/>
                <w:szCs w:val="20"/>
                <w:lang w:eastAsia="en-GB"/>
              </w:rPr>
              <w:t xml:space="preserve"> become friends and communicate despite not understanding </w:t>
            </w:r>
            <w:proofErr w:type="spellStart"/>
            <w:r w:rsidRPr="00D63C77">
              <w:rPr>
                <w:rFonts w:ascii="Maiandra GD" w:eastAsia="Times New Roman" w:hAnsi="Maiandra GD" w:cs="Arial"/>
                <w:b/>
                <w:color w:val="00B0F0"/>
                <w:kern w:val="36"/>
                <w:sz w:val="18"/>
                <w:szCs w:val="20"/>
                <w:lang w:eastAsia="en-GB"/>
              </w:rPr>
              <w:t>eachothers</w:t>
            </w:r>
            <w:proofErr w:type="spellEnd"/>
            <w:r w:rsidRPr="00D63C77">
              <w:rPr>
                <w:rFonts w:ascii="Maiandra GD" w:eastAsia="Times New Roman" w:hAnsi="Maiandra GD" w:cs="Arial"/>
                <w:b/>
                <w:color w:val="00B0F0"/>
                <w:kern w:val="36"/>
                <w:sz w:val="18"/>
                <w:szCs w:val="20"/>
                <w:lang w:eastAsia="en-GB"/>
              </w:rPr>
              <w:t xml:space="preserve"> language. Accepting other people’s differences.</w:t>
            </w:r>
          </w:p>
        </w:tc>
        <w:tc>
          <w:tcPr>
            <w:tcW w:w="2041" w:type="dxa"/>
          </w:tcPr>
          <w:p w14:paraId="2A95EC17" w14:textId="77777777" w:rsidR="00E6590B" w:rsidRPr="00BC75C0" w:rsidRDefault="00E6590B" w:rsidP="00E6590B">
            <w:pPr>
              <w:rPr>
                <w:rFonts w:ascii="Maiandra GD" w:hAnsi="Maiandra GD"/>
                <w:sz w:val="24"/>
                <w:szCs w:val="24"/>
              </w:rPr>
            </w:pPr>
            <w:r w:rsidRPr="00BC75C0">
              <w:rPr>
                <w:rFonts w:ascii="Maiandra GD" w:hAnsi="Maiandra GD"/>
                <w:sz w:val="24"/>
                <w:szCs w:val="24"/>
              </w:rPr>
              <w:t xml:space="preserve">Home Sweet Home - </w:t>
            </w:r>
            <w:hyperlink r:id="rId8" w:history="1">
              <w:r w:rsidRPr="00BC75C0">
                <w:rPr>
                  <w:rStyle w:val="Hyperlink"/>
                  <w:rFonts w:ascii="Maiandra GD" w:hAnsi="Maiandra GD" w:cs="Arial"/>
                  <w:color w:val="auto"/>
                  <w:szCs w:val="24"/>
                  <w:u w:val="none"/>
                  <w:shd w:val="clear" w:color="auto" w:fill="FFFFFF"/>
                </w:rPr>
                <w:t>Moira Butterfield</w:t>
              </w:r>
            </w:hyperlink>
          </w:p>
          <w:p w14:paraId="548EE6DA" w14:textId="77777777" w:rsidR="00E6590B" w:rsidRDefault="00E6590B" w:rsidP="00E6590B">
            <w:pPr>
              <w:rPr>
                <w:rFonts w:ascii="Maiandra GD" w:hAnsi="Maiandra GD"/>
                <w:b/>
                <w:color w:val="7030A0"/>
                <w:sz w:val="20"/>
                <w:szCs w:val="20"/>
              </w:rPr>
            </w:pPr>
            <w:r w:rsidRPr="00BC75C0">
              <w:rPr>
                <w:rFonts w:ascii="Maiandra GD" w:hAnsi="Maiandra GD"/>
                <w:b/>
                <w:color w:val="7030A0"/>
                <w:sz w:val="20"/>
                <w:szCs w:val="20"/>
              </w:rPr>
              <w:t>Links to Science – living things and their habitats – home around the world</w:t>
            </w:r>
          </w:p>
          <w:p w14:paraId="093B1164" w14:textId="77777777" w:rsidR="00E6590B" w:rsidRPr="00BC75C0" w:rsidRDefault="00E6590B" w:rsidP="00E6590B">
            <w:pPr>
              <w:rPr>
                <w:rFonts w:ascii="Maiandra GD" w:hAnsi="Maiandra GD"/>
                <w:b/>
                <w:color w:val="7030A0"/>
                <w:sz w:val="20"/>
                <w:szCs w:val="20"/>
              </w:rPr>
            </w:pPr>
            <w:r w:rsidRPr="00BC75C0">
              <w:rPr>
                <w:rFonts w:ascii="Maiandra GD" w:hAnsi="Maiandra GD"/>
                <w:b/>
                <w:color w:val="00B050"/>
                <w:sz w:val="20"/>
                <w:szCs w:val="20"/>
              </w:rPr>
              <w:t>Links to Geography – locating countries and settlements</w:t>
            </w:r>
          </w:p>
          <w:p w14:paraId="3A16D4CA" w14:textId="77777777" w:rsidR="00E6590B" w:rsidRDefault="00E6590B" w:rsidP="00E6590B">
            <w:pPr>
              <w:rPr>
                <w:rFonts w:ascii="Maiandra GD" w:hAnsi="Maiandra GD"/>
                <w:b/>
                <w:color w:val="EEA512"/>
                <w:sz w:val="20"/>
                <w:szCs w:val="20"/>
              </w:rPr>
            </w:pPr>
            <w:r w:rsidRPr="00BC75C0">
              <w:rPr>
                <w:rFonts w:ascii="Maiandra GD" w:hAnsi="Maiandra GD"/>
                <w:b/>
                <w:color w:val="EEA512"/>
                <w:sz w:val="20"/>
                <w:szCs w:val="20"/>
              </w:rPr>
              <w:t>Links to Religion – beliefs and cultures around the world.</w:t>
            </w:r>
          </w:p>
          <w:p w14:paraId="18EE0A59" w14:textId="77777777" w:rsidR="00E6590B" w:rsidRPr="00BC75C0" w:rsidRDefault="00E6590B" w:rsidP="00E6590B">
            <w:pPr>
              <w:rPr>
                <w:rFonts w:ascii="Maiandra GD" w:hAnsi="Maiandra GD"/>
                <w:b/>
                <w:color w:val="EEA512"/>
                <w:sz w:val="20"/>
                <w:szCs w:val="20"/>
              </w:rPr>
            </w:pPr>
          </w:p>
          <w:p w14:paraId="7F0FBE50" w14:textId="77777777" w:rsidR="00E6590B" w:rsidRPr="005014D6" w:rsidRDefault="00E6590B" w:rsidP="00E6590B">
            <w:pPr>
              <w:rPr>
                <w:rFonts w:ascii="Maiandra GD" w:hAnsi="Maiandra GD"/>
                <w:sz w:val="20"/>
                <w:szCs w:val="20"/>
              </w:rPr>
            </w:pPr>
            <w:r w:rsidRPr="00BC75C0">
              <w:rPr>
                <w:rFonts w:ascii="Maiandra GD" w:hAnsi="Maiandra GD"/>
                <w:sz w:val="24"/>
                <w:szCs w:val="20"/>
              </w:rPr>
              <w:t xml:space="preserve">Illegal </w:t>
            </w:r>
            <w:r>
              <w:rPr>
                <w:rFonts w:ascii="Maiandra GD" w:hAnsi="Maiandra GD"/>
                <w:sz w:val="20"/>
                <w:szCs w:val="20"/>
              </w:rPr>
              <w:t xml:space="preserve">– </w:t>
            </w:r>
            <w:r w:rsidRPr="00BC75C0">
              <w:rPr>
                <w:rFonts w:ascii="Maiandra GD" w:hAnsi="Maiandra GD"/>
                <w:szCs w:val="20"/>
              </w:rPr>
              <w:t xml:space="preserve">Eoin </w:t>
            </w:r>
            <w:proofErr w:type="spellStart"/>
            <w:r w:rsidRPr="00BC75C0">
              <w:rPr>
                <w:rFonts w:ascii="Maiandra GD" w:hAnsi="Maiandra GD"/>
                <w:szCs w:val="20"/>
              </w:rPr>
              <w:t>Colfer</w:t>
            </w:r>
            <w:proofErr w:type="spellEnd"/>
          </w:p>
          <w:p w14:paraId="1A04F5EE" w14:textId="77777777" w:rsidR="00E6590B" w:rsidRDefault="00E6590B" w:rsidP="00E6590B">
            <w:pPr>
              <w:rPr>
                <w:rFonts w:ascii="Maiandra GD" w:hAnsi="Maiandra GD"/>
                <w:b/>
                <w:color w:val="7030A0"/>
                <w:sz w:val="20"/>
                <w:szCs w:val="20"/>
              </w:rPr>
            </w:pPr>
            <w:r w:rsidRPr="00BC75C0">
              <w:rPr>
                <w:rFonts w:ascii="Maiandra GD" w:hAnsi="Maiandra GD"/>
                <w:b/>
                <w:color w:val="7030A0"/>
                <w:sz w:val="20"/>
                <w:szCs w:val="20"/>
              </w:rPr>
              <w:t xml:space="preserve">Links to Science – </w:t>
            </w:r>
            <w:r>
              <w:rPr>
                <w:rFonts w:ascii="Maiandra GD" w:hAnsi="Maiandra GD"/>
                <w:b/>
                <w:color w:val="7030A0"/>
                <w:sz w:val="20"/>
                <w:szCs w:val="20"/>
              </w:rPr>
              <w:t>habitats. Why are some habitats better than others?</w:t>
            </w:r>
          </w:p>
          <w:p w14:paraId="4B5B7078" w14:textId="77777777" w:rsidR="00E6590B" w:rsidRPr="00BC75C0" w:rsidRDefault="00E6590B" w:rsidP="00E6590B">
            <w:pPr>
              <w:rPr>
                <w:rFonts w:ascii="Maiandra GD" w:hAnsi="Maiandra GD"/>
                <w:b/>
                <w:color w:val="7030A0"/>
                <w:sz w:val="20"/>
                <w:szCs w:val="20"/>
              </w:rPr>
            </w:pPr>
            <w:r w:rsidRPr="00BC75C0">
              <w:rPr>
                <w:rFonts w:ascii="Maiandra GD" w:hAnsi="Maiandra GD"/>
                <w:b/>
                <w:color w:val="00B050"/>
                <w:sz w:val="20"/>
                <w:szCs w:val="20"/>
              </w:rPr>
              <w:t>Links to Geography – locating countries and settlements</w:t>
            </w:r>
            <w:r>
              <w:rPr>
                <w:rFonts w:ascii="Maiandra GD" w:hAnsi="Maiandra GD"/>
                <w:b/>
                <w:color w:val="00B050"/>
                <w:sz w:val="20"/>
                <w:szCs w:val="20"/>
              </w:rPr>
              <w:t xml:space="preserve"> – identifying Biomes. </w:t>
            </w:r>
          </w:p>
          <w:p w14:paraId="0DF6909A" w14:textId="77777777" w:rsidR="00E6590B" w:rsidRDefault="00E6590B" w:rsidP="00E6590B">
            <w:pPr>
              <w:rPr>
                <w:rFonts w:ascii="Maiandra GD" w:hAnsi="Maiandra GD"/>
                <w:b/>
                <w:color w:val="EEA512"/>
                <w:sz w:val="20"/>
                <w:szCs w:val="20"/>
              </w:rPr>
            </w:pPr>
            <w:r w:rsidRPr="00BC75C0">
              <w:rPr>
                <w:rFonts w:ascii="Maiandra GD" w:hAnsi="Maiandra GD"/>
                <w:b/>
                <w:color w:val="EEA512"/>
                <w:sz w:val="20"/>
                <w:szCs w:val="20"/>
              </w:rPr>
              <w:t>Links to Religion – beliefs and cultures around the world.</w:t>
            </w:r>
          </w:p>
          <w:p w14:paraId="471611BA" w14:textId="77777777" w:rsidR="00E6590B" w:rsidRDefault="00E6590B" w:rsidP="00E6590B">
            <w:pPr>
              <w:rPr>
                <w:rFonts w:ascii="Maiandra GD" w:hAnsi="Maiandra GD"/>
              </w:rPr>
            </w:pPr>
          </w:p>
          <w:p w14:paraId="34B2E5BC" w14:textId="77777777" w:rsidR="00E6590B" w:rsidRDefault="00E6590B" w:rsidP="00E6590B">
            <w:pPr>
              <w:rPr>
                <w:rFonts w:ascii="Maiandra GD" w:hAnsi="Maiandra GD"/>
              </w:rPr>
            </w:pPr>
            <w:r w:rsidRPr="00D63C77">
              <w:rPr>
                <w:rFonts w:ascii="Maiandra GD" w:hAnsi="Maiandra GD"/>
              </w:rPr>
              <w:t>Michael Rosen's Book</w:t>
            </w:r>
            <w:r>
              <w:rPr>
                <w:rFonts w:ascii="Maiandra GD" w:hAnsi="Maiandra GD"/>
              </w:rPr>
              <w:t xml:space="preserve"> of Very Silly </w:t>
            </w:r>
            <w:r>
              <w:rPr>
                <w:rFonts w:ascii="Maiandra GD" w:hAnsi="Maiandra GD"/>
              </w:rPr>
              <w:lastRenderedPageBreak/>
              <w:t>Poems – By Michael Rosen</w:t>
            </w:r>
          </w:p>
          <w:p w14:paraId="4E243CFB" w14:textId="77777777" w:rsidR="00E6590B" w:rsidRPr="00D63C77" w:rsidRDefault="00E6590B" w:rsidP="00E6590B">
            <w:pPr>
              <w:rPr>
                <w:rFonts w:ascii="Maiandra GD" w:hAnsi="Maiandra GD"/>
                <w:b/>
                <w:sz w:val="20"/>
              </w:rPr>
            </w:pPr>
            <w:r w:rsidRPr="00D63C77">
              <w:rPr>
                <w:rFonts w:ascii="Maiandra GD" w:hAnsi="Maiandra GD"/>
                <w:b/>
                <w:sz w:val="20"/>
              </w:rPr>
              <w:t>Poetry</w:t>
            </w:r>
          </w:p>
          <w:p w14:paraId="5F44414C" w14:textId="77777777" w:rsidR="00E6590B" w:rsidRDefault="00E6590B" w:rsidP="00E6590B">
            <w:pPr>
              <w:rPr>
                <w:rFonts w:ascii="Maiandra GD" w:hAnsi="Maiandra GD"/>
              </w:rPr>
            </w:pPr>
          </w:p>
          <w:p w14:paraId="5889F1D3" w14:textId="77777777" w:rsidR="00E6590B" w:rsidRPr="00CE5EF7" w:rsidRDefault="00E6590B" w:rsidP="00E6590B">
            <w:pPr>
              <w:rPr>
                <w:rFonts w:ascii="Maiandra GD" w:hAnsi="Maiandra GD"/>
              </w:rPr>
            </w:pPr>
          </w:p>
        </w:tc>
        <w:tc>
          <w:tcPr>
            <w:tcW w:w="2063" w:type="dxa"/>
          </w:tcPr>
          <w:p w14:paraId="3F0F171A" w14:textId="77777777" w:rsidR="00E6590B" w:rsidRPr="00BC75C0" w:rsidRDefault="00E6590B" w:rsidP="00E6590B">
            <w:pPr>
              <w:rPr>
                <w:rFonts w:ascii="Maiandra GD" w:hAnsi="Maiandra GD"/>
                <w:color w:val="333333"/>
                <w:spacing w:val="4"/>
                <w:sz w:val="24"/>
                <w:szCs w:val="20"/>
                <w:shd w:val="clear" w:color="auto" w:fill="FFFFFF"/>
              </w:rPr>
            </w:pPr>
            <w:r w:rsidRPr="00BC75C0">
              <w:rPr>
                <w:rFonts w:ascii="Maiandra GD" w:hAnsi="Maiandra GD"/>
                <w:sz w:val="24"/>
                <w:szCs w:val="20"/>
              </w:rPr>
              <w:lastRenderedPageBreak/>
              <w:t xml:space="preserve">The Jungle book - </w:t>
            </w:r>
            <w:r w:rsidRPr="00BC75C0">
              <w:rPr>
                <w:rFonts w:ascii="Maiandra GD" w:hAnsi="Maiandra GD"/>
                <w:color w:val="333333"/>
                <w:spacing w:val="4"/>
                <w:szCs w:val="20"/>
                <w:shd w:val="clear" w:color="auto" w:fill="FFFFFF"/>
              </w:rPr>
              <w:t>Rudyard Kipling</w:t>
            </w:r>
          </w:p>
          <w:p w14:paraId="40F6060E" w14:textId="77777777" w:rsidR="00E6590B" w:rsidRPr="00BC75C0" w:rsidRDefault="00E6590B" w:rsidP="00E6590B">
            <w:pPr>
              <w:rPr>
                <w:rFonts w:ascii="Maiandra GD" w:hAnsi="Maiandra GD"/>
                <w:b/>
                <w:color w:val="7030A0"/>
                <w:spacing w:val="4"/>
                <w:sz w:val="20"/>
                <w:szCs w:val="20"/>
                <w:shd w:val="clear" w:color="auto" w:fill="FFFFFF"/>
              </w:rPr>
            </w:pPr>
            <w:r w:rsidRPr="00BC75C0">
              <w:rPr>
                <w:rFonts w:ascii="Maiandra GD" w:hAnsi="Maiandra GD"/>
                <w:b/>
                <w:color w:val="7030A0"/>
                <w:spacing w:val="4"/>
                <w:sz w:val="20"/>
                <w:szCs w:val="20"/>
                <w:shd w:val="clear" w:color="auto" w:fill="FFFFFF"/>
              </w:rPr>
              <w:t xml:space="preserve">Links to Science – Animals and humans – similarities and differences. </w:t>
            </w:r>
          </w:p>
          <w:p w14:paraId="3953171C" w14:textId="77777777" w:rsidR="00E6590B" w:rsidRDefault="00E6590B" w:rsidP="00E6590B">
            <w:pPr>
              <w:rPr>
                <w:rFonts w:ascii="Maiandra GD" w:hAnsi="Maiandra GD"/>
                <w:b/>
                <w:color w:val="FFFF00"/>
                <w:spacing w:val="4"/>
                <w:sz w:val="20"/>
                <w:szCs w:val="20"/>
                <w:shd w:val="clear" w:color="auto" w:fill="FFFFFF"/>
              </w:rPr>
            </w:pPr>
            <w:r w:rsidRPr="00BC75C0">
              <w:rPr>
                <w:rFonts w:ascii="Maiandra GD" w:hAnsi="Maiandra GD"/>
                <w:b/>
                <w:color w:val="FFFF00"/>
                <w:spacing w:val="4"/>
                <w:sz w:val="20"/>
                <w:szCs w:val="20"/>
                <w:shd w:val="clear" w:color="auto" w:fill="FFFFFF"/>
              </w:rPr>
              <w:t xml:space="preserve">Links to D&amp;T - cooking and nutrition </w:t>
            </w:r>
          </w:p>
          <w:p w14:paraId="43AA66B6" w14:textId="77777777" w:rsidR="00E6590B" w:rsidRPr="00BC75C0" w:rsidRDefault="00E6590B" w:rsidP="00E6590B">
            <w:pPr>
              <w:rPr>
                <w:rFonts w:ascii="Maiandra GD" w:hAnsi="Maiandra GD"/>
                <w:b/>
                <w:color w:val="FFFF00"/>
                <w:spacing w:val="4"/>
                <w:sz w:val="20"/>
                <w:szCs w:val="20"/>
                <w:shd w:val="clear" w:color="auto" w:fill="FFFFFF"/>
              </w:rPr>
            </w:pPr>
          </w:p>
          <w:p w14:paraId="7B333047" w14:textId="77777777" w:rsidR="00E6590B" w:rsidRDefault="00E6590B" w:rsidP="00E6590B">
            <w:pPr>
              <w:rPr>
                <w:rFonts w:ascii="Maiandra GD" w:hAnsi="Maiandra GD"/>
              </w:rPr>
            </w:pPr>
            <w:r w:rsidRPr="00962ED4">
              <w:rPr>
                <w:rFonts w:ascii="Maiandra GD" w:hAnsi="Maiandra GD"/>
                <w:sz w:val="24"/>
              </w:rPr>
              <w:t xml:space="preserve">Charlotte’s Web – </w:t>
            </w:r>
            <w:r w:rsidRPr="00962ED4">
              <w:rPr>
                <w:rFonts w:ascii="Maiandra GD" w:hAnsi="Maiandra GD"/>
              </w:rPr>
              <w:t>By E.B White</w:t>
            </w:r>
          </w:p>
          <w:p w14:paraId="75CFFDAA" w14:textId="77777777" w:rsidR="00E6590B" w:rsidRDefault="00E6590B" w:rsidP="00E6590B">
            <w:pPr>
              <w:rPr>
                <w:rFonts w:ascii="Maiandra GD" w:hAnsi="Maiandra GD"/>
                <w:b/>
                <w:color w:val="7030A0"/>
                <w:sz w:val="20"/>
              </w:rPr>
            </w:pPr>
            <w:r w:rsidRPr="00962ED4">
              <w:rPr>
                <w:rFonts w:ascii="Maiandra GD" w:hAnsi="Maiandra GD"/>
                <w:b/>
                <w:color w:val="7030A0"/>
                <w:sz w:val="20"/>
              </w:rPr>
              <w:t>Links to Science – animals and humans – difference and similarities</w:t>
            </w:r>
          </w:p>
          <w:p w14:paraId="474355EC" w14:textId="77777777" w:rsidR="00E6590B" w:rsidRDefault="00E6590B" w:rsidP="00E6590B">
            <w:pPr>
              <w:rPr>
                <w:rFonts w:ascii="Maiandra GD" w:hAnsi="Maiandra GD"/>
                <w:b/>
                <w:color w:val="FFFF00"/>
                <w:spacing w:val="4"/>
                <w:sz w:val="20"/>
                <w:szCs w:val="20"/>
                <w:shd w:val="clear" w:color="auto" w:fill="FFFFFF"/>
              </w:rPr>
            </w:pPr>
            <w:r w:rsidRPr="00BC75C0">
              <w:rPr>
                <w:rFonts w:ascii="Maiandra GD" w:hAnsi="Maiandra GD"/>
                <w:b/>
                <w:color w:val="FFFF00"/>
                <w:spacing w:val="4"/>
                <w:sz w:val="20"/>
                <w:szCs w:val="20"/>
                <w:shd w:val="clear" w:color="auto" w:fill="FFFFFF"/>
              </w:rPr>
              <w:t xml:space="preserve">Links to D&amp;T - cooking and nutrition </w:t>
            </w:r>
            <w:r>
              <w:rPr>
                <w:rFonts w:ascii="Maiandra GD" w:hAnsi="Maiandra GD"/>
                <w:b/>
                <w:color w:val="FFFF00"/>
                <w:spacing w:val="4"/>
                <w:sz w:val="20"/>
                <w:szCs w:val="20"/>
                <w:shd w:val="clear" w:color="auto" w:fill="FFFFFF"/>
              </w:rPr>
              <w:t>– Meat</w:t>
            </w:r>
          </w:p>
          <w:p w14:paraId="7D441F9D" w14:textId="77777777" w:rsidR="00E6590B" w:rsidRPr="00962ED4" w:rsidRDefault="00E6590B" w:rsidP="00E6590B">
            <w:pPr>
              <w:rPr>
                <w:rFonts w:ascii="Maiandra GD" w:hAnsi="Maiandra GD"/>
                <w:b/>
                <w:color w:val="00B0F0"/>
                <w:spacing w:val="4"/>
                <w:sz w:val="20"/>
                <w:szCs w:val="20"/>
                <w:shd w:val="clear" w:color="auto" w:fill="FFFFFF"/>
              </w:rPr>
            </w:pPr>
            <w:r w:rsidRPr="00962ED4">
              <w:rPr>
                <w:rFonts w:ascii="Maiandra GD" w:hAnsi="Maiandra GD"/>
                <w:b/>
                <w:color w:val="00B0F0"/>
                <w:spacing w:val="4"/>
                <w:sz w:val="20"/>
                <w:szCs w:val="20"/>
                <w:shd w:val="clear" w:color="auto" w:fill="FFFFFF"/>
              </w:rPr>
              <w:t>PSHE – The argument for and against eating meat</w:t>
            </w:r>
          </w:p>
          <w:p w14:paraId="397DC4EB" w14:textId="77777777" w:rsidR="00E6590B" w:rsidRPr="00962ED4" w:rsidRDefault="00E6590B" w:rsidP="00E6590B">
            <w:pPr>
              <w:rPr>
                <w:rFonts w:ascii="Maiandra GD" w:hAnsi="Maiandra GD"/>
                <w:b/>
                <w:sz w:val="32"/>
              </w:rPr>
            </w:pPr>
          </w:p>
        </w:tc>
      </w:tr>
      <w:tr w:rsidR="00E6590B" w14:paraId="29AB2471" w14:textId="77777777" w:rsidTr="00E6590B">
        <w:trPr>
          <w:trHeight w:val="287"/>
        </w:trPr>
        <w:tc>
          <w:tcPr>
            <w:tcW w:w="1771" w:type="dxa"/>
            <w:shd w:val="clear" w:color="auto" w:fill="FFFFFF" w:themeFill="background1"/>
          </w:tcPr>
          <w:p w14:paraId="56E30188" w14:textId="77777777" w:rsidR="00E6590B" w:rsidRPr="004659C1" w:rsidRDefault="00E6590B" w:rsidP="00E6590B">
            <w:pPr>
              <w:rPr>
                <w:rFonts w:ascii="Maiandra GD" w:hAnsi="Maiandra GD"/>
                <w:sz w:val="24"/>
              </w:rPr>
            </w:pPr>
            <w:r w:rsidRPr="004659C1">
              <w:rPr>
                <w:rFonts w:ascii="Maiandra GD" w:hAnsi="Maiandra GD"/>
                <w:sz w:val="24"/>
              </w:rPr>
              <w:t>Reading</w:t>
            </w:r>
          </w:p>
        </w:tc>
        <w:tc>
          <w:tcPr>
            <w:tcW w:w="2487" w:type="dxa"/>
            <w:shd w:val="clear" w:color="auto" w:fill="FFFFFF" w:themeFill="background1"/>
          </w:tcPr>
          <w:p w14:paraId="5DBE9865" w14:textId="77777777" w:rsidR="00E6590B" w:rsidRPr="00D63C77" w:rsidRDefault="00E6590B" w:rsidP="00E6590B">
            <w:pPr>
              <w:rPr>
                <w:rFonts w:ascii="Maiandra GD" w:hAnsi="Maiandra GD"/>
                <w:sz w:val="20"/>
                <w:szCs w:val="20"/>
              </w:rPr>
            </w:pPr>
            <w:r w:rsidRPr="00D63C77">
              <w:rPr>
                <w:rFonts w:ascii="Maiandra GD" w:hAnsi="Maiandra GD"/>
                <w:sz w:val="20"/>
                <w:szCs w:val="20"/>
              </w:rPr>
              <w:t xml:space="preserve">Class Read </w:t>
            </w:r>
            <w:r>
              <w:rPr>
                <w:rFonts w:ascii="Maiandra GD" w:hAnsi="Maiandra GD"/>
                <w:sz w:val="20"/>
                <w:szCs w:val="20"/>
              </w:rPr>
              <w:t>–</w:t>
            </w:r>
            <w:r w:rsidRPr="00D63C77">
              <w:rPr>
                <w:rFonts w:ascii="Maiandra GD" w:hAnsi="Maiandra GD"/>
                <w:sz w:val="20"/>
                <w:szCs w:val="20"/>
              </w:rPr>
              <w:t xml:space="preserve"> T</w:t>
            </w:r>
            <w:r>
              <w:rPr>
                <w:rFonts w:ascii="Maiandra GD" w:hAnsi="Maiandra GD"/>
                <w:sz w:val="20"/>
                <w:szCs w:val="20"/>
              </w:rPr>
              <w:t>ime travelling Cat</w:t>
            </w:r>
          </w:p>
        </w:tc>
        <w:tc>
          <w:tcPr>
            <w:tcW w:w="2487" w:type="dxa"/>
            <w:gridSpan w:val="2"/>
            <w:shd w:val="clear" w:color="auto" w:fill="FFFFFF" w:themeFill="background1"/>
          </w:tcPr>
          <w:p w14:paraId="73E93A4C" w14:textId="77777777" w:rsidR="00E6590B" w:rsidRPr="00D63C77" w:rsidRDefault="00E6590B" w:rsidP="00E6590B">
            <w:pPr>
              <w:rPr>
                <w:rFonts w:ascii="Maiandra GD" w:hAnsi="Maiandra GD"/>
                <w:sz w:val="20"/>
                <w:szCs w:val="20"/>
              </w:rPr>
            </w:pPr>
            <w:r w:rsidRPr="00D63C77">
              <w:rPr>
                <w:rFonts w:ascii="Maiandra GD" w:hAnsi="Maiandra GD"/>
                <w:sz w:val="20"/>
                <w:szCs w:val="20"/>
              </w:rPr>
              <w:t>Class Read – Peter in Peril By Helen Bate</w:t>
            </w:r>
          </w:p>
        </w:tc>
        <w:tc>
          <w:tcPr>
            <w:tcW w:w="2159" w:type="dxa"/>
          </w:tcPr>
          <w:p w14:paraId="556E6D1E" w14:textId="77777777" w:rsidR="00E6590B" w:rsidRPr="00D63C77" w:rsidRDefault="00E6590B" w:rsidP="00E6590B">
            <w:pPr>
              <w:rPr>
                <w:rFonts w:ascii="Maiandra GD" w:hAnsi="Maiandra GD"/>
                <w:sz w:val="20"/>
                <w:szCs w:val="20"/>
              </w:rPr>
            </w:pPr>
            <w:r w:rsidRPr="00D63C77">
              <w:rPr>
                <w:rFonts w:ascii="Maiandra GD" w:hAnsi="Maiandra GD"/>
                <w:sz w:val="20"/>
                <w:szCs w:val="20"/>
              </w:rPr>
              <w:t>Class read – Bloom By Nicola Skinner</w:t>
            </w:r>
          </w:p>
        </w:tc>
        <w:tc>
          <w:tcPr>
            <w:tcW w:w="1973" w:type="dxa"/>
          </w:tcPr>
          <w:p w14:paraId="085D0D51" w14:textId="77777777" w:rsidR="00E6590B" w:rsidRPr="00D63C77" w:rsidRDefault="00A04AF2" w:rsidP="00E6590B">
            <w:pPr>
              <w:shd w:val="clear" w:color="auto" w:fill="FFFFFF"/>
              <w:rPr>
                <w:rFonts w:ascii="Maiandra GD" w:eastAsia="Times New Roman" w:hAnsi="Maiandra GD" w:cs="Helvetica"/>
                <w:sz w:val="20"/>
                <w:szCs w:val="20"/>
                <w:lang w:eastAsia="en-GB"/>
              </w:rPr>
            </w:pPr>
            <w:hyperlink r:id="rId9" w:history="1">
              <w:r w:rsidR="00E6590B" w:rsidRPr="00D63C77">
                <w:rPr>
                  <w:rFonts w:ascii="Maiandra GD" w:eastAsia="Times New Roman" w:hAnsi="Maiandra GD" w:cs="Helvetica"/>
                  <w:bCs/>
                  <w:sz w:val="20"/>
                  <w:szCs w:val="20"/>
                  <w:lang w:eastAsia="en-GB"/>
                </w:rPr>
                <w:t>Invisible Emmie</w:t>
              </w:r>
            </w:hyperlink>
            <w:r w:rsidR="00E6590B" w:rsidRPr="00D63C77">
              <w:rPr>
                <w:rFonts w:ascii="Maiandra GD" w:eastAsia="Times New Roman" w:hAnsi="Maiandra GD" w:cs="Helvetica"/>
                <w:bCs/>
                <w:sz w:val="20"/>
                <w:szCs w:val="20"/>
                <w:lang w:eastAsia="en-GB"/>
              </w:rPr>
              <w:t> by </w:t>
            </w:r>
            <w:hyperlink r:id="rId10" w:history="1">
              <w:r w:rsidR="00E6590B" w:rsidRPr="00D63C77">
                <w:rPr>
                  <w:rFonts w:ascii="Maiandra GD" w:eastAsia="Times New Roman" w:hAnsi="Maiandra GD" w:cs="Helvetica"/>
                  <w:bCs/>
                  <w:sz w:val="20"/>
                  <w:szCs w:val="20"/>
                  <w:lang w:eastAsia="en-GB"/>
                </w:rPr>
                <w:t xml:space="preserve">Terri </w:t>
              </w:r>
              <w:proofErr w:type="spellStart"/>
              <w:r w:rsidR="00E6590B" w:rsidRPr="00D63C77">
                <w:rPr>
                  <w:rFonts w:ascii="Maiandra GD" w:eastAsia="Times New Roman" w:hAnsi="Maiandra GD" w:cs="Helvetica"/>
                  <w:bCs/>
                  <w:sz w:val="20"/>
                  <w:szCs w:val="20"/>
                  <w:lang w:eastAsia="en-GB"/>
                </w:rPr>
                <w:t>Libenson</w:t>
              </w:r>
              <w:proofErr w:type="spellEnd"/>
            </w:hyperlink>
          </w:p>
          <w:p w14:paraId="74D481BD" w14:textId="77777777" w:rsidR="00E6590B" w:rsidRPr="00D63C77" w:rsidRDefault="00E6590B" w:rsidP="00E6590B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041" w:type="dxa"/>
          </w:tcPr>
          <w:p w14:paraId="17821B09" w14:textId="77777777" w:rsidR="00E6590B" w:rsidRPr="00D63C77" w:rsidRDefault="00A04AF2" w:rsidP="00E6590B">
            <w:pPr>
              <w:shd w:val="clear" w:color="auto" w:fill="FFFFFF"/>
              <w:rPr>
                <w:rFonts w:ascii="Maiandra GD" w:eastAsia="Times New Roman" w:hAnsi="Maiandra GD" w:cs="Helvetica"/>
                <w:sz w:val="20"/>
                <w:szCs w:val="20"/>
                <w:lang w:eastAsia="en-GB"/>
              </w:rPr>
            </w:pPr>
            <w:hyperlink r:id="rId11" w:history="1">
              <w:r w:rsidR="00E6590B" w:rsidRPr="00D63C77">
                <w:rPr>
                  <w:rFonts w:ascii="Maiandra GD" w:eastAsia="Times New Roman" w:hAnsi="Maiandra GD" w:cs="Helvetica"/>
                  <w:bCs/>
                  <w:sz w:val="20"/>
                  <w:szCs w:val="20"/>
                  <w:lang w:eastAsia="en-GB"/>
                </w:rPr>
                <w:t>My Brother's Name is Jessica</w:t>
              </w:r>
            </w:hyperlink>
            <w:r w:rsidR="00E6590B" w:rsidRPr="00D63C77">
              <w:rPr>
                <w:rFonts w:ascii="Maiandra GD" w:eastAsia="Times New Roman" w:hAnsi="Maiandra GD" w:cs="Helvetica"/>
                <w:bCs/>
                <w:sz w:val="20"/>
                <w:szCs w:val="20"/>
                <w:lang w:eastAsia="en-GB"/>
              </w:rPr>
              <w:t> by </w:t>
            </w:r>
            <w:hyperlink r:id="rId12" w:history="1">
              <w:r w:rsidR="00E6590B" w:rsidRPr="00D63C77">
                <w:rPr>
                  <w:rFonts w:ascii="Maiandra GD" w:eastAsia="Times New Roman" w:hAnsi="Maiandra GD" w:cs="Helvetica"/>
                  <w:bCs/>
                  <w:sz w:val="20"/>
                  <w:szCs w:val="20"/>
                  <w:lang w:eastAsia="en-GB"/>
                </w:rPr>
                <w:t>John Boyne</w:t>
              </w:r>
            </w:hyperlink>
          </w:p>
          <w:p w14:paraId="7553E6FB" w14:textId="77777777" w:rsidR="00E6590B" w:rsidRPr="00D63C77" w:rsidRDefault="00E6590B" w:rsidP="00E6590B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063" w:type="dxa"/>
          </w:tcPr>
          <w:p w14:paraId="2ED12CA9" w14:textId="77777777" w:rsidR="00E6590B" w:rsidRPr="00D63C77" w:rsidRDefault="00E6590B" w:rsidP="00E6590B">
            <w:pPr>
              <w:rPr>
                <w:rFonts w:ascii="Maiandra GD" w:hAnsi="Maiandra GD"/>
                <w:sz w:val="20"/>
                <w:szCs w:val="20"/>
              </w:rPr>
            </w:pPr>
            <w:r w:rsidRPr="00D63C77">
              <w:rPr>
                <w:rFonts w:ascii="Maiandra GD" w:hAnsi="Maiandra GD"/>
                <w:sz w:val="20"/>
                <w:szCs w:val="20"/>
              </w:rPr>
              <w:t>Class read- Private Peaceful By Michael Morpurgo</w:t>
            </w:r>
          </w:p>
        </w:tc>
      </w:tr>
    </w:tbl>
    <w:p w14:paraId="25A1BCBF" w14:textId="77777777" w:rsidR="00F479D1" w:rsidRDefault="00F479D1"/>
    <w:p w14:paraId="48D2BFFB" w14:textId="77777777" w:rsidR="004659C1" w:rsidRPr="004659C1" w:rsidRDefault="004659C1">
      <w:pPr>
        <w:rPr>
          <w:rFonts w:ascii="Maiandra GD" w:hAnsi="Maiandra GD"/>
          <w:sz w:val="28"/>
          <w:u w:val="single"/>
        </w:rPr>
      </w:pPr>
      <w:r w:rsidRPr="004659C1">
        <w:rPr>
          <w:rFonts w:ascii="Maiandra GD" w:hAnsi="Maiandra GD"/>
          <w:sz w:val="28"/>
          <w:u w:val="single"/>
        </w:rPr>
        <w:t>Coverage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1"/>
        <w:gridCol w:w="549"/>
        <w:gridCol w:w="1291"/>
        <w:gridCol w:w="549"/>
      </w:tblGrid>
      <w:tr w:rsidR="0012184C" w14:paraId="0CC8D841" w14:textId="77777777" w:rsidTr="004659C1">
        <w:trPr>
          <w:trHeight w:val="561"/>
        </w:trPr>
        <w:tc>
          <w:tcPr>
            <w:tcW w:w="757" w:type="dxa"/>
          </w:tcPr>
          <w:p w14:paraId="581BDCCB" w14:textId="77777777" w:rsidR="0012184C" w:rsidRPr="0012184C" w:rsidRDefault="0012184C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>French</w:t>
            </w:r>
          </w:p>
        </w:tc>
        <w:tc>
          <w:tcPr>
            <w:tcW w:w="549" w:type="dxa"/>
            <w:shd w:val="clear" w:color="auto" w:fill="5B9BD5" w:themeFill="accent1"/>
          </w:tcPr>
          <w:p w14:paraId="3FF24511" w14:textId="77777777" w:rsidR="0012184C" w:rsidRPr="0012184C" w:rsidRDefault="0012184C">
            <w:pPr>
              <w:rPr>
                <w:rFonts w:ascii="Maiandra GD" w:hAnsi="Maiandra GD"/>
              </w:rPr>
            </w:pPr>
          </w:p>
        </w:tc>
        <w:tc>
          <w:tcPr>
            <w:tcW w:w="763" w:type="dxa"/>
          </w:tcPr>
          <w:p w14:paraId="4C50778A" w14:textId="77777777" w:rsidR="0012184C" w:rsidRPr="0012184C" w:rsidRDefault="0012184C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>Music</w:t>
            </w:r>
          </w:p>
        </w:tc>
        <w:tc>
          <w:tcPr>
            <w:tcW w:w="549" w:type="dxa"/>
            <w:shd w:val="clear" w:color="auto" w:fill="CC0476"/>
          </w:tcPr>
          <w:p w14:paraId="4606C538" w14:textId="77777777" w:rsidR="0012184C" w:rsidRDefault="0012184C"/>
        </w:tc>
      </w:tr>
      <w:tr w:rsidR="0012184C" w14:paraId="24B1E733" w14:textId="77777777" w:rsidTr="004659C1">
        <w:trPr>
          <w:trHeight w:val="528"/>
        </w:trPr>
        <w:tc>
          <w:tcPr>
            <w:tcW w:w="757" w:type="dxa"/>
          </w:tcPr>
          <w:p w14:paraId="101CE01A" w14:textId="77777777" w:rsidR="0012184C" w:rsidRPr="0012184C" w:rsidRDefault="0012184C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>History</w:t>
            </w:r>
          </w:p>
        </w:tc>
        <w:tc>
          <w:tcPr>
            <w:tcW w:w="549" w:type="dxa"/>
            <w:shd w:val="clear" w:color="auto" w:fill="806000" w:themeFill="accent4" w:themeFillShade="80"/>
          </w:tcPr>
          <w:p w14:paraId="3ECDF88C" w14:textId="77777777" w:rsidR="0012184C" w:rsidRPr="0012184C" w:rsidRDefault="0012184C">
            <w:pPr>
              <w:rPr>
                <w:rFonts w:ascii="Maiandra GD" w:hAnsi="Maiandra GD"/>
              </w:rPr>
            </w:pPr>
          </w:p>
        </w:tc>
        <w:tc>
          <w:tcPr>
            <w:tcW w:w="763" w:type="dxa"/>
          </w:tcPr>
          <w:p w14:paraId="7EC4E80D" w14:textId="77777777" w:rsidR="0012184C" w:rsidRPr="0012184C" w:rsidRDefault="0012184C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>Computing</w:t>
            </w:r>
          </w:p>
        </w:tc>
        <w:tc>
          <w:tcPr>
            <w:tcW w:w="549" w:type="dxa"/>
            <w:shd w:val="clear" w:color="auto" w:fill="AEAAAA" w:themeFill="background2" w:themeFillShade="BF"/>
          </w:tcPr>
          <w:p w14:paraId="630728B7" w14:textId="77777777" w:rsidR="0012184C" w:rsidRDefault="0012184C"/>
        </w:tc>
      </w:tr>
      <w:tr w:rsidR="0012184C" w14:paraId="5BD6F3DB" w14:textId="77777777" w:rsidTr="004659C1">
        <w:trPr>
          <w:trHeight w:val="561"/>
        </w:trPr>
        <w:tc>
          <w:tcPr>
            <w:tcW w:w="757" w:type="dxa"/>
          </w:tcPr>
          <w:p w14:paraId="57FF4686" w14:textId="77777777" w:rsidR="0012184C" w:rsidRPr="0012184C" w:rsidRDefault="0012184C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>Geography</w:t>
            </w:r>
          </w:p>
        </w:tc>
        <w:tc>
          <w:tcPr>
            <w:tcW w:w="549" w:type="dxa"/>
            <w:shd w:val="clear" w:color="auto" w:fill="00B050"/>
          </w:tcPr>
          <w:p w14:paraId="774168F4" w14:textId="77777777" w:rsidR="0012184C" w:rsidRPr="0012184C" w:rsidRDefault="0012184C">
            <w:pPr>
              <w:rPr>
                <w:rFonts w:ascii="Maiandra GD" w:hAnsi="Maiandra GD"/>
              </w:rPr>
            </w:pPr>
          </w:p>
        </w:tc>
        <w:tc>
          <w:tcPr>
            <w:tcW w:w="763" w:type="dxa"/>
          </w:tcPr>
          <w:p w14:paraId="23645686" w14:textId="77777777" w:rsidR="0012184C" w:rsidRPr="0012184C" w:rsidRDefault="0012184C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 xml:space="preserve">RE </w:t>
            </w:r>
          </w:p>
        </w:tc>
        <w:tc>
          <w:tcPr>
            <w:tcW w:w="549" w:type="dxa"/>
            <w:shd w:val="clear" w:color="auto" w:fill="FFC000"/>
          </w:tcPr>
          <w:p w14:paraId="5B580C26" w14:textId="77777777" w:rsidR="0012184C" w:rsidRDefault="0012184C"/>
        </w:tc>
      </w:tr>
      <w:tr w:rsidR="0012184C" w14:paraId="25B02E83" w14:textId="77777777" w:rsidTr="004659C1">
        <w:trPr>
          <w:trHeight w:val="528"/>
        </w:trPr>
        <w:tc>
          <w:tcPr>
            <w:tcW w:w="757" w:type="dxa"/>
          </w:tcPr>
          <w:p w14:paraId="60560188" w14:textId="77777777" w:rsidR="0012184C" w:rsidRPr="0012184C" w:rsidRDefault="0012184C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>Art</w:t>
            </w:r>
          </w:p>
        </w:tc>
        <w:tc>
          <w:tcPr>
            <w:tcW w:w="549" w:type="dxa"/>
            <w:shd w:val="clear" w:color="auto" w:fill="F587E0"/>
          </w:tcPr>
          <w:p w14:paraId="5E85AA9A" w14:textId="77777777" w:rsidR="0012184C" w:rsidRPr="0012184C" w:rsidRDefault="0012184C">
            <w:pPr>
              <w:rPr>
                <w:rFonts w:ascii="Maiandra GD" w:hAnsi="Maiandra GD"/>
              </w:rPr>
            </w:pPr>
          </w:p>
        </w:tc>
        <w:tc>
          <w:tcPr>
            <w:tcW w:w="763" w:type="dxa"/>
          </w:tcPr>
          <w:p w14:paraId="48EEBAE0" w14:textId="77777777" w:rsidR="0012184C" w:rsidRPr="0012184C" w:rsidRDefault="0012184C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>Science</w:t>
            </w:r>
          </w:p>
        </w:tc>
        <w:tc>
          <w:tcPr>
            <w:tcW w:w="549" w:type="dxa"/>
            <w:shd w:val="clear" w:color="auto" w:fill="7030A0"/>
          </w:tcPr>
          <w:p w14:paraId="0983F08E" w14:textId="77777777" w:rsidR="0012184C" w:rsidRDefault="0012184C"/>
        </w:tc>
      </w:tr>
      <w:tr w:rsidR="0012184C" w14:paraId="669A0267" w14:textId="77777777" w:rsidTr="004659C1">
        <w:trPr>
          <w:trHeight w:val="561"/>
        </w:trPr>
        <w:tc>
          <w:tcPr>
            <w:tcW w:w="757" w:type="dxa"/>
          </w:tcPr>
          <w:p w14:paraId="72F51088" w14:textId="77777777" w:rsidR="0012184C" w:rsidRPr="0012184C" w:rsidRDefault="0012184C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>DT</w:t>
            </w:r>
          </w:p>
        </w:tc>
        <w:tc>
          <w:tcPr>
            <w:tcW w:w="549" w:type="dxa"/>
            <w:shd w:val="clear" w:color="auto" w:fill="FFFF00"/>
          </w:tcPr>
          <w:p w14:paraId="3E883368" w14:textId="77777777" w:rsidR="0012184C" w:rsidRPr="0012184C" w:rsidRDefault="0012184C">
            <w:pPr>
              <w:rPr>
                <w:rFonts w:ascii="Maiandra GD" w:hAnsi="Maiandra GD"/>
              </w:rPr>
            </w:pPr>
          </w:p>
        </w:tc>
        <w:tc>
          <w:tcPr>
            <w:tcW w:w="763" w:type="dxa"/>
          </w:tcPr>
          <w:p w14:paraId="0A28FC52" w14:textId="77777777" w:rsidR="0012184C" w:rsidRPr="0012184C" w:rsidRDefault="0012184C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>PSHE</w:t>
            </w:r>
          </w:p>
        </w:tc>
        <w:tc>
          <w:tcPr>
            <w:tcW w:w="549" w:type="dxa"/>
            <w:shd w:val="clear" w:color="auto" w:fill="00B0F0"/>
          </w:tcPr>
          <w:p w14:paraId="6164799A" w14:textId="77777777" w:rsidR="0012184C" w:rsidRDefault="0012184C"/>
        </w:tc>
      </w:tr>
    </w:tbl>
    <w:p w14:paraId="3D5B141E" w14:textId="77777777" w:rsidR="0012184C" w:rsidRDefault="00CB5D9E">
      <w:r>
        <w:br/>
      </w:r>
    </w:p>
    <w:sectPr w:rsidR="0012184C" w:rsidSect="0012184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F3F0F" w14:textId="77777777" w:rsidR="00A015FD" w:rsidRDefault="00A015FD" w:rsidP="0012184C">
      <w:pPr>
        <w:spacing w:after="0" w:line="240" w:lineRule="auto"/>
      </w:pPr>
      <w:r>
        <w:separator/>
      </w:r>
    </w:p>
  </w:endnote>
  <w:endnote w:type="continuationSeparator" w:id="0">
    <w:p w14:paraId="242FCB85" w14:textId="77777777" w:rsidR="00A015FD" w:rsidRDefault="00A015FD" w:rsidP="00121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96930" w14:textId="77777777" w:rsidR="00EB7F5B" w:rsidRDefault="00EB7F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9CC3" w14:textId="77777777" w:rsidR="00EB7F5B" w:rsidRDefault="00EB7F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18F23" w14:textId="77777777" w:rsidR="00EB7F5B" w:rsidRDefault="00EB7F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F8F8C" w14:textId="77777777" w:rsidR="00A015FD" w:rsidRDefault="00A015FD" w:rsidP="0012184C">
      <w:pPr>
        <w:spacing w:after="0" w:line="240" w:lineRule="auto"/>
      </w:pPr>
      <w:r>
        <w:separator/>
      </w:r>
    </w:p>
  </w:footnote>
  <w:footnote w:type="continuationSeparator" w:id="0">
    <w:p w14:paraId="50F85983" w14:textId="77777777" w:rsidR="00A015FD" w:rsidRDefault="00A015FD" w:rsidP="00121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2D2DE" w14:textId="77777777" w:rsidR="00EB7F5B" w:rsidRDefault="00EB7F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CCA6D" w14:textId="77777777" w:rsidR="00BC75C0" w:rsidRPr="0012184C" w:rsidRDefault="00BC75C0" w:rsidP="0012184C">
    <w:pPr>
      <w:pStyle w:val="Header"/>
      <w:tabs>
        <w:tab w:val="clear" w:pos="4513"/>
        <w:tab w:val="clear" w:pos="9026"/>
        <w:tab w:val="left" w:pos="4260"/>
      </w:tabs>
      <w:rPr>
        <w:rFonts w:ascii="Maiandra GD" w:hAnsi="Maiandra GD"/>
      </w:rPr>
    </w:pPr>
    <w:r>
      <w:rPr>
        <w:rFonts w:ascii="Arial" w:hAnsi="Arial" w:cs="Arial"/>
        <w:b/>
        <w:bCs/>
        <w:noProof/>
        <w:color w:val="FFFFFF"/>
        <w:lang w:eastAsia="en-GB"/>
      </w:rPr>
      <w:drawing>
        <wp:anchor distT="0" distB="0" distL="114300" distR="114300" simplePos="0" relativeHeight="251659264" behindDoc="0" locked="0" layoutInCell="1" allowOverlap="1" wp14:anchorId="754662BD" wp14:editId="2846EA3E">
          <wp:simplePos x="0" y="0"/>
          <wp:positionH relativeFrom="column">
            <wp:posOffset>1333500</wp:posOffset>
          </wp:positionH>
          <wp:positionV relativeFrom="paragraph">
            <wp:posOffset>-357562</wp:posOffset>
          </wp:positionV>
          <wp:extent cx="934085" cy="730722"/>
          <wp:effectExtent l="0" t="0" r="0" b="0"/>
          <wp:wrapNone/>
          <wp:docPr id="2" name="Picture 2" descr="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892" b="-1204"/>
                  <a:stretch>
                    <a:fillRect/>
                  </a:stretch>
                </pic:blipFill>
                <pic:spPr bwMode="auto">
                  <a:xfrm>
                    <a:off x="0" y="0"/>
                    <a:ext cx="942844" cy="737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</w:t>
    </w:r>
    <w:r w:rsidRPr="0012184C">
      <w:rPr>
        <w:rFonts w:ascii="Maiandra GD" w:hAnsi="Maiandra GD"/>
        <w:sz w:val="40"/>
      </w:rPr>
      <w:t>S</w:t>
    </w:r>
    <w:r w:rsidR="00DE13B7">
      <w:rPr>
        <w:rFonts w:ascii="Maiandra GD" w:hAnsi="Maiandra GD"/>
        <w:sz w:val="40"/>
      </w:rPr>
      <w:t xml:space="preserve">t Andrews Curriculum Design </w:t>
    </w:r>
    <w:r>
      <w:rPr>
        <w:rFonts w:ascii="Maiandra GD" w:hAnsi="Maiandra GD"/>
        <w:sz w:val="40"/>
      </w:rPr>
      <w:t>Year 5</w:t>
    </w:r>
  </w:p>
  <w:p w14:paraId="25FE89A5" w14:textId="77777777" w:rsidR="00BC75C0" w:rsidRDefault="00BC7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EA46C" w14:textId="77777777" w:rsidR="00EB7F5B" w:rsidRDefault="00EB7F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94D57"/>
    <w:multiLevelType w:val="hybridMultilevel"/>
    <w:tmpl w:val="F580FB4E"/>
    <w:lvl w:ilvl="0" w:tplc="C838B526"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115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4C"/>
    <w:rsid w:val="0012184C"/>
    <w:rsid w:val="00201CC0"/>
    <w:rsid w:val="002617A7"/>
    <w:rsid w:val="00266E7A"/>
    <w:rsid w:val="003A3D51"/>
    <w:rsid w:val="003F28B9"/>
    <w:rsid w:val="00451A4E"/>
    <w:rsid w:val="004659C1"/>
    <w:rsid w:val="004F2D5A"/>
    <w:rsid w:val="005014D6"/>
    <w:rsid w:val="00534BF2"/>
    <w:rsid w:val="00582FD5"/>
    <w:rsid w:val="005C2D2C"/>
    <w:rsid w:val="00654992"/>
    <w:rsid w:val="006A581A"/>
    <w:rsid w:val="006B566D"/>
    <w:rsid w:val="006E6DAD"/>
    <w:rsid w:val="00734806"/>
    <w:rsid w:val="00760900"/>
    <w:rsid w:val="00810414"/>
    <w:rsid w:val="008E4D29"/>
    <w:rsid w:val="008F71FC"/>
    <w:rsid w:val="009103FA"/>
    <w:rsid w:val="009609C2"/>
    <w:rsid w:val="00962ED4"/>
    <w:rsid w:val="009B5528"/>
    <w:rsid w:val="00A015FD"/>
    <w:rsid w:val="00A04AF2"/>
    <w:rsid w:val="00B047E9"/>
    <w:rsid w:val="00BC75C0"/>
    <w:rsid w:val="00C30EC8"/>
    <w:rsid w:val="00CB5D9E"/>
    <w:rsid w:val="00CC2D9C"/>
    <w:rsid w:val="00CE5EF7"/>
    <w:rsid w:val="00D2302A"/>
    <w:rsid w:val="00D62EC9"/>
    <w:rsid w:val="00D63C77"/>
    <w:rsid w:val="00DE13B7"/>
    <w:rsid w:val="00E6590B"/>
    <w:rsid w:val="00EB7F5B"/>
    <w:rsid w:val="00EC7ED7"/>
    <w:rsid w:val="00ED3576"/>
    <w:rsid w:val="00ED418E"/>
    <w:rsid w:val="00F479D1"/>
    <w:rsid w:val="00F7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8A63538"/>
  <w15:chartTrackingRefBased/>
  <w15:docId w15:val="{22E37EAD-811C-42E0-AA53-D8EBAB49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84C"/>
  </w:style>
  <w:style w:type="paragraph" w:styleId="Footer">
    <w:name w:val="footer"/>
    <w:basedOn w:val="Normal"/>
    <w:link w:val="FooterChar"/>
    <w:uiPriority w:val="99"/>
    <w:unhideWhenUsed/>
    <w:rsid w:val="00121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84C"/>
  </w:style>
  <w:style w:type="table" w:styleId="TableGrid">
    <w:name w:val="Table Grid"/>
    <w:basedOn w:val="TableNormal"/>
    <w:uiPriority w:val="39"/>
    <w:rsid w:val="00121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014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7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2187">
              <w:marLeft w:val="0"/>
              <w:marRight w:val="0"/>
              <w:marTop w:val="37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11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03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32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46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05740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414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70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5910">
              <w:marLeft w:val="0"/>
              <w:marRight w:val="0"/>
              <w:marTop w:val="37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241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0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36292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9023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49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4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bookpeople.co.uk/webapp/wcs/stores/servlet/browse_author_books?author=Moira+Butterfield&amp;catalogId=10051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enguin.co.uk/authors/1039477/john-boyne.htm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enguin.co.uk/books/312068/my-brother-s-name-is-jessica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penguin.co.uk/authors/128190/terri-libenson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enguin.co.uk/books/297879/invisible-emmie.htm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5585-357B-4D21-83EF-8BC8C22E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A. Whatmore</dc:creator>
  <cp:keywords/>
  <dc:description/>
  <cp:lastModifiedBy>Lyndsey Hill</cp:lastModifiedBy>
  <cp:revision>2</cp:revision>
  <dcterms:created xsi:type="dcterms:W3CDTF">2023-03-07T14:13:00Z</dcterms:created>
  <dcterms:modified xsi:type="dcterms:W3CDTF">2023-03-07T14:13:00Z</dcterms:modified>
</cp:coreProperties>
</file>