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74F" w:rsidRPr="00AA24AF" w:rsidRDefault="0055222F" w:rsidP="00AA24AF">
      <w:pPr>
        <w:pStyle w:val="BodyText"/>
        <w:ind w:left="-1134" w:right="-902"/>
        <w:rPr>
          <w:rFonts w:ascii="Maiandra GD" w:hAnsi="Maiandra GD"/>
          <w:b/>
          <w:szCs w:val="24"/>
        </w:rPr>
      </w:pPr>
      <w:r w:rsidRPr="00AA24AF">
        <w:rPr>
          <w:rFonts w:ascii="Maiandra GD" w:hAnsi="Maiandra GD"/>
          <w:noProof/>
          <w:szCs w:val="24"/>
          <w:lang w:eastAsia="en-GB"/>
        </w:rPr>
        <w:drawing>
          <wp:anchor distT="0" distB="0" distL="114300" distR="114300" simplePos="0" relativeHeight="251660288" behindDoc="0" locked="0" layoutInCell="1" allowOverlap="1" wp14:anchorId="2CC8C437" wp14:editId="2F3EC78C">
            <wp:simplePos x="0" y="0"/>
            <wp:positionH relativeFrom="column">
              <wp:posOffset>1954530</wp:posOffset>
            </wp:positionH>
            <wp:positionV relativeFrom="paragraph">
              <wp:posOffset>-414020</wp:posOffset>
            </wp:positionV>
            <wp:extent cx="1219200" cy="1085755"/>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 Andrews log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1085755"/>
                    </a:xfrm>
                    <a:prstGeom prst="rect">
                      <a:avLst/>
                    </a:prstGeom>
                  </pic:spPr>
                </pic:pic>
              </a:graphicData>
            </a:graphic>
            <wp14:sizeRelH relativeFrom="page">
              <wp14:pctWidth>0</wp14:pctWidth>
            </wp14:sizeRelH>
            <wp14:sizeRelV relativeFrom="page">
              <wp14:pctHeight>0</wp14:pctHeight>
            </wp14:sizeRelV>
          </wp:anchor>
        </w:drawing>
      </w:r>
    </w:p>
    <w:p w:rsidR="009572C0" w:rsidRPr="00AA24AF" w:rsidRDefault="009572C0" w:rsidP="00AA24AF">
      <w:pPr>
        <w:pStyle w:val="Title"/>
        <w:ind w:left="-1134" w:right="-902"/>
        <w:rPr>
          <w:rFonts w:ascii="Maiandra GD" w:hAnsi="Maiandra GD"/>
          <w:sz w:val="24"/>
          <w:szCs w:val="24"/>
        </w:rPr>
      </w:pPr>
    </w:p>
    <w:p w:rsidR="009572C0" w:rsidRPr="00AA24AF" w:rsidRDefault="009572C0" w:rsidP="00AA24AF">
      <w:pPr>
        <w:ind w:left="-1134" w:right="-902"/>
        <w:jc w:val="center"/>
        <w:rPr>
          <w:rFonts w:ascii="Maiandra GD" w:hAnsi="Maiandra GD"/>
          <w:b/>
          <w:sz w:val="24"/>
          <w:szCs w:val="24"/>
        </w:rPr>
      </w:pPr>
    </w:p>
    <w:p w:rsidR="0055222F" w:rsidRDefault="0055222F" w:rsidP="00AA24AF">
      <w:pPr>
        <w:ind w:left="-1134" w:right="-902"/>
        <w:jc w:val="center"/>
        <w:rPr>
          <w:rFonts w:ascii="Maiandra GD" w:eastAsia="Arial" w:hAnsi="Maiandra GD" w:cs="Arial"/>
          <w:b/>
          <w:bCs/>
          <w:sz w:val="24"/>
          <w:szCs w:val="24"/>
          <w:u w:val="single"/>
        </w:rPr>
      </w:pPr>
    </w:p>
    <w:p w:rsidR="00500325" w:rsidRPr="00500325" w:rsidRDefault="00500325" w:rsidP="00500325">
      <w:pPr>
        <w:ind w:left="-1134" w:right="-902"/>
        <w:jc w:val="center"/>
        <w:rPr>
          <w:rFonts w:ascii="Maiandra GD" w:eastAsia="Arial" w:hAnsi="Maiandra GD" w:cs="Arial"/>
          <w:bCs/>
          <w:sz w:val="24"/>
          <w:szCs w:val="24"/>
        </w:rPr>
      </w:pPr>
      <w:r w:rsidRPr="00500325">
        <w:rPr>
          <w:rFonts w:ascii="Maiandra GD" w:eastAsia="Arial" w:hAnsi="Maiandra GD" w:cs="Arial"/>
          <w:bCs/>
          <w:sz w:val="24"/>
          <w:szCs w:val="24"/>
        </w:rPr>
        <w:t>Vision</w:t>
      </w:r>
    </w:p>
    <w:p w:rsidR="0055222F" w:rsidRPr="00500325" w:rsidRDefault="00500325" w:rsidP="00500325">
      <w:pPr>
        <w:ind w:left="-1134" w:right="-902"/>
        <w:jc w:val="center"/>
        <w:rPr>
          <w:rFonts w:ascii="Maiandra GD" w:eastAsia="Arial" w:hAnsi="Maiandra GD" w:cs="Arial"/>
          <w:bCs/>
          <w:sz w:val="24"/>
          <w:szCs w:val="24"/>
        </w:rPr>
      </w:pPr>
      <w:r w:rsidRPr="00500325">
        <w:rPr>
          <w:rFonts w:ascii="Maiandra GD" w:eastAsia="Arial" w:hAnsi="Maiandra GD" w:cs="Arial"/>
          <w:bCs/>
          <w:sz w:val="24"/>
          <w:szCs w:val="24"/>
        </w:rPr>
        <w:t>Since 1897, St Andrews has embraced its Christian character as the cornerstone of its values, continuing to serve the children and families of Eccles. Our St Andrews Community aim to serve every child by providing the highest levels of academic, pastoral and spiritual development, achieved through our commitment to respect, enjoyment and excellence for all.  The St Andrews community seeks to be an environment where the Christian faith comes alive through the values of love, honesty, forgiveness and respect. Each child is encouraged to discover their unique God-given gifts on their journey to fulfilling their hopes and dreams, developing a deeper connection to God and service to the community.</w:t>
      </w:r>
    </w:p>
    <w:p w:rsidR="008C469A" w:rsidRDefault="008C469A" w:rsidP="00A55299">
      <w:pPr>
        <w:ind w:right="-902"/>
        <w:jc w:val="center"/>
        <w:rPr>
          <w:rFonts w:ascii="Maiandra GD" w:eastAsia="Arial" w:hAnsi="Maiandra GD" w:cs="Arial"/>
          <w:b/>
          <w:bCs/>
          <w:sz w:val="24"/>
          <w:szCs w:val="24"/>
          <w:u w:val="single"/>
        </w:rPr>
      </w:pPr>
    </w:p>
    <w:p w:rsidR="009572C0" w:rsidRPr="00AA24AF" w:rsidRDefault="003B2307" w:rsidP="00A55299">
      <w:pPr>
        <w:ind w:right="-902"/>
        <w:jc w:val="center"/>
        <w:rPr>
          <w:rFonts w:ascii="Maiandra GD" w:hAnsi="Maiandra GD" w:cs="Arial"/>
          <w:b/>
          <w:sz w:val="24"/>
          <w:szCs w:val="24"/>
          <w:u w:val="single"/>
        </w:rPr>
      </w:pPr>
      <w:r w:rsidRPr="00AA24AF">
        <w:rPr>
          <w:rFonts w:ascii="Maiandra GD" w:eastAsia="Arial" w:hAnsi="Maiandra GD" w:cs="Arial"/>
          <w:b/>
          <w:bCs/>
          <w:sz w:val="24"/>
          <w:szCs w:val="24"/>
          <w:u w:val="single"/>
        </w:rPr>
        <w:t>Policy for Behaviour-</w:t>
      </w:r>
    </w:p>
    <w:p w:rsidR="008C469A" w:rsidRDefault="008C469A" w:rsidP="0055222F">
      <w:pPr>
        <w:ind w:left="-1134" w:right="-902"/>
        <w:jc w:val="center"/>
        <w:rPr>
          <w:rFonts w:ascii="Maiandra GD" w:eastAsia="Arial" w:hAnsi="Maiandra GD" w:cs="Arial"/>
          <w:b/>
          <w:bCs/>
          <w:sz w:val="24"/>
          <w:szCs w:val="24"/>
          <w:u w:val="single"/>
        </w:rPr>
      </w:pPr>
      <w:bookmarkStart w:id="0" w:name="_Toc491360012"/>
    </w:p>
    <w:p w:rsidR="007A688E" w:rsidRPr="0055222F" w:rsidRDefault="008C469A" w:rsidP="0055222F">
      <w:pPr>
        <w:ind w:left="-1134" w:right="-902"/>
        <w:jc w:val="center"/>
        <w:rPr>
          <w:rFonts w:ascii="Maiandra GD" w:eastAsia="Arial" w:hAnsi="Maiandra GD" w:cs="Arial"/>
          <w:b/>
          <w:bCs/>
          <w:sz w:val="24"/>
          <w:szCs w:val="24"/>
          <w:u w:val="single"/>
        </w:rPr>
      </w:pPr>
      <w:r>
        <w:rPr>
          <w:rFonts w:ascii="Maiandra GD" w:eastAsia="Arial" w:hAnsi="Maiandra GD" w:cs="Arial"/>
          <w:b/>
          <w:bCs/>
          <w:sz w:val="24"/>
          <w:szCs w:val="24"/>
          <w:u w:val="single"/>
        </w:rPr>
        <w:t>Reviewed 06.03.26</w:t>
      </w:r>
    </w:p>
    <w:p w:rsidR="008C469A" w:rsidRDefault="008C469A" w:rsidP="007A688E">
      <w:pPr>
        <w:pStyle w:val="Heading1"/>
        <w:ind w:left="-993" w:right="-902"/>
        <w:jc w:val="center"/>
        <w:rPr>
          <w:rFonts w:ascii="Maiandra GD" w:hAnsi="Maiandra GD" w:cs="Arial"/>
          <w:szCs w:val="24"/>
        </w:rPr>
      </w:pPr>
    </w:p>
    <w:p w:rsidR="007A688E" w:rsidRPr="007A688E" w:rsidRDefault="007A688E" w:rsidP="007A688E">
      <w:pPr>
        <w:pStyle w:val="Heading1"/>
        <w:ind w:left="-993" w:right="-902"/>
        <w:jc w:val="center"/>
        <w:rPr>
          <w:rFonts w:ascii="Maiandra GD" w:hAnsi="Maiandra GD" w:cs="Arial"/>
          <w:szCs w:val="24"/>
        </w:rPr>
      </w:pPr>
      <w:r w:rsidRPr="007A688E">
        <w:rPr>
          <w:rFonts w:ascii="Maiandra GD" w:hAnsi="Maiandra GD" w:cs="Arial"/>
          <w:szCs w:val="24"/>
        </w:rPr>
        <w:t>Written Statement of Behaviour Principles</w:t>
      </w:r>
      <w:bookmarkEnd w:id="0"/>
    </w:p>
    <w:p w:rsidR="007A688E" w:rsidRPr="007A688E" w:rsidRDefault="007A688E" w:rsidP="007A688E">
      <w:pPr>
        <w:numPr>
          <w:ilvl w:val="0"/>
          <w:numId w:val="37"/>
        </w:numPr>
        <w:spacing w:before="120" w:after="120"/>
        <w:ind w:left="-993" w:right="-902" w:hanging="283"/>
        <w:rPr>
          <w:rFonts w:ascii="Maiandra GD" w:hAnsi="Maiandra GD"/>
          <w:sz w:val="24"/>
          <w:szCs w:val="24"/>
        </w:rPr>
      </w:pPr>
      <w:r w:rsidRPr="007A688E">
        <w:rPr>
          <w:rFonts w:ascii="Maiandra GD" w:hAnsi="Maiandra GD"/>
          <w:sz w:val="24"/>
          <w:szCs w:val="24"/>
        </w:rPr>
        <w:t>Every pupil understands they have the right to feel safe, valued and respected, and learn free from the disruption of others</w:t>
      </w:r>
    </w:p>
    <w:p w:rsidR="007A688E" w:rsidRDefault="007A688E" w:rsidP="007A688E">
      <w:pPr>
        <w:numPr>
          <w:ilvl w:val="0"/>
          <w:numId w:val="37"/>
        </w:numPr>
        <w:spacing w:before="120" w:after="120"/>
        <w:ind w:left="-993" w:right="-902" w:hanging="283"/>
        <w:rPr>
          <w:rFonts w:ascii="Maiandra GD" w:hAnsi="Maiandra GD"/>
          <w:sz w:val="24"/>
          <w:szCs w:val="24"/>
        </w:rPr>
      </w:pPr>
      <w:r w:rsidRPr="007A688E">
        <w:rPr>
          <w:rFonts w:ascii="Maiandra GD" w:hAnsi="Maiandra GD"/>
          <w:sz w:val="24"/>
          <w:szCs w:val="24"/>
        </w:rPr>
        <w:t>All pupils, staff and visitors are free from any form of discrimination</w:t>
      </w:r>
    </w:p>
    <w:p w:rsidR="00ED6584" w:rsidRPr="007A688E" w:rsidRDefault="00ED6584" w:rsidP="007A688E">
      <w:pPr>
        <w:numPr>
          <w:ilvl w:val="0"/>
          <w:numId w:val="37"/>
        </w:numPr>
        <w:spacing w:before="120" w:after="120"/>
        <w:ind w:left="-993" w:right="-902" w:hanging="283"/>
        <w:rPr>
          <w:rFonts w:ascii="Maiandra GD" w:hAnsi="Maiandra GD"/>
          <w:sz w:val="24"/>
          <w:szCs w:val="24"/>
        </w:rPr>
      </w:pPr>
      <w:r w:rsidRPr="00ED6584">
        <w:rPr>
          <w:rFonts w:ascii="Maiandra GD" w:hAnsi="Maiandra GD"/>
          <w:sz w:val="24"/>
          <w:szCs w:val="24"/>
        </w:rPr>
        <w:t>Our Thrive approach and principles that underpin Thrive are evident and reflected in all that we do</w:t>
      </w:r>
    </w:p>
    <w:p w:rsidR="007A688E" w:rsidRPr="007A688E" w:rsidRDefault="007A688E" w:rsidP="007A688E">
      <w:pPr>
        <w:numPr>
          <w:ilvl w:val="0"/>
          <w:numId w:val="37"/>
        </w:numPr>
        <w:spacing w:before="120" w:after="120"/>
        <w:ind w:left="-993" w:right="-902" w:hanging="283"/>
        <w:rPr>
          <w:rFonts w:ascii="Maiandra GD" w:hAnsi="Maiandra GD"/>
          <w:sz w:val="24"/>
          <w:szCs w:val="24"/>
        </w:rPr>
      </w:pPr>
      <w:r w:rsidRPr="007A688E">
        <w:rPr>
          <w:rFonts w:ascii="Maiandra GD" w:hAnsi="Maiandra GD"/>
          <w:sz w:val="24"/>
          <w:szCs w:val="24"/>
        </w:rPr>
        <w:t>Staff and volunteers set an excellent example to pupils at all times</w:t>
      </w:r>
    </w:p>
    <w:p w:rsidR="007A688E" w:rsidRPr="007A688E" w:rsidRDefault="007A688E" w:rsidP="007A688E">
      <w:pPr>
        <w:numPr>
          <w:ilvl w:val="0"/>
          <w:numId w:val="37"/>
        </w:numPr>
        <w:spacing w:before="120" w:after="120"/>
        <w:ind w:left="-993" w:right="-902" w:hanging="283"/>
        <w:rPr>
          <w:rFonts w:ascii="Maiandra GD" w:hAnsi="Maiandra GD"/>
          <w:sz w:val="24"/>
          <w:szCs w:val="24"/>
        </w:rPr>
      </w:pPr>
      <w:r w:rsidRPr="007A688E">
        <w:rPr>
          <w:rFonts w:ascii="Maiandra GD" w:hAnsi="Maiandra GD"/>
          <w:sz w:val="24"/>
          <w:szCs w:val="24"/>
        </w:rPr>
        <w:t>Rewards, sanctions and reasonable force are used consistently by staff, in line with the behaviour policy</w:t>
      </w:r>
    </w:p>
    <w:p w:rsidR="007A688E" w:rsidRPr="007A688E" w:rsidRDefault="007A688E" w:rsidP="007A688E">
      <w:pPr>
        <w:numPr>
          <w:ilvl w:val="0"/>
          <w:numId w:val="37"/>
        </w:numPr>
        <w:spacing w:before="120" w:after="120"/>
        <w:ind w:left="-993" w:right="-902" w:hanging="283"/>
        <w:rPr>
          <w:rFonts w:ascii="Maiandra GD" w:hAnsi="Maiandra GD"/>
          <w:sz w:val="24"/>
          <w:szCs w:val="24"/>
        </w:rPr>
      </w:pPr>
      <w:r w:rsidRPr="007A688E">
        <w:rPr>
          <w:rFonts w:ascii="Maiandra GD" w:hAnsi="Maiandra GD"/>
          <w:sz w:val="24"/>
          <w:szCs w:val="24"/>
        </w:rPr>
        <w:t>The behaviour policy is understood by pupils and staff</w:t>
      </w:r>
    </w:p>
    <w:p w:rsidR="007A688E" w:rsidRPr="007A688E" w:rsidRDefault="007A688E" w:rsidP="007A688E">
      <w:pPr>
        <w:numPr>
          <w:ilvl w:val="0"/>
          <w:numId w:val="37"/>
        </w:numPr>
        <w:spacing w:before="120" w:after="120"/>
        <w:ind w:left="-993" w:right="-902" w:hanging="283"/>
        <w:rPr>
          <w:rFonts w:ascii="Maiandra GD" w:hAnsi="Maiandra GD"/>
          <w:i/>
          <w:sz w:val="24"/>
          <w:szCs w:val="24"/>
        </w:rPr>
      </w:pPr>
      <w:r w:rsidRPr="007A688E">
        <w:rPr>
          <w:rFonts w:ascii="Maiandra GD" w:hAnsi="Maiandra GD"/>
          <w:sz w:val="24"/>
          <w:szCs w:val="24"/>
        </w:rPr>
        <w:t>The exclusions policy explains that exclusions will only be used as a last resort, and outlines the processes involved in permanent and fixed-term exclusions</w:t>
      </w:r>
    </w:p>
    <w:p w:rsidR="007A688E" w:rsidRPr="007A688E" w:rsidRDefault="007A688E" w:rsidP="007A688E">
      <w:pPr>
        <w:numPr>
          <w:ilvl w:val="0"/>
          <w:numId w:val="37"/>
        </w:numPr>
        <w:spacing w:before="120" w:after="120"/>
        <w:ind w:left="-993" w:right="-902" w:hanging="283"/>
        <w:rPr>
          <w:rFonts w:ascii="Maiandra GD" w:hAnsi="Maiandra GD"/>
          <w:i/>
          <w:sz w:val="24"/>
          <w:szCs w:val="24"/>
        </w:rPr>
      </w:pPr>
      <w:r w:rsidRPr="007A688E">
        <w:rPr>
          <w:rFonts w:ascii="Maiandra GD" w:hAnsi="Maiandra GD"/>
          <w:sz w:val="24"/>
          <w:szCs w:val="24"/>
        </w:rPr>
        <w:t>Pupils are helped to take responsibility for their actions</w:t>
      </w:r>
    </w:p>
    <w:p w:rsidR="007A688E" w:rsidRPr="007A688E" w:rsidRDefault="007A688E" w:rsidP="007A688E">
      <w:pPr>
        <w:numPr>
          <w:ilvl w:val="0"/>
          <w:numId w:val="37"/>
        </w:numPr>
        <w:spacing w:before="120" w:after="120"/>
        <w:ind w:left="-993" w:right="-902" w:hanging="283"/>
        <w:rPr>
          <w:rFonts w:ascii="Maiandra GD" w:hAnsi="Maiandra GD"/>
          <w:i/>
          <w:sz w:val="24"/>
          <w:szCs w:val="24"/>
        </w:rPr>
      </w:pPr>
      <w:r w:rsidRPr="007A688E">
        <w:rPr>
          <w:rFonts w:ascii="Maiandra GD" w:hAnsi="Maiandra GD"/>
          <w:sz w:val="24"/>
          <w:szCs w:val="24"/>
        </w:rPr>
        <w:t>Families are involved in behaviour incidents to foster good relationships between the school and pupils’ home life</w:t>
      </w:r>
    </w:p>
    <w:p w:rsidR="007A688E" w:rsidRPr="007A688E" w:rsidRDefault="007A688E" w:rsidP="007A688E">
      <w:pPr>
        <w:ind w:left="-993" w:right="-902"/>
        <w:rPr>
          <w:rFonts w:ascii="Maiandra GD" w:hAnsi="Maiandra GD"/>
          <w:sz w:val="24"/>
          <w:szCs w:val="24"/>
        </w:rPr>
      </w:pPr>
    </w:p>
    <w:p w:rsidR="007A688E" w:rsidRPr="007A688E" w:rsidRDefault="007A688E" w:rsidP="007A688E">
      <w:pPr>
        <w:ind w:left="-993" w:right="-902"/>
        <w:rPr>
          <w:rFonts w:ascii="Maiandra GD" w:hAnsi="Maiandra GD"/>
          <w:sz w:val="24"/>
          <w:szCs w:val="24"/>
        </w:rPr>
      </w:pPr>
      <w:r w:rsidRPr="007A688E">
        <w:rPr>
          <w:rFonts w:ascii="Maiandra GD" w:hAnsi="Maiandra GD"/>
          <w:sz w:val="24"/>
          <w:szCs w:val="24"/>
        </w:rPr>
        <w:t>The governing board also emphasises that violence or threatening behaviour will not be tolerated in any circumstances.</w:t>
      </w:r>
    </w:p>
    <w:p w:rsidR="007A688E" w:rsidRPr="007A688E" w:rsidRDefault="007A688E" w:rsidP="007A688E">
      <w:pPr>
        <w:ind w:left="-993" w:right="-902"/>
        <w:rPr>
          <w:rFonts w:ascii="Maiandra GD" w:hAnsi="Maiandra GD"/>
          <w:sz w:val="24"/>
          <w:szCs w:val="24"/>
        </w:rPr>
      </w:pPr>
    </w:p>
    <w:p w:rsidR="007A688E" w:rsidRPr="007A688E" w:rsidRDefault="007A688E" w:rsidP="007A688E">
      <w:pPr>
        <w:ind w:left="-993" w:right="-902"/>
        <w:rPr>
          <w:rFonts w:ascii="Maiandra GD" w:hAnsi="Maiandra GD"/>
          <w:sz w:val="24"/>
          <w:szCs w:val="24"/>
        </w:rPr>
      </w:pPr>
      <w:r w:rsidRPr="007A688E">
        <w:rPr>
          <w:rFonts w:ascii="Maiandra GD" w:hAnsi="Maiandra GD"/>
          <w:sz w:val="24"/>
          <w:szCs w:val="24"/>
        </w:rPr>
        <w:t xml:space="preserve">This written statement of behaviour principles is reviewed and approved by the </w:t>
      </w:r>
      <w:r w:rsidRPr="007A688E">
        <w:rPr>
          <w:rFonts w:ascii="Maiandra GD" w:eastAsia="Arial" w:hAnsi="Maiandra GD" w:cs="Arial"/>
          <w:sz w:val="24"/>
          <w:szCs w:val="24"/>
        </w:rPr>
        <w:t>Full Governing Board</w:t>
      </w:r>
      <w:r w:rsidRPr="007A688E">
        <w:rPr>
          <w:rFonts w:ascii="Maiandra GD" w:hAnsi="Maiandra GD"/>
          <w:sz w:val="24"/>
          <w:szCs w:val="24"/>
        </w:rPr>
        <w:t xml:space="preserve"> every </w:t>
      </w:r>
      <w:r w:rsidRPr="007A688E">
        <w:rPr>
          <w:rFonts w:ascii="Maiandra GD" w:eastAsia="Arial" w:hAnsi="Maiandra GD" w:cs="Arial"/>
          <w:sz w:val="24"/>
          <w:szCs w:val="24"/>
        </w:rPr>
        <w:t>2 years</w:t>
      </w:r>
      <w:r w:rsidRPr="007A688E">
        <w:rPr>
          <w:rFonts w:ascii="Maiandra GD" w:hAnsi="Maiandra GD"/>
          <w:sz w:val="24"/>
          <w:szCs w:val="24"/>
        </w:rPr>
        <w:t>.</w:t>
      </w:r>
    </w:p>
    <w:p w:rsidR="0064074F" w:rsidRPr="00AA24AF" w:rsidRDefault="0064074F" w:rsidP="00AA24AF">
      <w:pPr>
        <w:pStyle w:val="Heading2"/>
        <w:ind w:left="-1134" w:right="-902"/>
        <w:rPr>
          <w:rFonts w:ascii="Maiandra GD" w:hAnsi="Maiandra GD" w:cs="Arial"/>
          <w:szCs w:val="24"/>
        </w:rPr>
      </w:pPr>
    </w:p>
    <w:p w:rsidR="00D7774F" w:rsidRPr="00AA24AF" w:rsidRDefault="00D7774F" w:rsidP="00AA24AF">
      <w:pPr>
        <w:ind w:left="-1134" w:right="-902"/>
        <w:rPr>
          <w:rFonts w:ascii="Maiandra GD" w:hAnsi="Maiandra GD"/>
          <w:sz w:val="24"/>
          <w:szCs w:val="24"/>
        </w:rPr>
      </w:pPr>
    </w:p>
    <w:p w:rsidR="0064074F" w:rsidRPr="00AA24AF" w:rsidRDefault="0064074F" w:rsidP="007A688E">
      <w:pPr>
        <w:pStyle w:val="Heading2"/>
        <w:ind w:left="-1134" w:right="-902"/>
        <w:rPr>
          <w:rFonts w:ascii="Maiandra GD" w:hAnsi="Maiandra GD" w:cs="Arial"/>
          <w:szCs w:val="24"/>
        </w:rPr>
      </w:pPr>
      <w:r w:rsidRPr="00AA24AF">
        <w:rPr>
          <w:rFonts w:ascii="Maiandra GD" w:hAnsi="Maiandra GD" w:cs="Arial"/>
          <w:szCs w:val="24"/>
        </w:rPr>
        <w:t>Introduction</w:t>
      </w:r>
    </w:p>
    <w:p w:rsidR="0064074F" w:rsidRPr="00AA24AF" w:rsidRDefault="0064074F" w:rsidP="00AA24AF">
      <w:pPr>
        <w:ind w:left="-1134" w:right="-902"/>
        <w:rPr>
          <w:rFonts w:ascii="Maiandra GD" w:hAnsi="Maiandra GD" w:cs="Arial"/>
          <w:b/>
          <w:sz w:val="24"/>
          <w:szCs w:val="24"/>
        </w:rPr>
      </w:pPr>
    </w:p>
    <w:p w:rsidR="00FF4E1C" w:rsidRDefault="00FF4E1C" w:rsidP="009A5C7C">
      <w:pPr>
        <w:ind w:left="-1134" w:right="-902"/>
        <w:rPr>
          <w:rFonts w:ascii="Maiandra GD" w:hAnsi="Maiandra GD" w:cs="Arial"/>
          <w:sz w:val="24"/>
          <w:szCs w:val="24"/>
        </w:rPr>
      </w:pPr>
      <w:r w:rsidRPr="00AA24AF">
        <w:rPr>
          <w:rFonts w:ascii="Maiandra GD" w:hAnsi="Maiandra GD" w:cs="Arial"/>
          <w:sz w:val="24"/>
          <w:szCs w:val="24"/>
        </w:rPr>
        <w:t xml:space="preserve">We are a THRIVE school. For us this means that have THRIVE embedded within our ethos and THRIVE approaches across our whole setting. We aim to continually deepen our understanding of how social and emotional learning develops and can be supported and how this underpins our capacity and availability for wider academic learning. We recognise this is core to our work as a </w:t>
      </w:r>
      <w:r w:rsidRPr="00AA24AF">
        <w:rPr>
          <w:rFonts w:ascii="Maiandra GD" w:hAnsi="Maiandra GD" w:cs="Arial"/>
          <w:sz w:val="24"/>
          <w:szCs w:val="24"/>
        </w:rPr>
        <w:lastRenderedPageBreak/>
        <w:t>school. All of our staff are trained to understand the principles of the Thrive approa</w:t>
      </w:r>
      <w:r w:rsidR="00AA24AF">
        <w:rPr>
          <w:rFonts w:ascii="Maiandra GD" w:hAnsi="Maiandra GD" w:cs="Arial"/>
          <w:sz w:val="24"/>
          <w:szCs w:val="24"/>
        </w:rPr>
        <w:t>ch. Two staff are</w:t>
      </w:r>
      <w:r w:rsidRPr="00AA24AF">
        <w:rPr>
          <w:rFonts w:ascii="Maiandra GD" w:hAnsi="Maiandra GD" w:cs="Arial"/>
          <w:sz w:val="24"/>
          <w:szCs w:val="24"/>
        </w:rPr>
        <w:t xml:space="preserve"> ‘Thrive Licensed Practitioners’ which represents a minimum of ten days professional development, with regular CPD in order to deepen knowledge. </w:t>
      </w:r>
      <w:r w:rsidR="008E491D">
        <w:rPr>
          <w:rFonts w:ascii="Maiandra GD" w:hAnsi="Maiandra GD" w:cs="Arial"/>
          <w:sz w:val="24"/>
          <w:szCs w:val="24"/>
        </w:rPr>
        <w:t>School can also access IReach to support ongoing school activities.</w:t>
      </w:r>
    </w:p>
    <w:p w:rsidR="009A5C7C" w:rsidRPr="00AA24AF" w:rsidRDefault="009A5C7C" w:rsidP="00AA24AF">
      <w:pPr>
        <w:ind w:left="-1134" w:right="-902"/>
        <w:rPr>
          <w:rFonts w:ascii="Maiandra GD" w:hAnsi="Maiandra GD" w:cs="Arial"/>
          <w:sz w:val="24"/>
          <w:szCs w:val="24"/>
        </w:rPr>
      </w:pPr>
    </w:p>
    <w:p w:rsidR="00FF4E1C" w:rsidRDefault="00FF4E1C" w:rsidP="00AA24AF">
      <w:pPr>
        <w:ind w:left="-1134" w:right="-902"/>
        <w:rPr>
          <w:rFonts w:ascii="Maiandra GD" w:hAnsi="Maiandra GD" w:cs="Arial"/>
          <w:sz w:val="24"/>
          <w:szCs w:val="24"/>
        </w:rPr>
      </w:pPr>
      <w:r w:rsidRPr="00AA24AF">
        <w:rPr>
          <w:rFonts w:ascii="Maiandra GD" w:hAnsi="Maiandra GD" w:cs="Arial"/>
          <w:sz w:val="24"/>
          <w:szCs w:val="24"/>
        </w:rPr>
        <w:t>Our school environment, resources, learning approaches, timetable and planning are all informed by our understanding of how importantly each impacts on social, emotional and academic developmen</w:t>
      </w:r>
      <w:r w:rsidR="00AA24AF">
        <w:rPr>
          <w:rFonts w:ascii="Maiandra GD" w:hAnsi="Maiandra GD" w:cs="Arial"/>
          <w:sz w:val="24"/>
          <w:szCs w:val="24"/>
        </w:rPr>
        <w:t xml:space="preserve">t and learning. </w:t>
      </w:r>
      <w:r w:rsidRPr="00AA24AF">
        <w:rPr>
          <w:rFonts w:ascii="Maiandra GD" w:hAnsi="Maiandra GD" w:cs="Arial"/>
          <w:sz w:val="24"/>
          <w:szCs w:val="24"/>
        </w:rPr>
        <w:t xml:space="preserve">We recognise that behaviours can be learned and within our cognitive awareness, but also that they can be can be unconscious, patterned, non-problem solving defence or discharge responses and might feel overwhelming. Attentive, observant adults working in relationship with children are required in order to recognise behaviours, identify the underlying needs and respond in appropriate ways. </w:t>
      </w:r>
    </w:p>
    <w:p w:rsidR="009A5C7C" w:rsidRPr="00AA24AF" w:rsidRDefault="009A5C7C" w:rsidP="00AA24AF">
      <w:pPr>
        <w:ind w:left="-1134" w:right="-902"/>
        <w:rPr>
          <w:rFonts w:ascii="Maiandra GD" w:hAnsi="Maiandra GD" w:cs="Arial"/>
          <w:sz w:val="24"/>
          <w:szCs w:val="24"/>
        </w:rPr>
      </w:pPr>
    </w:p>
    <w:p w:rsidR="00FF4E1C" w:rsidRPr="00AA24AF" w:rsidRDefault="00FF4E1C" w:rsidP="00AA24AF">
      <w:pPr>
        <w:ind w:left="-1134" w:right="-902"/>
        <w:rPr>
          <w:rFonts w:ascii="Maiandra GD" w:hAnsi="Maiandra GD" w:cs="Arial"/>
          <w:sz w:val="24"/>
          <w:szCs w:val="24"/>
        </w:rPr>
      </w:pPr>
      <w:r w:rsidRPr="00AA24AF">
        <w:rPr>
          <w:rFonts w:ascii="Maiandra GD" w:hAnsi="Maiandra GD" w:cs="Arial"/>
          <w:sz w:val="24"/>
          <w:szCs w:val="24"/>
        </w:rPr>
        <w:t xml:space="preserve">We are very clear that everyone has the right to feel safe, feel special and to have their needs met. Therefore, our Behaviour Policy reflects the deeper, important social and emotional learning that each child needs to develop, both personally and within our community, where consistent containment aims to ensure that one individual’s need and learning does </w:t>
      </w:r>
      <w:r w:rsidR="00AA24AF">
        <w:rPr>
          <w:rFonts w:ascii="Maiandra GD" w:hAnsi="Maiandra GD" w:cs="Arial"/>
          <w:sz w:val="24"/>
          <w:szCs w:val="24"/>
        </w:rPr>
        <w:t>not adversely impact on another</w:t>
      </w:r>
      <w:r w:rsidRPr="00AA24AF">
        <w:rPr>
          <w:rFonts w:ascii="Maiandra GD" w:hAnsi="Maiandra GD" w:cs="Arial"/>
          <w:sz w:val="24"/>
          <w:szCs w:val="24"/>
        </w:rPr>
        <w:t xml:space="preserve">. </w:t>
      </w:r>
    </w:p>
    <w:p w:rsidR="00FF4E1C" w:rsidRPr="00AA24AF" w:rsidRDefault="00FF4E1C" w:rsidP="00AA24AF">
      <w:pPr>
        <w:ind w:left="-1134" w:right="-902"/>
        <w:rPr>
          <w:rFonts w:ascii="Maiandra GD" w:hAnsi="Maiandra GD" w:cs="Arial"/>
          <w:sz w:val="24"/>
          <w:szCs w:val="24"/>
        </w:rPr>
      </w:pPr>
    </w:p>
    <w:p w:rsidR="00AA24AF" w:rsidRDefault="0046619E" w:rsidP="00AA24AF">
      <w:pPr>
        <w:ind w:left="-1134" w:right="-902"/>
        <w:rPr>
          <w:rFonts w:ascii="Maiandra GD" w:hAnsi="Maiandra GD" w:cs="Arial"/>
          <w:sz w:val="24"/>
          <w:szCs w:val="24"/>
        </w:rPr>
      </w:pPr>
      <w:r w:rsidRPr="00AA24AF">
        <w:rPr>
          <w:rFonts w:ascii="Maiandra GD" w:hAnsi="Maiandra GD" w:cs="Arial"/>
          <w:sz w:val="24"/>
          <w:szCs w:val="24"/>
        </w:rPr>
        <w:t xml:space="preserve">All </w:t>
      </w:r>
      <w:r w:rsidR="00AA24AF">
        <w:rPr>
          <w:rFonts w:ascii="Maiandra GD" w:hAnsi="Maiandra GD" w:cs="Arial"/>
          <w:sz w:val="24"/>
          <w:szCs w:val="24"/>
        </w:rPr>
        <w:t xml:space="preserve">of </w:t>
      </w:r>
      <w:r w:rsidRPr="00AA24AF">
        <w:rPr>
          <w:rFonts w:ascii="Maiandra GD" w:hAnsi="Maiandra GD" w:cs="Arial"/>
          <w:sz w:val="24"/>
          <w:szCs w:val="24"/>
        </w:rPr>
        <w:t>our pupil</w:t>
      </w:r>
      <w:r w:rsidR="009A5C7C">
        <w:rPr>
          <w:rFonts w:ascii="Maiandra GD" w:hAnsi="Maiandra GD" w:cs="Arial"/>
          <w:sz w:val="24"/>
          <w:szCs w:val="24"/>
        </w:rPr>
        <w:t>’</w:t>
      </w:r>
      <w:r w:rsidRPr="00AA24AF">
        <w:rPr>
          <w:rFonts w:ascii="Maiandra GD" w:hAnsi="Maiandra GD" w:cs="Arial"/>
          <w:sz w:val="24"/>
          <w:szCs w:val="24"/>
        </w:rPr>
        <w:t>s emotional development is assessed and measured using ‘Thrive</w:t>
      </w:r>
      <w:r w:rsidR="00C914D5" w:rsidRPr="00AA24AF">
        <w:rPr>
          <w:rFonts w:ascii="Maiandra GD" w:hAnsi="Maiandra GD" w:cs="Arial"/>
          <w:sz w:val="24"/>
          <w:szCs w:val="24"/>
        </w:rPr>
        <w:t xml:space="preserve"> </w:t>
      </w:r>
      <w:r w:rsidRPr="00AA24AF">
        <w:rPr>
          <w:rFonts w:ascii="Maiandra GD" w:hAnsi="Maiandra GD" w:cs="Arial"/>
          <w:sz w:val="24"/>
          <w:szCs w:val="24"/>
        </w:rPr>
        <w:t>online.’ This allows school to identify needs and implement therapies. Rather than having a behaviour policy which simply reacts to children’s behaviour needs we are proactive, building their emotional development so they are ready to learn.</w:t>
      </w:r>
    </w:p>
    <w:p w:rsidR="009A5C7C" w:rsidRDefault="009A5C7C" w:rsidP="00AA24AF">
      <w:pPr>
        <w:ind w:left="-1134" w:right="-902"/>
        <w:rPr>
          <w:rFonts w:ascii="Maiandra GD" w:hAnsi="Maiandra GD" w:cs="Arial"/>
          <w:sz w:val="24"/>
          <w:szCs w:val="24"/>
        </w:rPr>
      </w:pPr>
    </w:p>
    <w:p w:rsidR="00FF4E1C" w:rsidRDefault="00FF4E1C" w:rsidP="00AA24AF">
      <w:pPr>
        <w:ind w:left="-1134" w:right="-902"/>
        <w:rPr>
          <w:rFonts w:ascii="Maiandra GD" w:hAnsi="Maiandra GD" w:cs="Arial"/>
          <w:sz w:val="24"/>
          <w:szCs w:val="24"/>
        </w:rPr>
      </w:pPr>
      <w:r w:rsidRPr="00AA24AF">
        <w:rPr>
          <w:rFonts w:ascii="Maiandra GD" w:hAnsi="Maiandra GD" w:cs="Arial"/>
          <w:sz w:val="24"/>
          <w:szCs w:val="24"/>
        </w:rPr>
        <w:t>We are a community with a commitment to tolerance and inclusion, eviden</w:t>
      </w:r>
      <w:r w:rsidR="007039DC" w:rsidRPr="00AA24AF">
        <w:rPr>
          <w:rFonts w:ascii="Maiandra GD" w:hAnsi="Maiandra GD" w:cs="Arial"/>
          <w:sz w:val="24"/>
          <w:szCs w:val="24"/>
        </w:rPr>
        <w:t>ced by pupil’s firmly held values</w:t>
      </w:r>
      <w:r w:rsidRPr="00AA24AF">
        <w:rPr>
          <w:rFonts w:ascii="Maiandra GD" w:hAnsi="Maiandra GD" w:cs="Arial"/>
          <w:sz w:val="24"/>
          <w:szCs w:val="24"/>
        </w:rPr>
        <w:t xml:space="preserve"> of ‘love, honesty, forgiveness and respect’ and that together we ‘strive for respect, excellence and enjoyment’ at school.  The development of positive social, emotional and learning behaviours is at the heart of our Behaviour Policy. Social and emotional competencies have been found to be a more significant determinant of academic achievement than IQ </w:t>
      </w:r>
      <w:r w:rsidR="00AA24AF">
        <w:rPr>
          <w:rFonts w:ascii="Maiandra GD" w:hAnsi="Maiandra GD" w:cs="Arial"/>
          <w:sz w:val="24"/>
          <w:szCs w:val="24"/>
        </w:rPr>
        <w:t>(</w:t>
      </w:r>
      <w:r w:rsidRPr="00AA24AF">
        <w:rPr>
          <w:rFonts w:ascii="Maiandra GD" w:hAnsi="Maiandra GD" w:cs="Arial"/>
          <w:sz w:val="24"/>
          <w:szCs w:val="24"/>
        </w:rPr>
        <w:t>Duckworth and Seligman 2005</w:t>
      </w:r>
      <w:r w:rsidR="00AA24AF">
        <w:rPr>
          <w:rFonts w:ascii="Maiandra GD" w:hAnsi="Maiandra GD" w:cs="Arial"/>
          <w:sz w:val="24"/>
          <w:szCs w:val="24"/>
        </w:rPr>
        <w:t>)</w:t>
      </w:r>
      <w:r w:rsidRPr="00AA24AF">
        <w:rPr>
          <w:rFonts w:ascii="Maiandra GD" w:hAnsi="Maiandra GD" w:cs="Arial"/>
          <w:sz w:val="24"/>
          <w:szCs w:val="24"/>
        </w:rPr>
        <w:t xml:space="preserve"> School based programmes of social and emotional learning therefore have the potential to help young people acquire the skills they need t</w:t>
      </w:r>
      <w:r w:rsidR="00AA24AF">
        <w:rPr>
          <w:rFonts w:ascii="Maiandra GD" w:hAnsi="Maiandra GD" w:cs="Arial"/>
          <w:sz w:val="24"/>
          <w:szCs w:val="24"/>
        </w:rPr>
        <w:t>o make good academic progress.</w:t>
      </w:r>
      <w:r w:rsidRPr="00AA24AF">
        <w:rPr>
          <w:rFonts w:ascii="Maiandra GD" w:hAnsi="Maiandra GD" w:cs="Arial"/>
          <w:sz w:val="24"/>
          <w:szCs w:val="24"/>
        </w:rPr>
        <w:t xml:space="preserve"> </w:t>
      </w:r>
      <w:r w:rsidR="00AA24AF">
        <w:rPr>
          <w:rFonts w:ascii="Maiandra GD" w:hAnsi="Maiandra GD" w:cs="Arial"/>
          <w:sz w:val="24"/>
          <w:szCs w:val="24"/>
        </w:rPr>
        <w:t>(</w:t>
      </w:r>
      <w:r w:rsidRPr="00AA24AF">
        <w:rPr>
          <w:rFonts w:ascii="Maiandra GD" w:hAnsi="Maiandra GD" w:cs="Arial"/>
          <w:sz w:val="24"/>
          <w:szCs w:val="24"/>
        </w:rPr>
        <w:t>British Educational Research Journal 2013</w:t>
      </w:r>
      <w:r w:rsidR="00AA24AF">
        <w:rPr>
          <w:rFonts w:ascii="Maiandra GD" w:hAnsi="Maiandra GD" w:cs="Arial"/>
          <w:sz w:val="24"/>
          <w:szCs w:val="24"/>
        </w:rPr>
        <w:t>)</w:t>
      </w:r>
    </w:p>
    <w:p w:rsidR="009A5C7C" w:rsidRPr="00AA24AF" w:rsidRDefault="009A5C7C" w:rsidP="00AA24AF">
      <w:pPr>
        <w:ind w:left="-1134" w:right="-902"/>
        <w:rPr>
          <w:rFonts w:ascii="Maiandra GD" w:hAnsi="Maiandra GD" w:cs="Arial"/>
          <w:sz w:val="24"/>
          <w:szCs w:val="24"/>
        </w:rPr>
      </w:pPr>
    </w:p>
    <w:p w:rsidR="00AA24AF" w:rsidRDefault="00FF4E1C" w:rsidP="00AA24AF">
      <w:pPr>
        <w:pStyle w:val="BodyText"/>
        <w:ind w:left="-1134" w:right="-902"/>
        <w:rPr>
          <w:rFonts w:ascii="Maiandra GD" w:hAnsi="Maiandra GD" w:cs="Arial"/>
          <w:szCs w:val="24"/>
        </w:rPr>
      </w:pPr>
      <w:r w:rsidRPr="00AA24AF">
        <w:rPr>
          <w:rFonts w:ascii="Maiandra GD" w:hAnsi="Maiandra GD" w:cs="Arial"/>
          <w:szCs w:val="24"/>
        </w:rPr>
        <w:t>How a child develops has huge implications for their s</w:t>
      </w:r>
      <w:r w:rsidR="0064074F" w:rsidRPr="00AA24AF">
        <w:rPr>
          <w:rFonts w:ascii="Maiandra GD" w:hAnsi="Maiandra GD" w:cs="Arial"/>
          <w:szCs w:val="24"/>
        </w:rPr>
        <w:t>elf-esteem</w:t>
      </w:r>
      <w:r w:rsidRPr="00AA24AF">
        <w:rPr>
          <w:rFonts w:ascii="Maiandra GD" w:hAnsi="Maiandra GD" w:cs="Arial"/>
          <w:szCs w:val="24"/>
        </w:rPr>
        <w:t>;</w:t>
      </w:r>
      <w:r w:rsidR="0064074F" w:rsidRPr="00AA24AF">
        <w:rPr>
          <w:rFonts w:ascii="Maiandra GD" w:hAnsi="Maiandra GD" w:cs="Arial"/>
          <w:szCs w:val="24"/>
        </w:rPr>
        <w:t xml:space="preserve"> </w:t>
      </w:r>
      <w:r w:rsidR="00AA24AF">
        <w:rPr>
          <w:rFonts w:ascii="Maiandra GD" w:hAnsi="Maiandra GD" w:cs="Arial"/>
          <w:szCs w:val="24"/>
        </w:rPr>
        <w:t xml:space="preserve">it </w:t>
      </w:r>
      <w:r w:rsidR="0064074F" w:rsidRPr="00AA24AF">
        <w:rPr>
          <w:rFonts w:ascii="Maiandra GD" w:hAnsi="Maiandra GD" w:cs="Arial"/>
          <w:szCs w:val="24"/>
        </w:rPr>
        <w:t>is the personal picture that we have of ourselves – our strengths and our limitations.  This self-image is built by all the positive or negative responses of the people with whom we come into contact.  Every child needs praise, success, recognition and affection.  A child can accept learning challenges and failure if he/</w:t>
      </w:r>
      <w:r w:rsidRPr="00AA24AF">
        <w:rPr>
          <w:rFonts w:ascii="Maiandra GD" w:hAnsi="Maiandra GD" w:cs="Arial"/>
          <w:szCs w:val="24"/>
        </w:rPr>
        <w:t>she can draw on these resources and the relationships build in the Thrive approach.</w:t>
      </w:r>
    </w:p>
    <w:p w:rsidR="009A5C7C" w:rsidRDefault="009A5C7C" w:rsidP="00AA24AF">
      <w:pPr>
        <w:pStyle w:val="BodyText"/>
        <w:ind w:left="-1134" w:right="-902"/>
        <w:rPr>
          <w:rFonts w:ascii="Maiandra GD" w:hAnsi="Maiandra GD" w:cs="Arial"/>
          <w:szCs w:val="24"/>
        </w:rPr>
      </w:pPr>
    </w:p>
    <w:p w:rsidR="0064074F" w:rsidRDefault="0064074F" w:rsidP="00AA24AF">
      <w:pPr>
        <w:pStyle w:val="BodyText"/>
        <w:ind w:left="-1134" w:right="-902"/>
        <w:rPr>
          <w:rFonts w:ascii="Maiandra GD" w:hAnsi="Maiandra GD" w:cs="Arial"/>
          <w:szCs w:val="24"/>
        </w:rPr>
      </w:pPr>
      <w:r w:rsidRPr="00AA24AF">
        <w:rPr>
          <w:rFonts w:ascii="Maiandra GD" w:hAnsi="Maiandra GD" w:cs="Arial"/>
          <w:szCs w:val="24"/>
        </w:rPr>
        <w:t>A child with low self-esteem either resorts to negative attention-seeking behaviour</w:t>
      </w:r>
      <w:r w:rsidR="00301342">
        <w:rPr>
          <w:rFonts w:ascii="Maiandra GD" w:hAnsi="Maiandra GD" w:cs="Arial"/>
          <w:szCs w:val="24"/>
        </w:rPr>
        <w:t xml:space="preserve"> (now referred to as ‘relationship seeking/building behaviour’)</w:t>
      </w:r>
      <w:r w:rsidRPr="00AA24AF">
        <w:rPr>
          <w:rFonts w:ascii="Maiandra GD" w:hAnsi="Maiandra GD" w:cs="Arial"/>
          <w:szCs w:val="24"/>
        </w:rPr>
        <w:t>, or withdraws, which in turn negatively affects his/her learning and/or relationships and becomes a negative, self-fulfilling cycle.  Our job as teachers is to make sure that no child or teacher is tra</w:t>
      </w:r>
      <w:r w:rsidR="00761584" w:rsidRPr="00AA24AF">
        <w:rPr>
          <w:rFonts w:ascii="Maiandra GD" w:hAnsi="Maiandra GD" w:cs="Arial"/>
          <w:szCs w:val="24"/>
        </w:rPr>
        <w:t>pped in a negative relationship and that every child can ‘Thrive.’</w:t>
      </w:r>
    </w:p>
    <w:p w:rsidR="009A5C7C" w:rsidRPr="00AA24AF" w:rsidRDefault="009A5C7C" w:rsidP="00AA24AF">
      <w:pPr>
        <w:pStyle w:val="BodyText"/>
        <w:ind w:left="-1134" w:right="-902"/>
        <w:rPr>
          <w:rFonts w:ascii="Maiandra GD" w:hAnsi="Maiandra GD" w:cs="Arial"/>
          <w:szCs w:val="24"/>
        </w:rPr>
      </w:pPr>
    </w:p>
    <w:p w:rsidR="0064074F" w:rsidRPr="00AA24AF" w:rsidRDefault="0064074F" w:rsidP="00AA24AF">
      <w:pPr>
        <w:ind w:left="-1134" w:right="-902"/>
        <w:rPr>
          <w:rFonts w:ascii="Maiandra GD" w:hAnsi="Maiandra GD" w:cs="Arial"/>
          <w:sz w:val="24"/>
          <w:szCs w:val="24"/>
        </w:rPr>
      </w:pPr>
      <w:r w:rsidRPr="00AA24AF">
        <w:rPr>
          <w:rFonts w:ascii="Maiandra GD" w:hAnsi="Maiandra GD" w:cs="Arial"/>
          <w:sz w:val="24"/>
          <w:szCs w:val="24"/>
        </w:rPr>
        <w:t>At St Andrew’s we believe in a consistent, structured and positive approach, setting a framework for acceptable behaviour which is understood and upheld by all members of the school family: children, parents, teachers, learning mentors, teaching assistants (TAs), mid-day supervisory assistants (MDSAs), caretaker and office staff, visiting support staff and governors.</w:t>
      </w:r>
      <w:r w:rsidR="00761584" w:rsidRPr="00AA24AF">
        <w:rPr>
          <w:rFonts w:ascii="Maiandra GD" w:hAnsi="Maiandra GD" w:cs="Arial"/>
          <w:sz w:val="24"/>
          <w:szCs w:val="24"/>
        </w:rPr>
        <w:t xml:space="preserve"> This consistency allows for a nurturing school ethos and an environment that supports ‘behaviour for learning.’</w:t>
      </w:r>
    </w:p>
    <w:p w:rsidR="00414C2F" w:rsidRPr="00AA24AF" w:rsidRDefault="00414C2F" w:rsidP="00AA24AF">
      <w:pPr>
        <w:ind w:left="-1134" w:right="-902"/>
        <w:rPr>
          <w:rFonts w:ascii="Maiandra GD" w:hAnsi="Maiandra GD" w:cs="Arial"/>
          <w:sz w:val="24"/>
          <w:szCs w:val="24"/>
        </w:rPr>
      </w:pPr>
    </w:p>
    <w:p w:rsidR="0064074F" w:rsidRPr="00AA24AF" w:rsidRDefault="0064074F" w:rsidP="00AA24AF">
      <w:pPr>
        <w:pStyle w:val="Heading2"/>
        <w:ind w:left="-1134" w:right="-902"/>
        <w:rPr>
          <w:rFonts w:ascii="Maiandra GD" w:hAnsi="Maiandra GD" w:cs="Arial"/>
          <w:szCs w:val="24"/>
        </w:rPr>
      </w:pPr>
      <w:r w:rsidRPr="00AA24AF">
        <w:rPr>
          <w:rFonts w:ascii="Maiandra GD" w:hAnsi="Maiandra GD" w:cs="Arial"/>
          <w:szCs w:val="24"/>
        </w:rPr>
        <w:t>Strategies to promote positive behaviour</w:t>
      </w:r>
      <w:r w:rsidR="00761584" w:rsidRPr="00AA24AF">
        <w:rPr>
          <w:rFonts w:ascii="Maiandra GD" w:hAnsi="Maiandra GD" w:cs="Arial"/>
          <w:szCs w:val="24"/>
        </w:rPr>
        <w:t xml:space="preserve"> for learning</w:t>
      </w:r>
    </w:p>
    <w:p w:rsidR="0064074F" w:rsidRPr="00AA24AF" w:rsidRDefault="0064074F" w:rsidP="00AA24AF">
      <w:pPr>
        <w:ind w:left="-1134" w:right="-902"/>
        <w:rPr>
          <w:rFonts w:ascii="Maiandra GD" w:hAnsi="Maiandra GD" w:cs="Arial"/>
          <w:b/>
          <w:sz w:val="24"/>
          <w:szCs w:val="24"/>
        </w:rPr>
      </w:pPr>
    </w:p>
    <w:p w:rsidR="0064074F" w:rsidRPr="00AA24AF" w:rsidRDefault="0064074F" w:rsidP="009A5C7C">
      <w:pPr>
        <w:pStyle w:val="BodyText"/>
        <w:ind w:left="-1134" w:right="-902"/>
        <w:rPr>
          <w:rFonts w:ascii="Maiandra GD" w:hAnsi="Maiandra GD" w:cs="Arial"/>
          <w:szCs w:val="24"/>
        </w:rPr>
      </w:pPr>
      <w:r w:rsidRPr="00AA24AF">
        <w:rPr>
          <w:rFonts w:ascii="Maiandra GD" w:hAnsi="Maiandra GD" w:cs="Arial"/>
          <w:szCs w:val="24"/>
        </w:rPr>
        <w:t>All adults within our school family will:</w:t>
      </w:r>
    </w:p>
    <w:p w:rsidR="0028346A" w:rsidRDefault="0028346A" w:rsidP="00AA24AF">
      <w:pPr>
        <w:numPr>
          <w:ilvl w:val="0"/>
          <w:numId w:val="1"/>
        </w:numPr>
        <w:ind w:left="-1134" w:right="-902"/>
        <w:rPr>
          <w:rFonts w:ascii="Maiandra GD" w:hAnsi="Maiandra GD" w:cs="Arial"/>
          <w:sz w:val="24"/>
          <w:szCs w:val="24"/>
        </w:rPr>
      </w:pPr>
      <w:r>
        <w:rPr>
          <w:rFonts w:ascii="Maiandra GD" w:hAnsi="Maiandra GD" w:cs="Arial"/>
          <w:sz w:val="24"/>
          <w:szCs w:val="24"/>
        </w:rPr>
        <w:t xml:space="preserve">Accept that the good behaviour of our pupils is everyone’s responsibility. </w:t>
      </w:r>
    </w:p>
    <w:p w:rsidR="0064074F" w:rsidRDefault="0064074F" w:rsidP="00AA24AF">
      <w:pPr>
        <w:numPr>
          <w:ilvl w:val="0"/>
          <w:numId w:val="1"/>
        </w:numPr>
        <w:ind w:left="-1134" w:right="-902"/>
        <w:rPr>
          <w:rFonts w:ascii="Maiandra GD" w:hAnsi="Maiandra GD" w:cs="Arial"/>
          <w:sz w:val="24"/>
          <w:szCs w:val="24"/>
        </w:rPr>
      </w:pPr>
      <w:r w:rsidRPr="00AA24AF">
        <w:rPr>
          <w:rFonts w:ascii="Maiandra GD" w:hAnsi="Maiandra GD" w:cs="Arial"/>
          <w:sz w:val="24"/>
          <w:szCs w:val="24"/>
        </w:rPr>
        <w:t>Trust, listen to, give a chance to, encourage, praise and value every child.</w:t>
      </w:r>
    </w:p>
    <w:p w:rsidR="009A5C7C" w:rsidRDefault="009A5C7C" w:rsidP="00AA24AF">
      <w:pPr>
        <w:numPr>
          <w:ilvl w:val="0"/>
          <w:numId w:val="1"/>
        </w:numPr>
        <w:ind w:left="-1134" w:right="-902"/>
        <w:rPr>
          <w:rFonts w:ascii="Maiandra GD" w:hAnsi="Maiandra GD" w:cs="Arial"/>
          <w:sz w:val="24"/>
          <w:szCs w:val="24"/>
        </w:rPr>
      </w:pPr>
      <w:r>
        <w:rPr>
          <w:rFonts w:ascii="Maiandra GD" w:hAnsi="Maiandra GD" w:cs="Arial"/>
          <w:sz w:val="24"/>
          <w:szCs w:val="24"/>
        </w:rPr>
        <w:t>Staff will learn and use children’s names to promote mutual respect.</w:t>
      </w:r>
    </w:p>
    <w:p w:rsidR="004B10B9" w:rsidRPr="004B10B9" w:rsidRDefault="009A5C7C" w:rsidP="004B10B9">
      <w:pPr>
        <w:numPr>
          <w:ilvl w:val="0"/>
          <w:numId w:val="1"/>
        </w:numPr>
        <w:ind w:left="-1134" w:right="-902"/>
        <w:rPr>
          <w:rFonts w:ascii="Maiandra GD" w:hAnsi="Maiandra GD" w:cs="Arial"/>
          <w:sz w:val="24"/>
          <w:szCs w:val="24"/>
        </w:rPr>
      </w:pPr>
      <w:r>
        <w:rPr>
          <w:rFonts w:ascii="Maiandra GD" w:hAnsi="Maiandra GD" w:cs="Arial"/>
          <w:sz w:val="24"/>
          <w:szCs w:val="24"/>
        </w:rPr>
        <w:t>During periods of transition use silent signal</w:t>
      </w:r>
      <w:r w:rsidR="004B10B9">
        <w:rPr>
          <w:rFonts w:ascii="Maiandra GD" w:hAnsi="Maiandra GD" w:cs="Arial"/>
          <w:sz w:val="24"/>
          <w:szCs w:val="24"/>
        </w:rPr>
        <w:t>.</w:t>
      </w:r>
    </w:p>
    <w:p w:rsidR="0064074F" w:rsidRPr="00AA24AF" w:rsidRDefault="0064074F" w:rsidP="00AA24AF">
      <w:pPr>
        <w:numPr>
          <w:ilvl w:val="0"/>
          <w:numId w:val="1"/>
        </w:numPr>
        <w:ind w:left="-1134" w:right="-902"/>
        <w:rPr>
          <w:rFonts w:ascii="Maiandra GD" w:hAnsi="Maiandra GD" w:cs="Arial"/>
          <w:sz w:val="24"/>
          <w:szCs w:val="24"/>
        </w:rPr>
      </w:pPr>
      <w:r w:rsidRPr="00AA24AF">
        <w:rPr>
          <w:rFonts w:ascii="Maiandra GD" w:hAnsi="Maiandra GD" w:cs="Arial"/>
          <w:sz w:val="24"/>
          <w:szCs w:val="24"/>
        </w:rPr>
        <w:t>Treat all children with courtesy and respect.</w:t>
      </w:r>
    </w:p>
    <w:p w:rsidR="0064074F" w:rsidRPr="00AA24AF" w:rsidRDefault="0064074F" w:rsidP="00AA24AF">
      <w:pPr>
        <w:numPr>
          <w:ilvl w:val="0"/>
          <w:numId w:val="1"/>
        </w:numPr>
        <w:ind w:left="-1134" w:right="-902"/>
        <w:rPr>
          <w:rFonts w:ascii="Maiandra GD" w:hAnsi="Maiandra GD" w:cs="Arial"/>
          <w:sz w:val="24"/>
          <w:szCs w:val="24"/>
        </w:rPr>
      </w:pPr>
      <w:r w:rsidRPr="00AA24AF">
        <w:rPr>
          <w:rFonts w:ascii="Maiandra GD" w:hAnsi="Maiandra GD" w:cs="Arial"/>
          <w:sz w:val="24"/>
          <w:szCs w:val="24"/>
        </w:rPr>
        <w:t>Be consistent in their treatment of all children.</w:t>
      </w:r>
    </w:p>
    <w:p w:rsidR="0064074F" w:rsidRPr="00AA24AF" w:rsidRDefault="0064074F" w:rsidP="00AA24AF">
      <w:pPr>
        <w:numPr>
          <w:ilvl w:val="0"/>
          <w:numId w:val="1"/>
        </w:numPr>
        <w:ind w:left="-1134" w:right="-902"/>
        <w:rPr>
          <w:rFonts w:ascii="Maiandra GD" w:hAnsi="Maiandra GD" w:cs="Arial"/>
          <w:sz w:val="24"/>
          <w:szCs w:val="24"/>
        </w:rPr>
      </w:pPr>
      <w:r w:rsidRPr="00AA24AF">
        <w:rPr>
          <w:rFonts w:ascii="Maiandra GD" w:hAnsi="Maiandra GD" w:cs="Arial"/>
          <w:sz w:val="24"/>
          <w:szCs w:val="24"/>
        </w:rPr>
        <w:t>Recognise children’s fears.</w:t>
      </w:r>
    </w:p>
    <w:p w:rsidR="0064074F" w:rsidRPr="00AA24AF" w:rsidRDefault="0064074F" w:rsidP="00AA24AF">
      <w:pPr>
        <w:numPr>
          <w:ilvl w:val="0"/>
          <w:numId w:val="1"/>
        </w:numPr>
        <w:ind w:left="-1134" w:right="-902"/>
        <w:rPr>
          <w:rFonts w:ascii="Maiandra GD" w:hAnsi="Maiandra GD" w:cs="Arial"/>
          <w:sz w:val="24"/>
          <w:szCs w:val="24"/>
        </w:rPr>
      </w:pPr>
      <w:r w:rsidRPr="00AA24AF">
        <w:rPr>
          <w:rFonts w:ascii="Maiandra GD" w:hAnsi="Maiandra GD" w:cs="Arial"/>
          <w:sz w:val="24"/>
          <w:szCs w:val="24"/>
        </w:rPr>
        <w:t>Be positive.</w:t>
      </w:r>
    </w:p>
    <w:p w:rsidR="0064074F" w:rsidRPr="00AA24AF" w:rsidRDefault="0064074F" w:rsidP="00AA24AF">
      <w:pPr>
        <w:numPr>
          <w:ilvl w:val="0"/>
          <w:numId w:val="1"/>
        </w:numPr>
        <w:ind w:left="-1134" w:right="-902"/>
        <w:rPr>
          <w:rFonts w:ascii="Maiandra GD" w:hAnsi="Maiandra GD" w:cs="Arial"/>
          <w:sz w:val="24"/>
          <w:szCs w:val="24"/>
        </w:rPr>
      </w:pPr>
      <w:r w:rsidRPr="00AA24AF">
        <w:rPr>
          <w:rFonts w:ascii="Maiandra GD" w:hAnsi="Maiandra GD" w:cs="Arial"/>
          <w:sz w:val="24"/>
          <w:szCs w:val="24"/>
        </w:rPr>
        <w:t>Show they care.</w:t>
      </w:r>
    </w:p>
    <w:p w:rsidR="0064074F" w:rsidRPr="00AA24AF" w:rsidRDefault="0064074F" w:rsidP="00AA24AF">
      <w:pPr>
        <w:numPr>
          <w:ilvl w:val="0"/>
          <w:numId w:val="1"/>
        </w:numPr>
        <w:ind w:left="-1134" w:right="-902"/>
        <w:rPr>
          <w:rFonts w:ascii="Maiandra GD" w:hAnsi="Maiandra GD" w:cs="Arial"/>
          <w:sz w:val="24"/>
          <w:szCs w:val="24"/>
        </w:rPr>
      </w:pPr>
      <w:r w:rsidRPr="00AA24AF">
        <w:rPr>
          <w:rFonts w:ascii="Maiandra GD" w:hAnsi="Maiandra GD" w:cs="Arial"/>
          <w:sz w:val="24"/>
          <w:szCs w:val="24"/>
        </w:rPr>
        <w:t>Not jump to conclusions, but deal with each incident afresh.</w:t>
      </w:r>
    </w:p>
    <w:p w:rsidR="0064074F" w:rsidRPr="00AA24AF" w:rsidRDefault="0064074F" w:rsidP="00AA24AF">
      <w:pPr>
        <w:numPr>
          <w:ilvl w:val="0"/>
          <w:numId w:val="1"/>
        </w:numPr>
        <w:ind w:left="-1134" w:right="-902"/>
        <w:rPr>
          <w:rFonts w:ascii="Maiandra GD" w:hAnsi="Maiandra GD" w:cs="Arial"/>
          <w:sz w:val="24"/>
          <w:szCs w:val="24"/>
        </w:rPr>
      </w:pPr>
      <w:r w:rsidRPr="00AA24AF">
        <w:rPr>
          <w:rFonts w:ascii="Maiandra GD" w:hAnsi="Maiandra GD" w:cs="Arial"/>
          <w:sz w:val="24"/>
          <w:szCs w:val="24"/>
        </w:rPr>
        <w:t>Help children to understand that their fears, difficulties, feelings etc</w:t>
      </w:r>
      <w:r w:rsidR="00AA24AF">
        <w:rPr>
          <w:rFonts w:ascii="Maiandra GD" w:hAnsi="Maiandra GD" w:cs="Arial"/>
          <w:sz w:val="24"/>
          <w:szCs w:val="24"/>
        </w:rPr>
        <w:t>.</w:t>
      </w:r>
      <w:r w:rsidRPr="00AA24AF">
        <w:rPr>
          <w:rFonts w:ascii="Maiandra GD" w:hAnsi="Maiandra GD" w:cs="Arial"/>
          <w:sz w:val="24"/>
          <w:szCs w:val="24"/>
        </w:rPr>
        <w:t xml:space="preserve"> are not unique.</w:t>
      </w:r>
    </w:p>
    <w:p w:rsidR="0064074F" w:rsidRPr="00AA24AF" w:rsidRDefault="0064074F" w:rsidP="00AA24AF">
      <w:pPr>
        <w:numPr>
          <w:ilvl w:val="0"/>
          <w:numId w:val="1"/>
        </w:numPr>
        <w:ind w:left="-1134" w:right="-902"/>
        <w:rPr>
          <w:rFonts w:ascii="Maiandra GD" w:hAnsi="Maiandra GD" w:cs="Arial"/>
          <w:sz w:val="24"/>
          <w:szCs w:val="24"/>
        </w:rPr>
      </w:pPr>
      <w:r w:rsidRPr="00AA24AF">
        <w:rPr>
          <w:rFonts w:ascii="Maiandra GD" w:hAnsi="Maiandra GD" w:cs="Arial"/>
          <w:sz w:val="24"/>
          <w:szCs w:val="24"/>
        </w:rPr>
        <w:t>Appreciate how children cope with their personal problems.</w:t>
      </w:r>
    </w:p>
    <w:p w:rsidR="0064074F" w:rsidRPr="00AA24AF" w:rsidRDefault="0064074F" w:rsidP="00AA24AF">
      <w:pPr>
        <w:numPr>
          <w:ilvl w:val="0"/>
          <w:numId w:val="1"/>
        </w:numPr>
        <w:ind w:left="-1134" w:right="-902"/>
        <w:rPr>
          <w:rFonts w:ascii="Maiandra GD" w:hAnsi="Maiandra GD" w:cs="Arial"/>
          <w:sz w:val="24"/>
          <w:szCs w:val="24"/>
        </w:rPr>
      </w:pPr>
      <w:r w:rsidRPr="00AA24AF">
        <w:rPr>
          <w:rFonts w:ascii="Maiandra GD" w:hAnsi="Maiandra GD" w:cs="Arial"/>
          <w:sz w:val="24"/>
          <w:szCs w:val="24"/>
        </w:rPr>
        <w:t>Always speak to children in a controlled way.</w:t>
      </w:r>
    </w:p>
    <w:p w:rsidR="0064074F" w:rsidRDefault="0064074F" w:rsidP="00AA24AF">
      <w:pPr>
        <w:numPr>
          <w:ilvl w:val="0"/>
          <w:numId w:val="1"/>
        </w:numPr>
        <w:ind w:left="-1134" w:right="-902"/>
        <w:rPr>
          <w:rFonts w:ascii="Maiandra GD" w:hAnsi="Maiandra GD" w:cs="Arial"/>
          <w:sz w:val="24"/>
          <w:szCs w:val="24"/>
        </w:rPr>
      </w:pPr>
      <w:r w:rsidRPr="00AA24AF">
        <w:rPr>
          <w:rFonts w:ascii="Maiandra GD" w:hAnsi="Maiandra GD" w:cs="Arial"/>
          <w:sz w:val="24"/>
          <w:szCs w:val="24"/>
        </w:rPr>
        <w:t>Ensure that when a child has done something wrong, he/she knows that it is the behaviour that is disliked, and not him or her.</w:t>
      </w:r>
    </w:p>
    <w:p w:rsidR="004B10B9" w:rsidRPr="00AA24AF" w:rsidRDefault="004B10B9" w:rsidP="00AA24AF">
      <w:pPr>
        <w:numPr>
          <w:ilvl w:val="0"/>
          <w:numId w:val="1"/>
        </w:numPr>
        <w:ind w:left="-1134" w:right="-902"/>
        <w:rPr>
          <w:rFonts w:ascii="Maiandra GD" w:hAnsi="Maiandra GD" w:cs="Arial"/>
          <w:sz w:val="24"/>
          <w:szCs w:val="24"/>
        </w:rPr>
      </w:pPr>
      <w:r>
        <w:rPr>
          <w:rFonts w:ascii="Maiandra GD" w:hAnsi="Maiandra GD" w:cs="Arial"/>
          <w:sz w:val="24"/>
          <w:szCs w:val="24"/>
        </w:rPr>
        <w:t xml:space="preserve">Use positive reframing e.g. </w:t>
      </w:r>
      <w:r w:rsidRPr="004B10B9">
        <w:rPr>
          <w:rFonts w:ascii="Maiandra GD" w:hAnsi="Maiandra GD" w:cs="Arial"/>
          <w:i/>
          <w:sz w:val="24"/>
          <w:szCs w:val="24"/>
        </w:rPr>
        <w:t>Sean and Mo stop talking = Sean and Mo I need you looking this way and listening, thank you.</w:t>
      </w:r>
      <w:r>
        <w:rPr>
          <w:rFonts w:ascii="Maiandra GD" w:hAnsi="Maiandra GD" w:cs="Arial"/>
          <w:i/>
          <w:sz w:val="24"/>
          <w:szCs w:val="24"/>
        </w:rPr>
        <w:t xml:space="preserve"> </w:t>
      </w:r>
      <w:r>
        <w:rPr>
          <w:rFonts w:ascii="Maiandra GD" w:hAnsi="Maiandra GD" w:cs="Arial"/>
          <w:sz w:val="24"/>
          <w:szCs w:val="24"/>
        </w:rPr>
        <w:t xml:space="preserve">Include ‘thank you’ in the response or give two options to the child, both of which are the outcome expected e.g. </w:t>
      </w:r>
      <w:r w:rsidRPr="004B10B9">
        <w:rPr>
          <w:rFonts w:ascii="Maiandra GD" w:hAnsi="Maiandra GD" w:cs="Arial"/>
          <w:i/>
          <w:sz w:val="24"/>
          <w:szCs w:val="24"/>
        </w:rPr>
        <w:t>you aren’t completing this task well here = you can choose to sit here and complete or xxx to complete.</w:t>
      </w:r>
    </w:p>
    <w:p w:rsidR="00414C2F" w:rsidRPr="00AA24AF" w:rsidRDefault="00414C2F" w:rsidP="00AA24AF">
      <w:pPr>
        <w:ind w:left="-1134" w:right="-902"/>
        <w:rPr>
          <w:rFonts w:ascii="Maiandra GD" w:hAnsi="Maiandra GD" w:cs="Arial"/>
          <w:sz w:val="24"/>
          <w:szCs w:val="24"/>
        </w:rPr>
      </w:pPr>
    </w:p>
    <w:p w:rsidR="0064074F" w:rsidRPr="00AA24AF" w:rsidRDefault="0064074F" w:rsidP="00AA24AF">
      <w:pPr>
        <w:ind w:left="-1134" w:right="-902"/>
        <w:rPr>
          <w:rFonts w:ascii="Maiandra GD" w:hAnsi="Maiandra GD" w:cs="Arial"/>
          <w:sz w:val="24"/>
          <w:szCs w:val="24"/>
        </w:rPr>
      </w:pPr>
      <w:r w:rsidRPr="00AA24AF">
        <w:rPr>
          <w:rFonts w:ascii="Maiandra GD" w:hAnsi="Maiandra GD" w:cs="Arial"/>
          <w:sz w:val="24"/>
          <w:szCs w:val="24"/>
        </w:rPr>
        <w:t>Parents will hear regular good news about their child via our incentive systems:</w:t>
      </w:r>
    </w:p>
    <w:p w:rsidR="0064074F" w:rsidRPr="00AA24AF" w:rsidRDefault="0064074F" w:rsidP="00AA24AF">
      <w:pPr>
        <w:ind w:left="-1134" w:right="-902"/>
        <w:rPr>
          <w:rFonts w:ascii="Maiandra GD" w:hAnsi="Maiandra GD" w:cs="Arial"/>
          <w:sz w:val="24"/>
          <w:szCs w:val="24"/>
        </w:rPr>
      </w:pPr>
    </w:p>
    <w:p w:rsidR="0064074F" w:rsidRPr="00AA24AF" w:rsidRDefault="0064074F" w:rsidP="00AA24AF">
      <w:pPr>
        <w:numPr>
          <w:ilvl w:val="0"/>
          <w:numId w:val="2"/>
        </w:numPr>
        <w:ind w:left="-1134" w:right="-902"/>
        <w:rPr>
          <w:rFonts w:ascii="Maiandra GD" w:hAnsi="Maiandra GD" w:cs="Arial"/>
          <w:sz w:val="24"/>
          <w:szCs w:val="24"/>
        </w:rPr>
      </w:pPr>
      <w:r w:rsidRPr="00AA24AF">
        <w:rPr>
          <w:rFonts w:ascii="Maiandra GD" w:hAnsi="Maiandra GD" w:cs="Arial"/>
          <w:sz w:val="24"/>
          <w:szCs w:val="24"/>
        </w:rPr>
        <w:t>Responsibilities with badges, e</w:t>
      </w:r>
      <w:r w:rsidR="006538DC">
        <w:rPr>
          <w:rFonts w:ascii="Maiandra GD" w:hAnsi="Maiandra GD" w:cs="Arial"/>
          <w:sz w:val="24"/>
          <w:szCs w:val="24"/>
        </w:rPr>
        <w:t>.</w:t>
      </w:r>
      <w:r w:rsidRPr="00AA24AF">
        <w:rPr>
          <w:rFonts w:ascii="Maiandra GD" w:hAnsi="Maiandra GD" w:cs="Arial"/>
          <w:sz w:val="24"/>
          <w:szCs w:val="24"/>
        </w:rPr>
        <w:t>g</w:t>
      </w:r>
      <w:r w:rsidR="006538DC">
        <w:rPr>
          <w:rFonts w:ascii="Maiandra GD" w:hAnsi="Maiandra GD" w:cs="Arial"/>
          <w:sz w:val="24"/>
          <w:szCs w:val="24"/>
        </w:rPr>
        <w:t>.</w:t>
      </w:r>
      <w:r w:rsidRPr="00AA24AF">
        <w:rPr>
          <w:rFonts w:ascii="Maiandra GD" w:hAnsi="Maiandra GD" w:cs="Arial"/>
          <w:sz w:val="24"/>
          <w:szCs w:val="24"/>
        </w:rPr>
        <w:t xml:space="preserve"> monitor, buddy, school councillor</w:t>
      </w:r>
    </w:p>
    <w:p w:rsidR="00301342" w:rsidRPr="009A5C7C" w:rsidRDefault="0064074F" w:rsidP="009A5C7C">
      <w:pPr>
        <w:numPr>
          <w:ilvl w:val="0"/>
          <w:numId w:val="2"/>
        </w:numPr>
        <w:ind w:left="-1134" w:right="-902"/>
        <w:rPr>
          <w:rFonts w:ascii="Maiandra GD" w:hAnsi="Maiandra GD" w:cs="Arial"/>
          <w:sz w:val="24"/>
          <w:szCs w:val="24"/>
        </w:rPr>
      </w:pPr>
      <w:r w:rsidRPr="00AA24AF">
        <w:rPr>
          <w:rFonts w:ascii="Maiandra GD" w:hAnsi="Maiandra GD" w:cs="Arial"/>
          <w:sz w:val="24"/>
          <w:szCs w:val="24"/>
        </w:rPr>
        <w:t>Swimming certificates</w:t>
      </w:r>
    </w:p>
    <w:p w:rsidR="0064074F" w:rsidRPr="00AA24AF" w:rsidRDefault="0064074F" w:rsidP="00AA24AF">
      <w:pPr>
        <w:numPr>
          <w:ilvl w:val="0"/>
          <w:numId w:val="2"/>
        </w:numPr>
        <w:ind w:left="-1134" w:right="-902"/>
        <w:rPr>
          <w:rFonts w:ascii="Maiandra GD" w:hAnsi="Maiandra GD" w:cs="Arial"/>
          <w:sz w:val="24"/>
          <w:szCs w:val="24"/>
        </w:rPr>
      </w:pPr>
      <w:r w:rsidRPr="00AA24AF">
        <w:rPr>
          <w:rFonts w:ascii="Maiandra GD" w:hAnsi="Maiandra GD" w:cs="Arial"/>
          <w:sz w:val="24"/>
          <w:szCs w:val="24"/>
        </w:rPr>
        <w:t>Sharing work in celebration assemblies</w:t>
      </w:r>
    </w:p>
    <w:p w:rsidR="0064074F" w:rsidRPr="00AA24AF" w:rsidRDefault="0064074F" w:rsidP="00AA24AF">
      <w:pPr>
        <w:numPr>
          <w:ilvl w:val="0"/>
          <w:numId w:val="2"/>
        </w:numPr>
        <w:ind w:left="-1134" w:right="-902"/>
        <w:rPr>
          <w:rFonts w:ascii="Maiandra GD" w:hAnsi="Maiandra GD" w:cs="Arial"/>
          <w:sz w:val="24"/>
          <w:szCs w:val="24"/>
        </w:rPr>
      </w:pPr>
      <w:r w:rsidRPr="00AA24AF">
        <w:rPr>
          <w:rFonts w:ascii="Maiandra GD" w:hAnsi="Maiandra GD" w:cs="Arial"/>
          <w:sz w:val="24"/>
          <w:szCs w:val="24"/>
        </w:rPr>
        <w:t>Displaying work</w:t>
      </w:r>
    </w:p>
    <w:p w:rsidR="0064074F" w:rsidRPr="00AA24AF" w:rsidRDefault="0064074F" w:rsidP="00AA24AF">
      <w:pPr>
        <w:numPr>
          <w:ilvl w:val="0"/>
          <w:numId w:val="2"/>
        </w:numPr>
        <w:ind w:left="-1134" w:right="-902"/>
        <w:rPr>
          <w:rFonts w:ascii="Maiandra GD" w:hAnsi="Maiandra GD" w:cs="Arial"/>
          <w:sz w:val="24"/>
          <w:szCs w:val="24"/>
        </w:rPr>
      </w:pPr>
      <w:r w:rsidRPr="00AA24AF">
        <w:rPr>
          <w:rFonts w:ascii="Maiandra GD" w:hAnsi="Maiandra GD" w:cs="Arial"/>
          <w:sz w:val="24"/>
          <w:szCs w:val="24"/>
        </w:rPr>
        <w:t>Comments in Reading Diaries</w:t>
      </w:r>
    </w:p>
    <w:p w:rsidR="0064074F" w:rsidRPr="00AA24AF" w:rsidRDefault="0064074F" w:rsidP="00AA24AF">
      <w:pPr>
        <w:numPr>
          <w:ilvl w:val="0"/>
          <w:numId w:val="2"/>
        </w:numPr>
        <w:ind w:left="-1134" w:right="-902"/>
        <w:rPr>
          <w:rFonts w:ascii="Maiandra GD" w:hAnsi="Maiandra GD" w:cs="Arial"/>
          <w:sz w:val="24"/>
          <w:szCs w:val="24"/>
        </w:rPr>
      </w:pPr>
      <w:r w:rsidRPr="00AA24AF">
        <w:rPr>
          <w:rFonts w:ascii="Maiandra GD" w:hAnsi="Maiandra GD" w:cs="Arial"/>
          <w:sz w:val="24"/>
          <w:szCs w:val="24"/>
        </w:rPr>
        <w:t>Verbal comments to parents</w:t>
      </w:r>
      <w:r w:rsidR="00AA24AF">
        <w:rPr>
          <w:rFonts w:ascii="Maiandra GD" w:hAnsi="Maiandra GD" w:cs="Arial"/>
          <w:sz w:val="24"/>
          <w:szCs w:val="24"/>
        </w:rPr>
        <w:t xml:space="preserve"> in person or by </w:t>
      </w:r>
      <w:r w:rsidR="001F6793">
        <w:rPr>
          <w:rFonts w:ascii="Maiandra GD" w:hAnsi="Maiandra GD" w:cs="Arial"/>
          <w:sz w:val="24"/>
          <w:szCs w:val="24"/>
        </w:rPr>
        <w:t>email</w:t>
      </w:r>
      <w:r w:rsidR="00AA24AF">
        <w:rPr>
          <w:rFonts w:ascii="Maiandra GD" w:hAnsi="Maiandra GD" w:cs="Arial"/>
          <w:sz w:val="24"/>
          <w:szCs w:val="24"/>
        </w:rPr>
        <w:t xml:space="preserve"> or telephone</w:t>
      </w:r>
      <w:r w:rsidR="00227020">
        <w:rPr>
          <w:rFonts w:ascii="Maiandra GD" w:hAnsi="Maiandra GD" w:cs="Arial"/>
          <w:sz w:val="24"/>
          <w:szCs w:val="24"/>
        </w:rPr>
        <w:t xml:space="preserve"> from class teachers</w:t>
      </w:r>
    </w:p>
    <w:p w:rsidR="0064074F" w:rsidRPr="00AA24AF" w:rsidRDefault="0064074F" w:rsidP="00AA24AF">
      <w:pPr>
        <w:numPr>
          <w:ilvl w:val="0"/>
          <w:numId w:val="2"/>
        </w:numPr>
        <w:ind w:left="-1134" w:right="-902"/>
        <w:rPr>
          <w:rFonts w:ascii="Maiandra GD" w:hAnsi="Maiandra GD" w:cs="Arial"/>
          <w:sz w:val="24"/>
          <w:szCs w:val="24"/>
        </w:rPr>
      </w:pPr>
      <w:r w:rsidRPr="00AA24AF">
        <w:rPr>
          <w:rFonts w:ascii="Maiandra GD" w:hAnsi="Maiandra GD" w:cs="Arial"/>
          <w:sz w:val="24"/>
          <w:szCs w:val="24"/>
        </w:rPr>
        <w:t>Inviting parents in to see work</w:t>
      </w:r>
    </w:p>
    <w:p w:rsidR="0064074F" w:rsidRPr="00AA24AF" w:rsidRDefault="0064074F" w:rsidP="00AA24AF">
      <w:pPr>
        <w:numPr>
          <w:ilvl w:val="0"/>
          <w:numId w:val="2"/>
        </w:numPr>
        <w:ind w:left="-1134" w:right="-902"/>
        <w:rPr>
          <w:rFonts w:ascii="Maiandra GD" w:hAnsi="Maiandra GD" w:cs="Arial"/>
          <w:sz w:val="24"/>
          <w:szCs w:val="24"/>
        </w:rPr>
      </w:pPr>
      <w:r w:rsidRPr="00AA24AF">
        <w:rPr>
          <w:rFonts w:ascii="Maiandra GD" w:hAnsi="Maiandra GD" w:cs="Arial"/>
          <w:sz w:val="24"/>
          <w:szCs w:val="24"/>
        </w:rPr>
        <w:t>Stickers awarded by adults or other children for behaviour and work</w:t>
      </w:r>
    </w:p>
    <w:p w:rsidR="0064074F" w:rsidRPr="00AA24AF" w:rsidRDefault="0064074F" w:rsidP="00AA24AF">
      <w:pPr>
        <w:numPr>
          <w:ilvl w:val="0"/>
          <w:numId w:val="2"/>
        </w:numPr>
        <w:ind w:left="-1134" w:right="-902"/>
        <w:rPr>
          <w:rFonts w:ascii="Maiandra GD" w:hAnsi="Maiandra GD" w:cs="Arial"/>
          <w:sz w:val="24"/>
          <w:szCs w:val="24"/>
        </w:rPr>
      </w:pPr>
      <w:r w:rsidRPr="00AA24AF">
        <w:rPr>
          <w:rFonts w:ascii="Maiandra GD" w:hAnsi="Maiandra GD" w:cs="Arial"/>
          <w:sz w:val="24"/>
          <w:szCs w:val="24"/>
        </w:rPr>
        <w:t>Praise awarded by adults or other children for behaviour and work</w:t>
      </w:r>
    </w:p>
    <w:p w:rsidR="0064074F" w:rsidRPr="00AA24AF" w:rsidRDefault="0064074F" w:rsidP="00AA24AF">
      <w:pPr>
        <w:numPr>
          <w:ilvl w:val="0"/>
          <w:numId w:val="2"/>
        </w:numPr>
        <w:ind w:left="-1134" w:right="-902"/>
        <w:rPr>
          <w:rFonts w:ascii="Maiandra GD" w:hAnsi="Maiandra GD" w:cs="Arial"/>
          <w:sz w:val="24"/>
          <w:szCs w:val="24"/>
        </w:rPr>
      </w:pPr>
      <w:r w:rsidRPr="00AA24AF">
        <w:rPr>
          <w:rFonts w:ascii="Maiandra GD" w:hAnsi="Maiandra GD" w:cs="Arial"/>
          <w:sz w:val="24"/>
          <w:szCs w:val="24"/>
        </w:rPr>
        <w:t>Certificates awarded for behaviour and work</w:t>
      </w:r>
    </w:p>
    <w:p w:rsidR="0064074F" w:rsidRPr="00AA24AF" w:rsidRDefault="0064074F" w:rsidP="00AA24AF">
      <w:pPr>
        <w:numPr>
          <w:ilvl w:val="0"/>
          <w:numId w:val="2"/>
        </w:numPr>
        <w:ind w:left="-1134" w:right="-902"/>
        <w:rPr>
          <w:rFonts w:ascii="Maiandra GD" w:hAnsi="Maiandra GD" w:cs="Arial"/>
          <w:sz w:val="24"/>
          <w:szCs w:val="24"/>
        </w:rPr>
      </w:pPr>
      <w:r w:rsidRPr="00AA24AF">
        <w:rPr>
          <w:rFonts w:ascii="Maiandra GD" w:hAnsi="Maiandra GD" w:cs="Arial"/>
          <w:sz w:val="24"/>
          <w:szCs w:val="24"/>
        </w:rPr>
        <w:t>Children helping each other</w:t>
      </w:r>
    </w:p>
    <w:p w:rsidR="0064074F" w:rsidRPr="00AA24AF" w:rsidRDefault="00AA24AF" w:rsidP="00AA24AF">
      <w:pPr>
        <w:numPr>
          <w:ilvl w:val="0"/>
          <w:numId w:val="2"/>
        </w:numPr>
        <w:ind w:left="-1134" w:right="-902"/>
        <w:rPr>
          <w:rFonts w:ascii="Maiandra GD" w:hAnsi="Maiandra GD" w:cs="Arial"/>
          <w:sz w:val="24"/>
          <w:szCs w:val="24"/>
        </w:rPr>
      </w:pPr>
      <w:r>
        <w:rPr>
          <w:rFonts w:ascii="Maiandra GD" w:hAnsi="Maiandra GD" w:cs="Arial"/>
          <w:sz w:val="24"/>
          <w:szCs w:val="24"/>
        </w:rPr>
        <w:t>Children talking about other children</w:t>
      </w:r>
    </w:p>
    <w:p w:rsidR="0064074F" w:rsidRPr="00AA24AF" w:rsidRDefault="0064074F" w:rsidP="00AA24AF">
      <w:pPr>
        <w:ind w:left="-1134" w:right="-902"/>
        <w:rPr>
          <w:rFonts w:ascii="Maiandra GD" w:hAnsi="Maiandra GD" w:cs="Arial"/>
          <w:sz w:val="24"/>
          <w:szCs w:val="24"/>
        </w:rPr>
      </w:pPr>
    </w:p>
    <w:p w:rsidR="00116DA9" w:rsidRPr="00AA24AF" w:rsidRDefault="0064074F" w:rsidP="00AA24AF">
      <w:pPr>
        <w:ind w:left="-1134" w:right="-902"/>
        <w:rPr>
          <w:rFonts w:ascii="Maiandra GD" w:hAnsi="Maiandra GD" w:cs="Arial"/>
          <w:sz w:val="24"/>
          <w:szCs w:val="24"/>
        </w:rPr>
      </w:pPr>
      <w:r w:rsidRPr="00AA24AF">
        <w:rPr>
          <w:rFonts w:ascii="Maiandra GD" w:hAnsi="Maiandra GD" w:cs="Arial"/>
          <w:sz w:val="24"/>
          <w:szCs w:val="24"/>
        </w:rPr>
        <w:t>In order to ensure fairness, all class teachers will keep a check list of certificates awarded.</w:t>
      </w:r>
    </w:p>
    <w:p w:rsidR="005716F8" w:rsidRPr="00AA24AF" w:rsidRDefault="005716F8" w:rsidP="00AA24AF">
      <w:pPr>
        <w:ind w:left="-1134" w:right="-902"/>
        <w:rPr>
          <w:rFonts w:ascii="Maiandra GD" w:hAnsi="Maiandra GD" w:cs="Arial"/>
          <w:sz w:val="24"/>
          <w:szCs w:val="24"/>
        </w:rPr>
      </w:pPr>
    </w:p>
    <w:p w:rsidR="005716F8" w:rsidRPr="009A5C7C" w:rsidRDefault="005716F8" w:rsidP="00AA24AF">
      <w:pPr>
        <w:ind w:left="-1134" w:right="-902"/>
        <w:rPr>
          <w:rFonts w:ascii="Maiandra GD" w:hAnsi="Maiandra GD" w:cs="Arial"/>
          <w:b/>
          <w:sz w:val="24"/>
          <w:szCs w:val="24"/>
          <w:u w:val="single"/>
        </w:rPr>
      </w:pPr>
      <w:r w:rsidRPr="009A5C7C">
        <w:rPr>
          <w:rFonts w:ascii="Maiandra GD" w:hAnsi="Maiandra GD" w:cs="Arial"/>
          <w:b/>
          <w:sz w:val="24"/>
          <w:szCs w:val="24"/>
          <w:u w:val="single"/>
        </w:rPr>
        <w:t>Class Reward Systems</w:t>
      </w:r>
    </w:p>
    <w:p w:rsidR="00C449DF" w:rsidRPr="00AA24AF" w:rsidRDefault="00C449DF" w:rsidP="00AA24AF">
      <w:pPr>
        <w:ind w:left="-1134" w:right="-902"/>
        <w:rPr>
          <w:rFonts w:ascii="Maiandra GD" w:hAnsi="Maiandra GD" w:cs="Arial"/>
          <w:b/>
          <w:sz w:val="24"/>
          <w:szCs w:val="24"/>
        </w:rPr>
      </w:pPr>
    </w:p>
    <w:p w:rsidR="004A4B9C" w:rsidRPr="00AA24AF" w:rsidRDefault="00C449DF" w:rsidP="00AA24AF">
      <w:pPr>
        <w:ind w:left="-1134" w:right="-902"/>
        <w:rPr>
          <w:rFonts w:ascii="Maiandra GD" w:hAnsi="Maiandra GD" w:cs="Arial"/>
          <w:sz w:val="24"/>
          <w:szCs w:val="24"/>
        </w:rPr>
      </w:pPr>
      <w:r w:rsidRPr="00AA24AF">
        <w:rPr>
          <w:rFonts w:ascii="Maiandra GD" w:hAnsi="Maiandra GD" w:cs="Arial"/>
          <w:sz w:val="24"/>
          <w:szCs w:val="24"/>
        </w:rPr>
        <w:t xml:space="preserve">Rewards will be meaningful and given to encourage children to develop appropriate behaviour. </w:t>
      </w:r>
      <w:r w:rsidR="00421A8A" w:rsidRPr="00AA24AF">
        <w:rPr>
          <w:rFonts w:ascii="Maiandra GD" w:hAnsi="Maiandra GD" w:cs="Arial"/>
          <w:sz w:val="24"/>
          <w:szCs w:val="24"/>
        </w:rPr>
        <w:t>Those children who behave most appropriately will be rewarded most often.</w:t>
      </w:r>
      <w:r w:rsidR="007039DC" w:rsidRPr="00AA24AF">
        <w:rPr>
          <w:rFonts w:ascii="Maiandra GD" w:hAnsi="Maiandra GD" w:cs="Arial"/>
          <w:sz w:val="24"/>
          <w:szCs w:val="24"/>
        </w:rPr>
        <w:t xml:space="preserve"> </w:t>
      </w:r>
      <w:r w:rsidR="00421A8A" w:rsidRPr="00AA24AF">
        <w:rPr>
          <w:rFonts w:ascii="Maiandra GD" w:hAnsi="Maiandra GD" w:cs="Arial"/>
          <w:sz w:val="24"/>
          <w:szCs w:val="24"/>
        </w:rPr>
        <w:t xml:space="preserve">Teachers </w:t>
      </w:r>
      <w:r w:rsidR="00EC14B0">
        <w:rPr>
          <w:rFonts w:ascii="Maiandra GD" w:hAnsi="Maiandra GD" w:cs="Arial"/>
          <w:sz w:val="24"/>
          <w:szCs w:val="24"/>
        </w:rPr>
        <w:t>use House Points to reward positive behaviours and they may also a</w:t>
      </w:r>
      <w:r w:rsidR="00421A8A" w:rsidRPr="00AA24AF">
        <w:rPr>
          <w:rFonts w:ascii="Maiandra GD" w:hAnsi="Maiandra GD" w:cs="Arial"/>
          <w:sz w:val="24"/>
          <w:szCs w:val="24"/>
        </w:rPr>
        <w:t>dapt and d</w:t>
      </w:r>
      <w:r w:rsidR="00AA24AF">
        <w:rPr>
          <w:rFonts w:ascii="Maiandra GD" w:hAnsi="Maiandra GD" w:cs="Arial"/>
          <w:sz w:val="24"/>
          <w:szCs w:val="24"/>
        </w:rPr>
        <w:t>evelop their own class rewards system using</w:t>
      </w:r>
      <w:r w:rsidR="00EC14B0">
        <w:rPr>
          <w:rFonts w:ascii="Maiandra GD" w:hAnsi="Maiandra GD" w:cs="Arial"/>
          <w:sz w:val="24"/>
          <w:szCs w:val="24"/>
        </w:rPr>
        <w:t>,</w:t>
      </w:r>
      <w:r w:rsidR="00AA24AF">
        <w:rPr>
          <w:rFonts w:ascii="Maiandra GD" w:hAnsi="Maiandra GD" w:cs="Arial"/>
          <w:sz w:val="24"/>
          <w:szCs w:val="24"/>
        </w:rPr>
        <w:t xml:space="preserve"> stickers, raffle tickets</w:t>
      </w:r>
      <w:r w:rsidR="00EC14B0">
        <w:rPr>
          <w:rFonts w:ascii="Maiandra GD" w:hAnsi="Maiandra GD" w:cs="Arial"/>
          <w:sz w:val="24"/>
          <w:szCs w:val="24"/>
        </w:rPr>
        <w:t>,</w:t>
      </w:r>
      <w:r w:rsidR="00AA24AF">
        <w:rPr>
          <w:rFonts w:ascii="Maiandra GD" w:hAnsi="Maiandra GD" w:cs="Arial"/>
          <w:sz w:val="24"/>
          <w:szCs w:val="24"/>
        </w:rPr>
        <w:t xml:space="preserve"> and prizes. </w:t>
      </w:r>
    </w:p>
    <w:p w:rsidR="001A7B35" w:rsidRPr="00AA24AF" w:rsidRDefault="001A7B35" w:rsidP="00AA24AF">
      <w:pPr>
        <w:ind w:left="-1134" w:right="-902"/>
        <w:rPr>
          <w:rFonts w:ascii="Maiandra GD" w:hAnsi="Maiandra GD" w:cs="Arial"/>
          <w:sz w:val="24"/>
          <w:szCs w:val="24"/>
        </w:rPr>
      </w:pPr>
    </w:p>
    <w:p w:rsidR="0064074F" w:rsidRPr="009A5C7C" w:rsidRDefault="0064074F" w:rsidP="00AA24AF">
      <w:pPr>
        <w:pStyle w:val="Heading2"/>
        <w:ind w:left="-1134" w:right="-902"/>
        <w:rPr>
          <w:rFonts w:ascii="Maiandra GD" w:hAnsi="Maiandra GD" w:cs="Arial"/>
          <w:szCs w:val="24"/>
          <w:u w:val="single"/>
        </w:rPr>
      </w:pPr>
      <w:r w:rsidRPr="009A5C7C">
        <w:rPr>
          <w:rFonts w:ascii="Maiandra GD" w:hAnsi="Maiandra GD" w:cs="Arial"/>
          <w:szCs w:val="24"/>
          <w:u w:val="single"/>
        </w:rPr>
        <w:t>Golden Rules</w:t>
      </w:r>
    </w:p>
    <w:p w:rsidR="0064074F" w:rsidRPr="00AA24AF" w:rsidRDefault="0064074F" w:rsidP="00AA24AF">
      <w:pPr>
        <w:ind w:left="-1134" w:right="-902"/>
        <w:rPr>
          <w:rFonts w:ascii="Maiandra GD" w:hAnsi="Maiandra GD" w:cs="Arial"/>
          <w:b/>
          <w:sz w:val="24"/>
          <w:szCs w:val="24"/>
        </w:rPr>
      </w:pPr>
    </w:p>
    <w:p w:rsidR="0064074F" w:rsidRPr="00AA24AF" w:rsidRDefault="0064074F" w:rsidP="00AA24AF">
      <w:pPr>
        <w:pStyle w:val="BodyText2"/>
        <w:ind w:left="-1134" w:right="-902"/>
        <w:rPr>
          <w:rFonts w:ascii="Maiandra GD" w:hAnsi="Maiandra GD" w:cs="Arial"/>
          <w:szCs w:val="24"/>
        </w:rPr>
      </w:pPr>
      <w:r w:rsidRPr="00AA24AF">
        <w:rPr>
          <w:rFonts w:ascii="Maiandra GD" w:hAnsi="Maiandra GD" w:cs="Arial"/>
          <w:szCs w:val="24"/>
        </w:rPr>
        <w:t>The Golden Rules, which apply to all members of the school’s family, are as follows:</w:t>
      </w:r>
    </w:p>
    <w:p w:rsidR="00D61D78" w:rsidRPr="00AA24AF" w:rsidRDefault="0064074F" w:rsidP="00AA24AF">
      <w:pPr>
        <w:numPr>
          <w:ilvl w:val="0"/>
          <w:numId w:val="5"/>
        </w:numPr>
        <w:ind w:left="-1134" w:right="-902"/>
        <w:jc w:val="both"/>
        <w:rPr>
          <w:rFonts w:ascii="Maiandra GD" w:hAnsi="Maiandra GD" w:cs="Arial"/>
          <w:sz w:val="24"/>
          <w:szCs w:val="24"/>
        </w:rPr>
      </w:pPr>
      <w:r w:rsidRPr="00AA24AF">
        <w:rPr>
          <w:rFonts w:ascii="Maiandra GD" w:hAnsi="Maiandra GD" w:cs="Arial"/>
          <w:sz w:val="24"/>
          <w:szCs w:val="24"/>
        </w:rPr>
        <w:t>Do be gentle.  Do not hurt anybody.</w:t>
      </w:r>
    </w:p>
    <w:p w:rsidR="00D61D78" w:rsidRPr="00AA24AF" w:rsidRDefault="0064074F" w:rsidP="00AA24AF">
      <w:pPr>
        <w:numPr>
          <w:ilvl w:val="0"/>
          <w:numId w:val="5"/>
        </w:numPr>
        <w:ind w:left="-1134" w:right="-902"/>
        <w:jc w:val="both"/>
        <w:rPr>
          <w:rFonts w:ascii="Maiandra GD" w:hAnsi="Maiandra GD" w:cs="Arial"/>
          <w:sz w:val="24"/>
          <w:szCs w:val="24"/>
        </w:rPr>
      </w:pPr>
      <w:r w:rsidRPr="00AA24AF">
        <w:rPr>
          <w:rFonts w:ascii="Maiandra GD" w:hAnsi="Maiandra GD" w:cs="Arial"/>
          <w:sz w:val="24"/>
          <w:szCs w:val="24"/>
        </w:rPr>
        <w:t>Do work hard.  Do not waste your or other people’s time.</w:t>
      </w:r>
    </w:p>
    <w:p w:rsidR="00D61D78" w:rsidRPr="00AA24AF" w:rsidRDefault="0064074F" w:rsidP="00AA24AF">
      <w:pPr>
        <w:numPr>
          <w:ilvl w:val="0"/>
          <w:numId w:val="5"/>
        </w:numPr>
        <w:ind w:left="-1134" w:right="-902"/>
        <w:jc w:val="both"/>
        <w:rPr>
          <w:rFonts w:ascii="Maiandra GD" w:hAnsi="Maiandra GD" w:cs="Arial"/>
          <w:sz w:val="24"/>
          <w:szCs w:val="24"/>
        </w:rPr>
      </w:pPr>
      <w:r w:rsidRPr="00AA24AF">
        <w:rPr>
          <w:rFonts w:ascii="Maiandra GD" w:hAnsi="Maiandra GD" w:cs="Arial"/>
          <w:sz w:val="24"/>
          <w:szCs w:val="24"/>
        </w:rPr>
        <w:t>Do be kind and helpful.  Do not hurt people’s feelings.</w:t>
      </w:r>
    </w:p>
    <w:p w:rsidR="00D61D78" w:rsidRPr="00AA24AF" w:rsidRDefault="0064074F" w:rsidP="00AA24AF">
      <w:pPr>
        <w:numPr>
          <w:ilvl w:val="0"/>
          <w:numId w:val="5"/>
        </w:numPr>
        <w:ind w:left="-1134" w:right="-902"/>
        <w:jc w:val="both"/>
        <w:rPr>
          <w:rFonts w:ascii="Maiandra GD" w:hAnsi="Maiandra GD" w:cs="Arial"/>
          <w:sz w:val="24"/>
          <w:szCs w:val="24"/>
        </w:rPr>
      </w:pPr>
      <w:r w:rsidRPr="00AA24AF">
        <w:rPr>
          <w:rFonts w:ascii="Maiandra GD" w:hAnsi="Maiandra GD" w:cs="Arial"/>
          <w:sz w:val="24"/>
          <w:szCs w:val="24"/>
        </w:rPr>
        <w:t>Do listen to people.  Do not interrupt.</w:t>
      </w:r>
    </w:p>
    <w:p w:rsidR="00D61D78" w:rsidRPr="00AA24AF" w:rsidRDefault="0064074F" w:rsidP="00AA24AF">
      <w:pPr>
        <w:numPr>
          <w:ilvl w:val="0"/>
          <w:numId w:val="5"/>
        </w:numPr>
        <w:ind w:left="-1134" w:right="-902"/>
        <w:jc w:val="both"/>
        <w:rPr>
          <w:rFonts w:ascii="Maiandra GD" w:hAnsi="Maiandra GD" w:cs="Arial"/>
          <w:sz w:val="24"/>
          <w:szCs w:val="24"/>
        </w:rPr>
      </w:pPr>
      <w:r w:rsidRPr="00AA24AF">
        <w:rPr>
          <w:rFonts w:ascii="Maiandra GD" w:hAnsi="Maiandra GD" w:cs="Arial"/>
          <w:sz w:val="24"/>
          <w:szCs w:val="24"/>
        </w:rPr>
        <w:t>Do look after property.  Do not waste or damage things.</w:t>
      </w:r>
    </w:p>
    <w:p w:rsidR="00D61D78" w:rsidRPr="00AA24AF" w:rsidRDefault="0064074F" w:rsidP="00AA24AF">
      <w:pPr>
        <w:numPr>
          <w:ilvl w:val="0"/>
          <w:numId w:val="5"/>
        </w:numPr>
        <w:ind w:left="-1134" w:right="-902"/>
        <w:jc w:val="both"/>
        <w:rPr>
          <w:rFonts w:ascii="Maiandra GD" w:hAnsi="Maiandra GD" w:cs="Arial"/>
          <w:sz w:val="24"/>
          <w:szCs w:val="24"/>
        </w:rPr>
      </w:pPr>
      <w:r w:rsidRPr="00AA24AF">
        <w:rPr>
          <w:rFonts w:ascii="Maiandra GD" w:hAnsi="Maiandra GD" w:cs="Arial"/>
          <w:sz w:val="24"/>
          <w:szCs w:val="24"/>
        </w:rPr>
        <w:t>Do be honest.  Do not cover up the truth.</w:t>
      </w:r>
    </w:p>
    <w:p w:rsidR="0064074F" w:rsidRPr="00AA24AF" w:rsidRDefault="0064074F" w:rsidP="00AA24AF">
      <w:pPr>
        <w:numPr>
          <w:ilvl w:val="0"/>
          <w:numId w:val="5"/>
        </w:numPr>
        <w:ind w:left="-1134" w:right="-902"/>
        <w:jc w:val="both"/>
        <w:rPr>
          <w:rFonts w:ascii="Maiandra GD" w:hAnsi="Maiandra GD" w:cs="Arial"/>
          <w:sz w:val="24"/>
          <w:szCs w:val="24"/>
        </w:rPr>
      </w:pPr>
      <w:r w:rsidRPr="00AA24AF">
        <w:rPr>
          <w:rFonts w:ascii="Maiandra GD" w:hAnsi="Maiandra GD" w:cs="Arial"/>
          <w:sz w:val="24"/>
          <w:szCs w:val="24"/>
        </w:rPr>
        <w:t>Do co-operate.  Do not argue.</w:t>
      </w:r>
    </w:p>
    <w:p w:rsidR="0064074F" w:rsidRPr="00AA24AF" w:rsidRDefault="0064074F" w:rsidP="00AA24AF">
      <w:pPr>
        <w:ind w:left="-1134" w:right="-902"/>
        <w:jc w:val="both"/>
        <w:rPr>
          <w:rFonts w:ascii="Maiandra GD" w:hAnsi="Maiandra GD" w:cs="Arial"/>
          <w:sz w:val="24"/>
          <w:szCs w:val="24"/>
        </w:rPr>
      </w:pPr>
    </w:p>
    <w:p w:rsidR="0064074F" w:rsidRPr="00AA24AF" w:rsidRDefault="0064074F" w:rsidP="00AA24AF">
      <w:pPr>
        <w:ind w:left="-1134" w:right="-902"/>
        <w:jc w:val="both"/>
        <w:rPr>
          <w:rFonts w:ascii="Maiandra GD" w:hAnsi="Maiandra GD" w:cs="Arial"/>
          <w:sz w:val="24"/>
          <w:szCs w:val="24"/>
        </w:rPr>
      </w:pPr>
      <w:r w:rsidRPr="00AA24AF">
        <w:rPr>
          <w:rFonts w:ascii="Maiandra GD" w:hAnsi="Maiandra GD" w:cs="Arial"/>
          <w:sz w:val="24"/>
          <w:szCs w:val="24"/>
        </w:rPr>
        <w:t>Each teacher will draw up a list of routines with their children (practical and behavioural) for their classroom.  Routines for lunchtime, agreed by the children, will be displayed in the dining hall.</w:t>
      </w:r>
    </w:p>
    <w:p w:rsidR="0064074F" w:rsidRPr="00AA24AF" w:rsidRDefault="0064074F" w:rsidP="00AA24AF">
      <w:pPr>
        <w:ind w:left="-1134" w:right="-902"/>
        <w:rPr>
          <w:rFonts w:ascii="Maiandra GD" w:hAnsi="Maiandra GD" w:cs="Arial"/>
          <w:sz w:val="24"/>
          <w:szCs w:val="24"/>
        </w:rPr>
      </w:pPr>
    </w:p>
    <w:p w:rsidR="0064074F" w:rsidRPr="009A5C7C" w:rsidRDefault="007740A1" w:rsidP="009A5C7C">
      <w:pPr>
        <w:pStyle w:val="Heading2"/>
        <w:ind w:left="-1134" w:right="-902"/>
        <w:rPr>
          <w:rFonts w:ascii="Maiandra GD" w:hAnsi="Maiandra GD" w:cs="Arial"/>
          <w:szCs w:val="24"/>
          <w:u w:val="single"/>
        </w:rPr>
      </w:pPr>
      <w:r>
        <w:rPr>
          <w:rFonts w:ascii="Maiandra GD" w:hAnsi="Maiandra GD" w:cs="Arial"/>
          <w:szCs w:val="24"/>
          <w:u w:val="single"/>
        </w:rPr>
        <w:t xml:space="preserve">Class Based </w:t>
      </w:r>
      <w:r w:rsidR="00EC14B0" w:rsidRPr="009A5C7C">
        <w:rPr>
          <w:rFonts w:ascii="Maiandra GD" w:hAnsi="Maiandra GD" w:cs="Arial"/>
          <w:szCs w:val="24"/>
          <w:u w:val="single"/>
        </w:rPr>
        <w:t xml:space="preserve">Enrichment Time </w:t>
      </w:r>
      <w:r w:rsidR="0064074F" w:rsidRPr="009A5C7C">
        <w:rPr>
          <w:rFonts w:ascii="Maiandra GD" w:hAnsi="Maiandra GD" w:cs="Arial"/>
          <w:szCs w:val="24"/>
          <w:u w:val="single"/>
        </w:rPr>
        <w:t>– Rewards and Sanctions</w:t>
      </w:r>
    </w:p>
    <w:p w:rsidR="0064074F" w:rsidRPr="00AA24AF" w:rsidRDefault="0064074F" w:rsidP="00EC14B0">
      <w:pPr>
        <w:pStyle w:val="BodyText"/>
        <w:ind w:left="-1134" w:right="-902"/>
        <w:rPr>
          <w:rFonts w:ascii="Maiandra GD" w:hAnsi="Maiandra GD" w:cs="Arial"/>
          <w:szCs w:val="24"/>
        </w:rPr>
      </w:pPr>
      <w:r w:rsidRPr="00AA24AF">
        <w:rPr>
          <w:rFonts w:ascii="Maiandra GD" w:hAnsi="Maiandra GD" w:cs="Arial"/>
          <w:szCs w:val="24"/>
        </w:rPr>
        <w:t xml:space="preserve">All children who </w:t>
      </w:r>
      <w:r w:rsidR="00EC14B0">
        <w:rPr>
          <w:rFonts w:ascii="Maiandra GD" w:hAnsi="Maiandra GD" w:cs="Arial"/>
          <w:szCs w:val="24"/>
        </w:rPr>
        <w:t xml:space="preserve">follow and keep the </w:t>
      </w:r>
      <w:r w:rsidRPr="00AA24AF">
        <w:rPr>
          <w:rFonts w:ascii="Maiandra GD" w:hAnsi="Maiandra GD" w:cs="Arial"/>
          <w:szCs w:val="24"/>
        </w:rPr>
        <w:t>Golden Rules will be rewarded with</w:t>
      </w:r>
      <w:r w:rsidR="00EC14B0">
        <w:rPr>
          <w:rFonts w:ascii="Maiandra GD" w:hAnsi="Maiandra GD" w:cs="Arial"/>
          <w:szCs w:val="24"/>
        </w:rPr>
        <w:t xml:space="preserve"> Enrichment Time opportunities on a Friday</w:t>
      </w:r>
      <w:r w:rsidR="009F6DFB">
        <w:rPr>
          <w:rFonts w:ascii="Maiandra GD" w:hAnsi="Maiandra GD" w:cs="Arial"/>
          <w:szCs w:val="24"/>
        </w:rPr>
        <w:t>,</w:t>
      </w:r>
      <w:r w:rsidR="007740A1">
        <w:rPr>
          <w:rFonts w:ascii="Maiandra GD" w:hAnsi="Maiandra GD" w:cs="Arial"/>
          <w:szCs w:val="24"/>
        </w:rPr>
        <w:t xml:space="preserve"> each week. Every half term, chil</w:t>
      </w:r>
      <w:r w:rsidR="00FE4AC2">
        <w:rPr>
          <w:rFonts w:ascii="Maiandra GD" w:hAnsi="Maiandra GD" w:cs="Arial"/>
          <w:szCs w:val="24"/>
        </w:rPr>
        <w:t xml:space="preserve">dren will have the opportunity </w:t>
      </w:r>
      <w:r w:rsidR="007740A1">
        <w:rPr>
          <w:rFonts w:ascii="Maiandra GD" w:hAnsi="Maiandra GD" w:cs="Arial"/>
          <w:szCs w:val="24"/>
        </w:rPr>
        <w:t xml:space="preserve">to access 6 themed and planned enrichment experiences </w:t>
      </w:r>
      <w:r w:rsidRPr="00AA24AF">
        <w:rPr>
          <w:rFonts w:ascii="Maiandra GD" w:hAnsi="Maiandra GD" w:cs="Arial"/>
          <w:szCs w:val="24"/>
        </w:rPr>
        <w:t>e</w:t>
      </w:r>
      <w:r w:rsidR="006538DC">
        <w:rPr>
          <w:rFonts w:ascii="Maiandra GD" w:hAnsi="Maiandra GD" w:cs="Arial"/>
          <w:szCs w:val="24"/>
        </w:rPr>
        <w:t>.</w:t>
      </w:r>
      <w:r w:rsidRPr="00AA24AF">
        <w:rPr>
          <w:rFonts w:ascii="Maiandra GD" w:hAnsi="Maiandra GD" w:cs="Arial"/>
          <w:szCs w:val="24"/>
        </w:rPr>
        <w:t>g</w:t>
      </w:r>
      <w:r w:rsidR="006538DC">
        <w:rPr>
          <w:rFonts w:ascii="Maiandra GD" w:hAnsi="Maiandra GD" w:cs="Arial"/>
          <w:szCs w:val="24"/>
        </w:rPr>
        <w:t>.</w:t>
      </w:r>
      <w:r w:rsidR="00EC14B0">
        <w:rPr>
          <w:rFonts w:ascii="Maiandra GD" w:hAnsi="Maiandra GD" w:cs="Arial"/>
          <w:szCs w:val="24"/>
        </w:rPr>
        <w:t xml:space="preserve"> team building games</w:t>
      </w:r>
      <w:r w:rsidRPr="00AA24AF">
        <w:rPr>
          <w:rFonts w:ascii="Maiandra GD" w:hAnsi="Maiandra GD" w:cs="Arial"/>
          <w:szCs w:val="24"/>
        </w:rPr>
        <w:t xml:space="preserve">, using computers, art activities, </w:t>
      </w:r>
      <w:r w:rsidR="00EC14B0">
        <w:rPr>
          <w:rFonts w:ascii="Maiandra GD" w:hAnsi="Maiandra GD" w:cs="Arial"/>
          <w:szCs w:val="24"/>
        </w:rPr>
        <w:t>mindfulness</w:t>
      </w:r>
      <w:r w:rsidR="009F6DFB">
        <w:rPr>
          <w:rFonts w:ascii="Maiandra GD" w:hAnsi="Maiandra GD" w:cs="Arial"/>
          <w:szCs w:val="24"/>
        </w:rPr>
        <w:t>, Thrive activities</w:t>
      </w:r>
      <w:r w:rsidRPr="00AA24AF">
        <w:rPr>
          <w:rFonts w:ascii="Maiandra GD" w:hAnsi="Maiandra GD" w:cs="Arial"/>
          <w:szCs w:val="24"/>
        </w:rPr>
        <w:t xml:space="preserve"> etc.</w:t>
      </w:r>
    </w:p>
    <w:p w:rsidR="00EC14B0" w:rsidRDefault="00EC14B0" w:rsidP="00AA24AF">
      <w:pPr>
        <w:ind w:left="-1134" w:right="-902"/>
        <w:rPr>
          <w:rFonts w:ascii="Maiandra GD" w:hAnsi="Maiandra GD" w:cs="Arial"/>
          <w:sz w:val="24"/>
          <w:szCs w:val="24"/>
        </w:rPr>
      </w:pPr>
    </w:p>
    <w:p w:rsidR="00AA24AF" w:rsidRDefault="00EC14B0" w:rsidP="00AA24AF">
      <w:pPr>
        <w:ind w:left="-1134" w:right="-902"/>
        <w:rPr>
          <w:rFonts w:ascii="Maiandra GD" w:hAnsi="Maiandra GD" w:cs="Arial"/>
          <w:sz w:val="24"/>
          <w:szCs w:val="24"/>
        </w:rPr>
      </w:pPr>
      <w:r>
        <w:rPr>
          <w:rFonts w:ascii="Maiandra GD" w:hAnsi="Maiandra GD" w:cs="Arial"/>
          <w:sz w:val="24"/>
          <w:szCs w:val="24"/>
        </w:rPr>
        <w:t xml:space="preserve">Reflection Time opportunities </w:t>
      </w:r>
      <w:r w:rsidR="0064074F" w:rsidRPr="00AA24AF">
        <w:rPr>
          <w:rFonts w:ascii="Maiandra GD" w:hAnsi="Maiandra GD" w:cs="Arial"/>
          <w:sz w:val="24"/>
          <w:szCs w:val="24"/>
        </w:rPr>
        <w:t>will be used as a sanction</w:t>
      </w:r>
      <w:r>
        <w:rPr>
          <w:rFonts w:ascii="Maiandra GD" w:hAnsi="Maiandra GD" w:cs="Arial"/>
          <w:sz w:val="24"/>
          <w:szCs w:val="24"/>
        </w:rPr>
        <w:t xml:space="preserve"> for those who do not keep the Golden Rules throughout the week</w:t>
      </w:r>
      <w:r w:rsidR="0064074F" w:rsidRPr="00AA24AF">
        <w:rPr>
          <w:rFonts w:ascii="Maiandra GD" w:hAnsi="Maiandra GD" w:cs="Arial"/>
          <w:sz w:val="24"/>
          <w:szCs w:val="24"/>
        </w:rPr>
        <w:t>.  Every ti</w:t>
      </w:r>
      <w:r w:rsidR="00AA24AF">
        <w:rPr>
          <w:rFonts w:ascii="Maiandra GD" w:hAnsi="Maiandra GD" w:cs="Arial"/>
          <w:sz w:val="24"/>
          <w:szCs w:val="24"/>
        </w:rPr>
        <w:t>me a child breaks a Golden Rule:</w:t>
      </w:r>
    </w:p>
    <w:p w:rsidR="00AA24AF" w:rsidRDefault="00AA24AF" w:rsidP="00AA24AF">
      <w:pPr>
        <w:pStyle w:val="ListParagraph"/>
        <w:numPr>
          <w:ilvl w:val="0"/>
          <w:numId w:val="34"/>
        </w:numPr>
        <w:ind w:right="-902"/>
        <w:rPr>
          <w:rFonts w:ascii="Maiandra GD" w:hAnsi="Maiandra GD" w:cs="Arial"/>
          <w:sz w:val="24"/>
          <w:szCs w:val="24"/>
        </w:rPr>
      </w:pPr>
      <w:r>
        <w:rPr>
          <w:rFonts w:ascii="Maiandra GD" w:hAnsi="Maiandra GD" w:cs="Arial"/>
          <w:sz w:val="24"/>
          <w:szCs w:val="24"/>
        </w:rPr>
        <w:t xml:space="preserve"> S/he</w:t>
      </w:r>
      <w:r w:rsidR="0064074F" w:rsidRPr="00AA24AF">
        <w:rPr>
          <w:rFonts w:ascii="Maiandra GD" w:hAnsi="Maiandra GD" w:cs="Arial"/>
          <w:sz w:val="24"/>
          <w:szCs w:val="24"/>
        </w:rPr>
        <w:t xml:space="preserve"> is given a verbal warning.  </w:t>
      </w:r>
    </w:p>
    <w:p w:rsidR="00AA24AF" w:rsidRDefault="00AA24AF" w:rsidP="00AA24AF">
      <w:pPr>
        <w:pStyle w:val="ListParagraph"/>
        <w:numPr>
          <w:ilvl w:val="0"/>
          <w:numId w:val="34"/>
        </w:numPr>
        <w:ind w:right="-902"/>
        <w:rPr>
          <w:rFonts w:ascii="Maiandra GD" w:hAnsi="Maiandra GD" w:cs="Arial"/>
          <w:sz w:val="24"/>
          <w:szCs w:val="24"/>
        </w:rPr>
      </w:pPr>
      <w:r>
        <w:rPr>
          <w:rFonts w:ascii="Maiandra GD" w:hAnsi="Maiandra GD" w:cs="Arial"/>
          <w:sz w:val="24"/>
          <w:szCs w:val="24"/>
        </w:rPr>
        <w:t>A s</w:t>
      </w:r>
      <w:r w:rsidR="0064074F" w:rsidRPr="00AA24AF">
        <w:rPr>
          <w:rFonts w:ascii="Maiandra GD" w:hAnsi="Maiandra GD" w:cs="Arial"/>
          <w:sz w:val="24"/>
          <w:szCs w:val="24"/>
        </w:rPr>
        <w:t xml:space="preserve">econd warning with </w:t>
      </w:r>
      <w:r>
        <w:rPr>
          <w:rFonts w:ascii="Maiandra GD" w:hAnsi="Maiandra GD" w:cs="Arial"/>
          <w:sz w:val="24"/>
          <w:szCs w:val="24"/>
        </w:rPr>
        <w:t xml:space="preserve">a visual cue is given.  </w:t>
      </w:r>
    </w:p>
    <w:p w:rsidR="0064074F" w:rsidRDefault="00AA24AF" w:rsidP="00AA24AF">
      <w:pPr>
        <w:pStyle w:val="ListParagraph"/>
        <w:numPr>
          <w:ilvl w:val="0"/>
          <w:numId w:val="34"/>
        </w:numPr>
        <w:ind w:right="-902"/>
        <w:rPr>
          <w:rFonts w:ascii="Maiandra GD" w:hAnsi="Maiandra GD" w:cs="Arial"/>
          <w:sz w:val="24"/>
          <w:szCs w:val="24"/>
        </w:rPr>
      </w:pPr>
      <w:r>
        <w:rPr>
          <w:rFonts w:ascii="Maiandra GD" w:hAnsi="Maiandra GD" w:cs="Arial"/>
          <w:sz w:val="24"/>
          <w:szCs w:val="24"/>
        </w:rPr>
        <w:t>H</w:t>
      </w:r>
      <w:r w:rsidR="0064074F" w:rsidRPr="00AA24AF">
        <w:rPr>
          <w:rFonts w:ascii="Maiandra GD" w:hAnsi="Maiandra GD" w:cs="Arial"/>
          <w:sz w:val="24"/>
          <w:szCs w:val="24"/>
        </w:rPr>
        <w:t>is or her name is</w:t>
      </w:r>
      <w:r w:rsidR="00B9354E">
        <w:rPr>
          <w:rFonts w:ascii="Maiandra GD" w:hAnsi="Maiandra GD" w:cs="Arial"/>
          <w:sz w:val="24"/>
          <w:szCs w:val="24"/>
        </w:rPr>
        <w:t xml:space="preserve"> recorded showing 5 minutes</w:t>
      </w:r>
      <w:r w:rsidR="0064074F" w:rsidRPr="00AA24AF">
        <w:rPr>
          <w:rFonts w:ascii="Maiandra GD" w:hAnsi="Maiandra GD" w:cs="Arial"/>
          <w:sz w:val="24"/>
          <w:szCs w:val="24"/>
        </w:rPr>
        <w:t xml:space="preserve"> of </w:t>
      </w:r>
      <w:r w:rsidR="00EC14B0">
        <w:rPr>
          <w:rFonts w:ascii="Maiandra GD" w:hAnsi="Maiandra GD" w:cs="Arial"/>
          <w:sz w:val="24"/>
          <w:szCs w:val="24"/>
        </w:rPr>
        <w:t xml:space="preserve">Enrichment </w:t>
      </w:r>
      <w:r w:rsidR="0064074F" w:rsidRPr="00AA24AF">
        <w:rPr>
          <w:rFonts w:ascii="Maiandra GD" w:hAnsi="Maiandra GD" w:cs="Arial"/>
          <w:sz w:val="24"/>
          <w:szCs w:val="24"/>
        </w:rPr>
        <w:t>Time (for Early Years chi</w:t>
      </w:r>
      <w:r w:rsidR="00B9354E">
        <w:rPr>
          <w:rFonts w:ascii="Maiandra GD" w:hAnsi="Maiandra GD" w:cs="Arial"/>
          <w:sz w:val="24"/>
          <w:szCs w:val="24"/>
        </w:rPr>
        <w:t>ldren this may be 3 minutes) to enable the child to</w:t>
      </w:r>
      <w:r w:rsidR="0064074F" w:rsidRPr="00AA24AF">
        <w:rPr>
          <w:rFonts w:ascii="Maiandra GD" w:hAnsi="Maiandra GD" w:cs="Arial"/>
          <w:sz w:val="24"/>
          <w:szCs w:val="24"/>
        </w:rPr>
        <w:t xml:space="preserve"> complete a </w:t>
      </w:r>
      <w:r w:rsidR="007D3DB3">
        <w:rPr>
          <w:rFonts w:ascii="Maiandra GD" w:hAnsi="Maiandra GD" w:cs="Arial"/>
          <w:sz w:val="24"/>
          <w:szCs w:val="24"/>
        </w:rPr>
        <w:t xml:space="preserve">Reflection </w:t>
      </w:r>
      <w:r w:rsidR="0064074F" w:rsidRPr="00AA24AF">
        <w:rPr>
          <w:rFonts w:ascii="Maiandra GD" w:hAnsi="Maiandra GD" w:cs="Arial"/>
          <w:sz w:val="24"/>
          <w:szCs w:val="24"/>
        </w:rPr>
        <w:t>Sheet</w:t>
      </w:r>
      <w:r w:rsidR="00C914D5" w:rsidRPr="00AA24AF">
        <w:rPr>
          <w:rFonts w:ascii="Maiandra GD" w:hAnsi="Maiandra GD" w:cs="Arial"/>
          <w:sz w:val="24"/>
          <w:szCs w:val="24"/>
        </w:rPr>
        <w:t xml:space="preserve"> to reflect on their behaviour</w:t>
      </w:r>
      <w:r w:rsidR="0064074F" w:rsidRPr="00AA24AF">
        <w:rPr>
          <w:rFonts w:ascii="Maiandra GD" w:hAnsi="Maiandra GD" w:cs="Arial"/>
          <w:sz w:val="24"/>
          <w:szCs w:val="24"/>
        </w:rPr>
        <w:t>.</w:t>
      </w:r>
    </w:p>
    <w:p w:rsidR="00AA24AF" w:rsidRPr="00AA24AF" w:rsidRDefault="00AA24AF" w:rsidP="00AA24AF">
      <w:pPr>
        <w:pStyle w:val="ListParagraph"/>
        <w:numPr>
          <w:ilvl w:val="0"/>
          <w:numId w:val="34"/>
        </w:numPr>
        <w:ind w:right="-902"/>
        <w:rPr>
          <w:rFonts w:ascii="Maiandra GD" w:hAnsi="Maiandra GD" w:cs="Arial"/>
          <w:sz w:val="24"/>
          <w:szCs w:val="24"/>
        </w:rPr>
      </w:pPr>
      <w:r>
        <w:rPr>
          <w:rFonts w:ascii="Maiandra GD" w:hAnsi="Maiandra GD" w:cs="Arial"/>
          <w:sz w:val="24"/>
          <w:szCs w:val="24"/>
        </w:rPr>
        <w:t xml:space="preserve">If the behaviour continues, at this point this is referred to a member of SLT. </w:t>
      </w:r>
    </w:p>
    <w:p w:rsidR="00AA24AF" w:rsidRDefault="00AA24AF" w:rsidP="00AA24AF">
      <w:pPr>
        <w:pStyle w:val="Heading2"/>
        <w:ind w:left="-1134" w:right="-902"/>
        <w:rPr>
          <w:rFonts w:ascii="Maiandra GD" w:hAnsi="Maiandra GD" w:cs="Arial"/>
          <w:b w:val="0"/>
          <w:szCs w:val="24"/>
          <w:u w:val="single"/>
        </w:rPr>
      </w:pPr>
    </w:p>
    <w:p w:rsidR="0064074F" w:rsidRPr="009A5C7C" w:rsidRDefault="009F6DFB" w:rsidP="00AA24AF">
      <w:pPr>
        <w:pStyle w:val="Heading2"/>
        <w:ind w:left="-1134" w:right="-902"/>
        <w:rPr>
          <w:rFonts w:ascii="Maiandra GD" w:hAnsi="Maiandra GD" w:cs="Arial"/>
          <w:szCs w:val="24"/>
          <w:u w:val="single"/>
        </w:rPr>
      </w:pPr>
      <w:r w:rsidRPr="009A5C7C">
        <w:rPr>
          <w:rFonts w:ascii="Maiandra GD" w:hAnsi="Maiandra GD" w:cs="Arial"/>
          <w:szCs w:val="24"/>
          <w:u w:val="single"/>
        </w:rPr>
        <w:t xml:space="preserve">Reflection </w:t>
      </w:r>
      <w:r w:rsidR="0064074F" w:rsidRPr="009A5C7C">
        <w:rPr>
          <w:rFonts w:ascii="Maiandra GD" w:hAnsi="Maiandra GD" w:cs="Arial"/>
          <w:szCs w:val="24"/>
          <w:u w:val="single"/>
        </w:rPr>
        <w:t>Sheets</w:t>
      </w:r>
    </w:p>
    <w:p w:rsidR="0064074F" w:rsidRPr="00AA24AF" w:rsidRDefault="0064074F" w:rsidP="00AA24AF">
      <w:pPr>
        <w:pStyle w:val="BodyText"/>
        <w:ind w:left="-1134" w:right="-902"/>
        <w:rPr>
          <w:rFonts w:ascii="Maiandra GD" w:hAnsi="Maiandra GD" w:cs="Arial"/>
          <w:szCs w:val="24"/>
        </w:rPr>
      </w:pPr>
      <w:r w:rsidRPr="00AA24AF">
        <w:rPr>
          <w:rFonts w:ascii="Maiandra GD" w:hAnsi="Maiandra GD" w:cs="Arial"/>
          <w:szCs w:val="24"/>
        </w:rPr>
        <w:t xml:space="preserve">A child is asked to complete a </w:t>
      </w:r>
      <w:r w:rsidR="009F6DFB">
        <w:rPr>
          <w:rFonts w:ascii="Maiandra GD" w:hAnsi="Maiandra GD" w:cs="Arial"/>
          <w:szCs w:val="24"/>
        </w:rPr>
        <w:t xml:space="preserve">Reflection </w:t>
      </w:r>
      <w:r w:rsidRPr="00AA24AF">
        <w:rPr>
          <w:rFonts w:ascii="Maiandra GD" w:hAnsi="Maiandra GD" w:cs="Arial"/>
          <w:szCs w:val="24"/>
        </w:rPr>
        <w:t>Sheet for the following reasons:</w:t>
      </w:r>
    </w:p>
    <w:p w:rsidR="00C914D5" w:rsidRPr="00AA24AF" w:rsidRDefault="0064074F" w:rsidP="00AA24AF">
      <w:pPr>
        <w:pStyle w:val="ListParagraph"/>
        <w:numPr>
          <w:ilvl w:val="0"/>
          <w:numId w:val="32"/>
        </w:numPr>
        <w:ind w:left="-1134" w:right="-902"/>
        <w:rPr>
          <w:rFonts w:ascii="Maiandra GD" w:hAnsi="Maiandra GD" w:cs="Arial"/>
          <w:sz w:val="24"/>
          <w:szCs w:val="24"/>
        </w:rPr>
      </w:pPr>
      <w:r w:rsidRPr="00AA24AF">
        <w:rPr>
          <w:rFonts w:ascii="Maiandra GD" w:hAnsi="Maiandra GD" w:cs="Arial"/>
          <w:sz w:val="24"/>
          <w:szCs w:val="24"/>
        </w:rPr>
        <w:t>To encourage the child to take responsibility for his/her actions.</w:t>
      </w:r>
    </w:p>
    <w:p w:rsidR="00C914D5" w:rsidRPr="00AA24AF" w:rsidRDefault="0064074F" w:rsidP="00AA24AF">
      <w:pPr>
        <w:pStyle w:val="ListParagraph"/>
        <w:numPr>
          <w:ilvl w:val="0"/>
          <w:numId w:val="32"/>
        </w:numPr>
        <w:ind w:left="-1134" w:right="-902"/>
        <w:rPr>
          <w:rFonts w:ascii="Maiandra GD" w:hAnsi="Maiandra GD" w:cs="Arial"/>
          <w:sz w:val="24"/>
          <w:szCs w:val="24"/>
        </w:rPr>
      </w:pPr>
      <w:r w:rsidRPr="00AA24AF">
        <w:rPr>
          <w:rFonts w:ascii="Maiandra GD" w:hAnsi="Maiandra GD" w:cs="Arial"/>
          <w:sz w:val="24"/>
          <w:szCs w:val="24"/>
        </w:rPr>
        <w:t>To help the child examine the emotions that lie beneath the behaviour.</w:t>
      </w:r>
    </w:p>
    <w:p w:rsidR="00C914D5" w:rsidRPr="00AA24AF" w:rsidRDefault="0064074F" w:rsidP="00AA24AF">
      <w:pPr>
        <w:pStyle w:val="ListParagraph"/>
        <w:numPr>
          <w:ilvl w:val="0"/>
          <w:numId w:val="32"/>
        </w:numPr>
        <w:ind w:left="-1134" w:right="-902"/>
        <w:rPr>
          <w:rFonts w:ascii="Maiandra GD" w:hAnsi="Maiandra GD" w:cs="Arial"/>
          <w:sz w:val="24"/>
          <w:szCs w:val="24"/>
        </w:rPr>
      </w:pPr>
      <w:r w:rsidRPr="00AA24AF">
        <w:rPr>
          <w:rFonts w:ascii="Maiandra GD" w:hAnsi="Maiandra GD" w:cs="Arial"/>
          <w:sz w:val="24"/>
          <w:szCs w:val="24"/>
        </w:rPr>
        <w:t>To enable the child to return to class in a calm state, apologise for the behaviour, and continue with the lesson as quickly as possible.</w:t>
      </w:r>
    </w:p>
    <w:p w:rsidR="0064074F" w:rsidRDefault="0064074F" w:rsidP="00AA24AF">
      <w:pPr>
        <w:pStyle w:val="ListParagraph"/>
        <w:numPr>
          <w:ilvl w:val="0"/>
          <w:numId w:val="32"/>
        </w:numPr>
        <w:ind w:left="-1134" w:right="-902"/>
        <w:rPr>
          <w:rFonts w:ascii="Maiandra GD" w:hAnsi="Maiandra GD" w:cs="Arial"/>
          <w:sz w:val="24"/>
          <w:szCs w:val="24"/>
        </w:rPr>
      </w:pPr>
      <w:r w:rsidRPr="00AA24AF">
        <w:rPr>
          <w:rFonts w:ascii="Maiandra GD" w:hAnsi="Maiandra GD" w:cs="Arial"/>
          <w:sz w:val="24"/>
          <w:szCs w:val="24"/>
        </w:rPr>
        <w:t>To have acceptable behaviour acknowledged and praised, whilst unacceptable behaviour has a consequence.</w:t>
      </w:r>
    </w:p>
    <w:p w:rsidR="00C36C3C" w:rsidRDefault="00C36C3C" w:rsidP="00AA24AF">
      <w:pPr>
        <w:pStyle w:val="ListParagraph"/>
        <w:numPr>
          <w:ilvl w:val="0"/>
          <w:numId w:val="32"/>
        </w:numPr>
        <w:ind w:left="-1134" w:right="-902"/>
        <w:rPr>
          <w:rFonts w:ascii="Maiandra GD" w:hAnsi="Maiandra GD" w:cs="Arial"/>
          <w:sz w:val="24"/>
          <w:szCs w:val="24"/>
        </w:rPr>
      </w:pPr>
      <w:r>
        <w:rPr>
          <w:rFonts w:ascii="Maiandra GD" w:hAnsi="Maiandra GD" w:cs="Arial"/>
          <w:sz w:val="24"/>
          <w:szCs w:val="24"/>
        </w:rPr>
        <w:t>Stages of reflection are completed on Reflection Sheets which are reviewed by Mrs Simpson and Mrs Bradford</w:t>
      </w:r>
    </w:p>
    <w:p w:rsidR="0028346A" w:rsidRDefault="0028346A" w:rsidP="0028346A">
      <w:pPr>
        <w:pStyle w:val="Heading2"/>
        <w:ind w:left="-1134" w:right="-902"/>
        <w:rPr>
          <w:rFonts w:ascii="Maiandra GD" w:hAnsi="Maiandra GD" w:cs="Arial"/>
          <w:szCs w:val="24"/>
          <w:u w:val="single"/>
        </w:rPr>
      </w:pPr>
    </w:p>
    <w:p w:rsidR="0028346A" w:rsidRDefault="0064074F" w:rsidP="0028346A">
      <w:pPr>
        <w:pStyle w:val="Heading2"/>
        <w:ind w:left="-1134" w:right="-902"/>
        <w:rPr>
          <w:rFonts w:ascii="Maiandra GD" w:hAnsi="Maiandra GD" w:cs="Arial"/>
          <w:szCs w:val="24"/>
          <w:u w:val="single"/>
        </w:rPr>
      </w:pPr>
      <w:r w:rsidRPr="00AA24AF">
        <w:rPr>
          <w:rFonts w:ascii="Maiandra GD" w:hAnsi="Maiandra GD" w:cs="Arial"/>
          <w:szCs w:val="24"/>
          <w:u w:val="single"/>
        </w:rPr>
        <w:t>Steps of Intervention</w:t>
      </w:r>
    </w:p>
    <w:p w:rsidR="00C914D5" w:rsidRDefault="0064074F" w:rsidP="0028346A">
      <w:pPr>
        <w:pStyle w:val="Heading2"/>
        <w:ind w:left="-1134" w:right="-902"/>
        <w:rPr>
          <w:rFonts w:ascii="Maiandra GD" w:hAnsi="Maiandra GD" w:cs="Arial"/>
          <w:b w:val="0"/>
          <w:szCs w:val="24"/>
        </w:rPr>
      </w:pPr>
      <w:r w:rsidRPr="0028346A">
        <w:rPr>
          <w:rFonts w:ascii="Maiandra GD" w:hAnsi="Maiandra GD" w:cs="Arial"/>
          <w:b w:val="0"/>
          <w:szCs w:val="24"/>
        </w:rPr>
        <w:t xml:space="preserve">If the child cannot accept responsibility and needs to talk it through with adult interaction, he or she may leave the room with the Teaching Assistant, or be sent to </w:t>
      </w:r>
      <w:r w:rsidR="0028346A">
        <w:rPr>
          <w:rFonts w:ascii="Maiandra GD" w:hAnsi="Maiandra GD" w:cs="Arial"/>
          <w:b w:val="0"/>
          <w:szCs w:val="24"/>
        </w:rPr>
        <w:t>a member of SLT who is available. Advice is available at any time from Mrs Bradford and Mrs Simpson as Thrive Lead Practitioners and Mental Health professionals. This is not necessarily their role in the first instance; all SLT can support teachers and children.</w:t>
      </w:r>
    </w:p>
    <w:p w:rsidR="009A5C7C" w:rsidRPr="009A5C7C" w:rsidRDefault="009A5C7C" w:rsidP="009A5C7C"/>
    <w:p w:rsidR="00C914D5" w:rsidRPr="00AA24AF" w:rsidRDefault="0064074F" w:rsidP="00AA24AF">
      <w:pPr>
        <w:numPr>
          <w:ilvl w:val="0"/>
          <w:numId w:val="7"/>
        </w:numPr>
        <w:ind w:left="-1134" w:right="-902"/>
        <w:rPr>
          <w:rFonts w:ascii="Maiandra GD" w:hAnsi="Maiandra GD" w:cs="Arial"/>
          <w:sz w:val="24"/>
          <w:szCs w:val="24"/>
        </w:rPr>
      </w:pPr>
      <w:r w:rsidRPr="00AA24AF">
        <w:rPr>
          <w:rFonts w:ascii="Maiandra GD" w:hAnsi="Maiandra GD" w:cs="Arial"/>
          <w:sz w:val="24"/>
          <w:szCs w:val="24"/>
        </w:rPr>
        <w:t>When the child is calm and has accepted responsibility for the behaviour, he/she will return to class and apologise for any hurt or upset caused.  This will be acknowledged by the person(s) concerned and praise given at the first opportunity that the child displays acceptable behaviour.</w:t>
      </w:r>
    </w:p>
    <w:p w:rsidR="00C914D5" w:rsidRDefault="0064074F" w:rsidP="0028346A">
      <w:pPr>
        <w:ind w:left="-1134" w:right="-902"/>
        <w:rPr>
          <w:rFonts w:ascii="Maiandra GD" w:hAnsi="Maiandra GD" w:cs="Arial"/>
          <w:sz w:val="24"/>
          <w:szCs w:val="24"/>
        </w:rPr>
      </w:pPr>
      <w:r w:rsidRPr="00AA24AF">
        <w:rPr>
          <w:rFonts w:ascii="Maiandra GD" w:hAnsi="Maiandra GD" w:cs="Arial"/>
          <w:sz w:val="24"/>
          <w:szCs w:val="24"/>
        </w:rPr>
        <w:t>If the child refuses to comply or is showing severe aggression, he/she will be taken to the Headteacher.</w:t>
      </w:r>
    </w:p>
    <w:p w:rsidR="009A5C7C" w:rsidRDefault="009A5C7C" w:rsidP="0028346A">
      <w:pPr>
        <w:ind w:left="-1134" w:right="-902"/>
        <w:rPr>
          <w:rFonts w:ascii="Maiandra GD" w:hAnsi="Maiandra GD" w:cs="Arial"/>
          <w:sz w:val="24"/>
          <w:szCs w:val="24"/>
        </w:rPr>
      </w:pPr>
    </w:p>
    <w:p w:rsidR="008E491D" w:rsidRDefault="008E491D" w:rsidP="0028346A">
      <w:pPr>
        <w:ind w:left="-1134" w:right="-902"/>
        <w:rPr>
          <w:rFonts w:ascii="Maiandra GD" w:hAnsi="Maiandra GD" w:cs="Arial"/>
          <w:sz w:val="24"/>
          <w:szCs w:val="24"/>
        </w:rPr>
      </w:pPr>
      <w:r>
        <w:rPr>
          <w:rFonts w:ascii="Maiandra GD" w:hAnsi="Maiandra GD" w:cs="Arial"/>
          <w:sz w:val="24"/>
          <w:szCs w:val="24"/>
        </w:rPr>
        <w:t xml:space="preserve">If a child loses some Enrichment Time as a result of making bad choices, the member of SLT who supervises Enrichment </w:t>
      </w:r>
      <w:r w:rsidR="00DF36C5">
        <w:rPr>
          <w:rFonts w:ascii="Maiandra GD" w:hAnsi="Maiandra GD" w:cs="Arial"/>
          <w:sz w:val="24"/>
          <w:szCs w:val="24"/>
        </w:rPr>
        <w:t xml:space="preserve">reflections </w:t>
      </w:r>
      <w:r>
        <w:rPr>
          <w:rFonts w:ascii="Maiandra GD" w:hAnsi="Maiandra GD" w:cs="Arial"/>
          <w:sz w:val="24"/>
          <w:szCs w:val="24"/>
        </w:rPr>
        <w:t xml:space="preserve">with text parents/carers on Parent App to notify families. If there are 3 consecutive weeks of Enrichment </w:t>
      </w:r>
      <w:r w:rsidR="00DF36C5">
        <w:rPr>
          <w:rFonts w:ascii="Maiandra GD" w:hAnsi="Maiandra GD" w:cs="Arial"/>
          <w:sz w:val="24"/>
          <w:szCs w:val="24"/>
        </w:rPr>
        <w:t xml:space="preserve">reflections </w:t>
      </w:r>
      <w:r>
        <w:rPr>
          <w:rFonts w:ascii="Maiandra GD" w:hAnsi="Maiandra GD" w:cs="Arial"/>
          <w:sz w:val="24"/>
          <w:szCs w:val="24"/>
        </w:rPr>
        <w:t xml:space="preserve">Mrs Bladen-Kay will contact parents and carers. </w:t>
      </w:r>
    </w:p>
    <w:p w:rsidR="008E491D" w:rsidRPr="00AA24AF" w:rsidRDefault="008E491D" w:rsidP="0028346A">
      <w:pPr>
        <w:ind w:left="-1134" w:right="-902"/>
        <w:rPr>
          <w:rFonts w:ascii="Maiandra GD" w:hAnsi="Maiandra GD" w:cs="Arial"/>
          <w:sz w:val="24"/>
          <w:szCs w:val="24"/>
        </w:rPr>
      </w:pPr>
    </w:p>
    <w:p w:rsidR="00D61D78" w:rsidRDefault="0064074F" w:rsidP="0028346A">
      <w:pPr>
        <w:ind w:left="-1134" w:right="-902"/>
        <w:rPr>
          <w:rFonts w:ascii="Maiandra GD" w:hAnsi="Maiandra GD" w:cs="Arial"/>
          <w:sz w:val="24"/>
          <w:szCs w:val="24"/>
        </w:rPr>
      </w:pPr>
      <w:r w:rsidRPr="00AA24AF">
        <w:rPr>
          <w:rFonts w:ascii="Maiandra GD" w:hAnsi="Maiandra GD" w:cs="Arial"/>
          <w:sz w:val="24"/>
          <w:szCs w:val="24"/>
        </w:rPr>
        <w:t xml:space="preserve">If a child completes 3 or more </w:t>
      </w:r>
      <w:r w:rsidR="009F6DFB">
        <w:rPr>
          <w:rFonts w:ascii="Maiandra GD" w:hAnsi="Maiandra GD" w:cs="Arial"/>
          <w:sz w:val="24"/>
          <w:szCs w:val="24"/>
        </w:rPr>
        <w:t xml:space="preserve">Reflection </w:t>
      </w:r>
      <w:r w:rsidRPr="00AA24AF">
        <w:rPr>
          <w:rFonts w:ascii="Maiandra GD" w:hAnsi="Maiandra GD" w:cs="Arial"/>
          <w:sz w:val="24"/>
          <w:szCs w:val="24"/>
        </w:rPr>
        <w:t xml:space="preserve">Sheets in a day, or 5 in 5 days, a </w:t>
      </w:r>
      <w:r w:rsidR="00C914D5" w:rsidRPr="00AA24AF">
        <w:rPr>
          <w:rFonts w:ascii="Maiandra GD" w:hAnsi="Maiandra GD" w:cs="Arial"/>
          <w:sz w:val="24"/>
          <w:szCs w:val="24"/>
        </w:rPr>
        <w:t>conversation</w:t>
      </w:r>
      <w:r w:rsidR="0028346A">
        <w:rPr>
          <w:rFonts w:ascii="Maiandra GD" w:hAnsi="Maiandra GD" w:cs="Arial"/>
          <w:sz w:val="24"/>
          <w:szCs w:val="24"/>
        </w:rPr>
        <w:t xml:space="preserve"> will take place between the class teacher,</w:t>
      </w:r>
      <w:r w:rsidR="00C914D5" w:rsidRPr="00AA24AF">
        <w:rPr>
          <w:rFonts w:ascii="Maiandra GD" w:hAnsi="Maiandra GD" w:cs="Arial"/>
          <w:sz w:val="24"/>
          <w:szCs w:val="24"/>
        </w:rPr>
        <w:t xml:space="preserve"> the parents and the child.</w:t>
      </w:r>
      <w:r w:rsidR="0028346A">
        <w:rPr>
          <w:rFonts w:ascii="Maiandra GD" w:hAnsi="Maiandra GD" w:cs="Arial"/>
          <w:sz w:val="24"/>
          <w:szCs w:val="24"/>
        </w:rPr>
        <w:t xml:space="preserve"> This </w:t>
      </w:r>
      <w:r w:rsidR="00CB17DD">
        <w:rPr>
          <w:rFonts w:ascii="Maiandra GD" w:hAnsi="Maiandra GD" w:cs="Arial"/>
          <w:sz w:val="24"/>
          <w:szCs w:val="24"/>
        </w:rPr>
        <w:t>will</w:t>
      </w:r>
      <w:r w:rsidR="00EC64F2">
        <w:rPr>
          <w:rFonts w:ascii="Maiandra GD" w:hAnsi="Maiandra GD" w:cs="Arial"/>
          <w:sz w:val="24"/>
          <w:szCs w:val="24"/>
        </w:rPr>
        <w:t xml:space="preserve"> </w:t>
      </w:r>
      <w:r w:rsidR="0028346A">
        <w:rPr>
          <w:rFonts w:ascii="Maiandra GD" w:hAnsi="Maiandra GD" w:cs="Arial"/>
          <w:sz w:val="24"/>
          <w:szCs w:val="24"/>
        </w:rPr>
        <w:t xml:space="preserve">be on the same day either in person, by telephone or by </w:t>
      </w:r>
      <w:r w:rsidR="001F6793">
        <w:rPr>
          <w:rFonts w:ascii="Maiandra GD" w:hAnsi="Maiandra GD" w:cs="Arial"/>
          <w:sz w:val="24"/>
          <w:szCs w:val="24"/>
        </w:rPr>
        <w:t>email</w:t>
      </w:r>
      <w:r w:rsidR="0028346A">
        <w:rPr>
          <w:rFonts w:ascii="Maiandra GD" w:hAnsi="Maiandra GD" w:cs="Arial"/>
          <w:sz w:val="24"/>
          <w:szCs w:val="24"/>
        </w:rPr>
        <w:t>.</w:t>
      </w:r>
    </w:p>
    <w:p w:rsidR="009A5C7C" w:rsidRPr="00AA24AF" w:rsidRDefault="009A5C7C" w:rsidP="0028346A">
      <w:pPr>
        <w:ind w:left="-1134" w:right="-902"/>
        <w:rPr>
          <w:rFonts w:ascii="Maiandra GD" w:hAnsi="Maiandra GD" w:cs="Arial"/>
          <w:sz w:val="24"/>
          <w:szCs w:val="24"/>
        </w:rPr>
      </w:pPr>
    </w:p>
    <w:p w:rsidR="00301342" w:rsidRDefault="0028346A" w:rsidP="00AA24AF">
      <w:pPr>
        <w:ind w:left="-1134" w:right="-902"/>
        <w:rPr>
          <w:rFonts w:ascii="Maiandra GD" w:hAnsi="Maiandra GD" w:cs="Arial"/>
          <w:sz w:val="24"/>
          <w:szCs w:val="24"/>
        </w:rPr>
      </w:pPr>
      <w:r>
        <w:rPr>
          <w:rFonts w:ascii="Maiandra GD" w:hAnsi="Maiandra GD" w:cs="Arial"/>
          <w:sz w:val="24"/>
          <w:szCs w:val="24"/>
        </w:rPr>
        <w:t>If the behaviour continues and the child is sent 3 times or more to a member of SLT, the head teacher will invite the family into school. At this meeting the head</w:t>
      </w:r>
      <w:r w:rsidR="008E491D">
        <w:rPr>
          <w:rFonts w:ascii="Maiandra GD" w:hAnsi="Maiandra GD" w:cs="Arial"/>
          <w:sz w:val="24"/>
          <w:szCs w:val="24"/>
        </w:rPr>
        <w:t xml:space="preserve"> teacher may discuss suspensions </w:t>
      </w:r>
      <w:r>
        <w:rPr>
          <w:rFonts w:ascii="Maiandra GD" w:hAnsi="Maiandra GD" w:cs="Arial"/>
          <w:sz w:val="24"/>
          <w:szCs w:val="24"/>
        </w:rPr>
        <w:t xml:space="preserve">and permanent exclusions. The head teacher is the only member of </w:t>
      </w:r>
      <w:r w:rsidR="008E491D">
        <w:rPr>
          <w:rFonts w:ascii="Maiandra GD" w:hAnsi="Maiandra GD" w:cs="Arial"/>
          <w:sz w:val="24"/>
          <w:szCs w:val="24"/>
        </w:rPr>
        <w:t>staff who can issue a suspension</w:t>
      </w:r>
      <w:r>
        <w:rPr>
          <w:rFonts w:ascii="Maiandra GD" w:hAnsi="Maiandra GD" w:cs="Arial"/>
          <w:sz w:val="24"/>
          <w:szCs w:val="24"/>
        </w:rPr>
        <w:t xml:space="preserve"> or permanent exclusion. She will look carefully at each case individually.</w:t>
      </w:r>
    </w:p>
    <w:p w:rsidR="00301342" w:rsidRDefault="00301342" w:rsidP="00AA24AF">
      <w:pPr>
        <w:ind w:left="-1134" w:right="-902"/>
        <w:rPr>
          <w:rFonts w:ascii="Maiandra GD" w:hAnsi="Maiandra GD" w:cs="Arial"/>
          <w:sz w:val="24"/>
          <w:szCs w:val="24"/>
        </w:rPr>
      </w:pPr>
    </w:p>
    <w:p w:rsidR="006538DC" w:rsidRPr="009A5C7C" w:rsidRDefault="006538DC" w:rsidP="00763461">
      <w:pPr>
        <w:ind w:left="-1134" w:right="-902"/>
        <w:rPr>
          <w:rFonts w:ascii="Maiandra GD" w:hAnsi="Maiandra GD" w:cs="Arial"/>
          <w:b/>
          <w:sz w:val="24"/>
          <w:szCs w:val="24"/>
          <w:u w:val="single"/>
        </w:rPr>
      </w:pPr>
      <w:r w:rsidRPr="009A5C7C">
        <w:rPr>
          <w:rFonts w:ascii="Maiandra GD" w:hAnsi="Maiandra GD" w:cs="Arial"/>
          <w:b/>
          <w:sz w:val="24"/>
          <w:szCs w:val="24"/>
          <w:u w:val="single"/>
        </w:rPr>
        <w:t>Reducing Anxiety Management Plans (RAMPs)</w:t>
      </w:r>
    </w:p>
    <w:p w:rsidR="00763461" w:rsidRPr="00763461" w:rsidRDefault="00763461" w:rsidP="00763461">
      <w:pPr>
        <w:ind w:left="-1134" w:right="-902"/>
        <w:rPr>
          <w:rFonts w:ascii="Maiandra GD" w:hAnsi="Maiandra GD" w:cs="Arial"/>
          <w:sz w:val="24"/>
          <w:szCs w:val="24"/>
        </w:rPr>
      </w:pPr>
      <w:r w:rsidRPr="00763461">
        <w:rPr>
          <w:rFonts w:ascii="Maiandra GD" w:hAnsi="Maiandra GD" w:cs="Arial"/>
          <w:sz w:val="24"/>
          <w:szCs w:val="24"/>
        </w:rPr>
        <w:t>Children</w:t>
      </w:r>
      <w:r>
        <w:rPr>
          <w:rFonts w:ascii="Maiandra GD" w:hAnsi="Maiandra GD" w:cs="Arial"/>
          <w:sz w:val="24"/>
          <w:szCs w:val="24"/>
        </w:rPr>
        <w:t xml:space="preserve"> who experience SEMH difficulties may require an additional form of support beyond the Golden Rules to help manage their behaviour. T</w:t>
      </w:r>
      <w:r w:rsidR="00F5404F">
        <w:rPr>
          <w:rFonts w:ascii="Maiandra GD" w:hAnsi="Maiandra GD" w:cs="Arial"/>
          <w:sz w:val="24"/>
          <w:szCs w:val="24"/>
        </w:rPr>
        <w:t xml:space="preserve">hese children will have a RAMP to help them </w:t>
      </w:r>
      <w:r w:rsidR="005523EA">
        <w:rPr>
          <w:rFonts w:ascii="Maiandra GD" w:hAnsi="Maiandra GD" w:cs="Arial"/>
          <w:sz w:val="24"/>
          <w:szCs w:val="24"/>
        </w:rPr>
        <w:t xml:space="preserve">and staff </w:t>
      </w:r>
      <w:r w:rsidR="00F5404F">
        <w:rPr>
          <w:rFonts w:ascii="Maiandra GD" w:hAnsi="Maiandra GD" w:cs="Arial"/>
          <w:sz w:val="24"/>
          <w:szCs w:val="24"/>
        </w:rPr>
        <w:t>manage their levels of behaviour and emotions</w:t>
      </w:r>
      <w:r w:rsidR="00426B41">
        <w:rPr>
          <w:rFonts w:ascii="Maiandra GD" w:hAnsi="Maiandra GD" w:cs="Arial"/>
          <w:sz w:val="24"/>
          <w:szCs w:val="24"/>
        </w:rPr>
        <w:t xml:space="preserve"> proactively, </w:t>
      </w:r>
      <w:r w:rsidR="00F5404F">
        <w:rPr>
          <w:rFonts w:ascii="Maiandra GD" w:hAnsi="Maiandra GD" w:cs="Arial"/>
          <w:sz w:val="24"/>
          <w:szCs w:val="24"/>
        </w:rPr>
        <w:t>(Appendix 3). C</w:t>
      </w:r>
      <w:r w:rsidR="00426B41">
        <w:rPr>
          <w:rFonts w:ascii="Maiandra GD" w:hAnsi="Maiandra GD" w:cs="Arial"/>
          <w:sz w:val="24"/>
          <w:szCs w:val="24"/>
        </w:rPr>
        <w:t xml:space="preserve">hildren who have a RAMP may also use </w:t>
      </w:r>
      <w:r w:rsidR="005A5DD9">
        <w:rPr>
          <w:rFonts w:ascii="Maiandra GD" w:hAnsi="Maiandra GD" w:cs="Arial"/>
          <w:sz w:val="24"/>
          <w:szCs w:val="24"/>
        </w:rPr>
        <w:t>a Behaviour Reward chart, (Appendix 4)</w:t>
      </w:r>
      <w:r w:rsidR="00422832">
        <w:rPr>
          <w:rFonts w:ascii="Maiandra GD" w:hAnsi="Maiandra GD" w:cs="Arial"/>
          <w:sz w:val="24"/>
          <w:szCs w:val="24"/>
        </w:rPr>
        <w:t>,</w:t>
      </w:r>
      <w:r w:rsidR="005523EA">
        <w:rPr>
          <w:rFonts w:ascii="Maiandra GD" w:hAnsi="Maiandra GD" w:cs="Arial"/>
          <w:sz w:val="24"/>
          <w:szCs w:val="24"/>
        </w:rPr>
        <w:t xml:space="preserve"> giving them the </w:t>
      </w:r>
      <w:r w:rsidR="00F5404F">
        <w:rPr>
          <w:rFonts w:ascii="Maiandra GD" w:hAnsi="Maiandra GD" w:cs="Arial"/>
          <w:sz w:val="24"/>
          <w:szCs w:val="24"/>
        </w:rPr>
        <w:t xml:space="preserve">opportunity to earn 5 minutes </w:t>
      </w:r>
      <w:r w:rsidR="005643A1">
        <w:rPr>
          <w:rFonts w:ascii="Maiandra GD" w:hAnsi="Maiandra GD" w:cs="Arial"/>
          <w:sz w:val="24"/>
          <w:szCs w:val="24"/>
        </w:rPr>
        <w:t xml:space="preserve">Enrichment </w:t>
      </w:r>
      <w:r w:rsidR="00F5404F">
        <w:rPr>
          <w:rFonts w:ascii="Maiandra GD" w:hAnsi="Maiandra GD" w:cs="Arial"/>
          <w:sz w:val="24"/>
          <w:szCs w:val="24"/>
        </w:rPr>
        <w:t xml:space="preserve">Time each </w:t>
      </w:r>
      <w:r w:rsidR="00D53583">
        <w:rPr>
          <w:rFonts w:ascii="Maiandra GD" w:hAnsi="Maiandra GD" w:cs="Arial"/>
          <w:sz w:val="24"/>
          <w:szCs w:val="24"/>
        </w:rPr>
        <w:t xml:space="preserve">day </w:t>
      </w:r>
      <w:r w:rsidR="005523EA">
        <w:rPr>
          <w:rFonts w:ascii="Maiandra GD" w:hAnsi="Maiandra GD" w:cs="Arial"/>
          <w:sz w:val="24"/>
          <w:szCs w:val="24"/>
        </w:rPr>
        <w:t>to reinforce ‘new day, fresh start’.</w:t>
      </w:r>
      <w:r w:rsidR="00F5404F">
        <w:rPr>
          <w:rFonts w:ascii="Maiandra GD" w:hAnsi="Maiandra GD" w:cs="Arial"/>
          <w:sz w:val="24"/>
          <w:szCs w:val="24"/>
        </w:rPr>
        <w:t xml:space="preserve"> </w:t>
      </w:r>
    </w:p>
    <w:p w:rsidR="009A5C7C" w:rsidRPr="00AA24AF" w:rsidRDefault="009A5C7C" w:rsidP="009A5C7C">
      <w:pPr>
        <w:ind w:right="-902"/>
        <w:rPr>
          <w:rFonts w:ascii="Maiandra GD" w:hAnsi="Maiandra GD" w:cs="Arial"/>
          <w:sz w:val="24"/>
          <w:szCs w:val="24"/>
        </w:rPr>
      </w:pPr>
    </w:p>
    <w:p w:rsidR="0064074F" w:rsidRPr="009A5C7C" w:rsidRDefault="0064074F" w:rsidP="00AA24AF">
      <w:pPr>
        <w:pStyle w:val="Heading2"/>
        <w:ind w:left="-1134" w:right="-902"/>
        <w:rPr>
          <w:rFonts w:ascii="Maiandra GD" w:hAnsi="Maiandra GD" w:cs="Arial"/>
          <w:szCs w:val="24"/>
          <w:u w:val="single"/>
        </w:rPr>
      </w:pPr>
      <w:r w:rsidRPr="009A5C7C">
        <w:rPr>
          <w:rFonts w:ascii="Maiandra GD" w:hAnsi="Maiandra GD" w:cs="Arial"/>
          <w:szCs w:val="24"/>
          <w:u w:val="single"/>
        </w:rPr>
        <w:t>Lunchtime Procedures</w:t>
      </w:r>
    </w:p>
    <w:p w:rsidR="0045574B" w:rsidRDefault="0064074F" w:rsidP="0045574B">
      <w:pPr>
        <w:pStyle w:val="BodyText"/>
        <w:ind w:left="-1134" w:right="-902"/>
        <w:rPr>
          <w:rFonts w:ascii="Maiandra GD" w:hAnsi="Maiandra GD" w:cs="Arial"/>
          <w:szCs w:val="24"/>
        </w:rPr>
      </w:pPr>
      <w:r w:rsidRPr="00AA24AF">
        <w:rPr>
          <w:rFonts w:ascii="Maiandra GD" w:hAnsi="Maiandra GD" w:cs="Arial"/>
          <w:szCs w:val="24"/>
        </w:rPr>
        <w:t>Children will be collected from classroo</w:t>
      </w:r>
      <w:r w:rsidR="008E491D">
        <w:rPr>
          <w:rFonts w:ascii="Maiandra GD" w:hAnsi="Maiandra GD" w:cs="Arial"/>
          <w:szCs w:val="24"/>
        </w:rPr>
        <w:t>ms</w:t>
      </w:r>
      <w:r w:rsidR="0028346A">
        <w:rPr>
          <w:rFonts w:ascii="Maiandra GD" w:hAnsi="Maiandra GD" w:cs="Arial"/>
          <w:szCs w:val="24"/>
        </w:rPr>
        <w:t xml:space="preserve"> by their allocated Welfare member of staff</w:t>
      </w:r>
      <w:r w:rsidRPr="00AA24AF">
        <w:rPr>
          <w:rFonts w:ascii="Maiandra GD" w:hAnsi="Maiandra GD" w:cs="Arial"/>
          <w:szCs w:val="24"/>
        </w:rPr>
        <w:t>.  If a child breaks a Golden Rule in the playground, he or she will be giv</w:t>
      </w:r>
      <w:r w:rsidR="0028346A">
        <w:rPr>
          <w:rFonts w:ascii="Maiandra GD" w:hAnsi="Maiandra GD" w:cs="Arial"/>
          <w:szCs w:val="24"/>
        </w:rPr>
        <w:t>en a verbal warning by the welfare staff.</w:t>
      </w:r>
      <w:r w:rsidRPr="00AA24AF">
        <w:rPr>
          <w:rFonts w:ascii="Maiandra GD" w:hAnsi="Maiandra GD" w:cs="Arial"/>
          <w:szCs w:val="24"/>
        </w:rPr>
        <w:t xml:space="preserve">  If the unacceptable behaviour continues, he or she will be given the opportunity to take a few minutes time out either accompa</w:t>
      </w:r>
      <w:r w:rsidR="00227020">
        <w:rPr>
          <w:rFonts w:ascii="Maiandra GD" w:hAnsi="Maiandra GD" w:cs="Arial"/>
          <w:szCs w:val="24"/>
        </w:rPr>
        <w:t>nying the Welfare</w:t>
      </w:r>
      <w:r w:rsidR="0028346A">
        <w:rPr>
          <w:rFonts w:ascii="Maiandra GD" w:hAnsi="Maiandra GD" w:cs="Arial"/>
          <w:szCs w:val="24"/>
        </w:rPr>
        <w:t xml:space="preserve"> or by the wall. These inc</w:t>
      </w:r>
      <w:r w:rsidR="0045574B">
        <w:rPr>
          <w:rFonts w:ascii="Maiandra GD" w:hAnsi="Maiandra GD" w:cs="Arial"/>
          <w:szCs w:val="24"/>
        </w:rPr>
        <w:t xml:space="preserve">idents </w:t>
      </w:r>
      <w:r w:rsidR="00CB17DD">
        <w:rPr>
          <w:rFonts w:ascii="Maiandra GD" w:hAnsi="Maiandra GD" w:cs="Arial"/>
          <w:szCs w:val="24"/>
        </w:rPr>
        <w:t>will</w:t>
      </w:r>
      <w:r w:rsidR="00D53583">
        <w:rPr>
          <w:rFonts w:ascii="Maiandra GD" w:hAnsi="Maiandra GD" w:cs="Arial"/>
          <w:szCs w:val="24"/>
        </w:rPr>
        <w:t xml:space="preserve"> </w:t>
      </w:r>
      <w:r w:rsidR="0045574B">
        <w:rPr>
          <w:rFonts w:ascii="Maiandra GD" w:hAnsi="Maiandra GD" w:cs="Arial"/>
          <w:szCs w:val="24"/>
        </w:rPr>
        <w:t>be shared with the class teacher by our welfare staff.</w:t>
      </w:r>
    </w:p>
    <w:p w:rsidR="0064074F" w:rsidRPr="00AA24AF" w:rsidRDefault="0045574B" w:rsidP="0045574B">
      <w:pPr>
        <w:pStyle w:val="BodyText"/>
        <w:ind w:left="-1134" w:right="-902"/>
        <w:rPr>
          <w:rFonts w:ascii="Maiandra GD" w:hAnsi="Maiandra GD" w:cs="Arial"/>
          <w:szCs w:val="24"/>
        </w:rPr>
      </w:pPr>
      <w:r>
        <w:rPr>
          <w:rFonts w:ascii="Maiandra GD" w:hAnsi="Maiandra GD" w:cs="Arial"/>
          <w:szCs w:val="24"/>
        </w:rPr>
        <w:t xml:space="preserve">Some children may be </w:t>
      </w:r>
      <w:r w:rsidR="0064074F" w:rsidRPr="00AA24AF">
        <w:rPr>
          <w:rFonts w:ascii="Maiandra GD" w:hAnsi="Maiandra GD" w:cs="Arial"/>
          <w:szCs w:val="24"/>
        </w:rPr>
        <w:t>invited to join a Lunchtime Nurture Group where they will have a firm structure and adult support to enable them to learn how to interact with other children and adults in an acceptable manner.</w:t>
      </w:r>
    </w:p>
    <w:p w:rsidR="0064074F" w:rsidRPr="00AA24AF" w:rsidRDefault="0064074F" w:rsidP="00AA24AF">
      <w:pPr>
        <w:ind w:left="-1134" w:right="-902"/>
        <w:rPr>
          <w:rFonts w:ascii="Maiandra GD" w:hAnsi="Maiandra GD" w:cs="Arial"/>
          <w:sz w:val="24"/>
          <w:szCs w:val="24"/>
        </w:rPr>
      </w:pPr>
    </w:p>
    <w:p w:rsidR="0064074F" w:rsidRPr="009A5C7C" w:rsidRDefault="0064074F" w:rsidP="00AA24AF">
      <w:pPr>
        <w:pStyle w:val="Heading2"/>
        <w:ind w:left="-1134" w:right="-902"/>
        <w:rPr>
          <w:rFonts w:ascii="Maiandra GD" w:hAnsi="Maiandra GD" w:cs="Arial"/>
          <w:szCs w:val="24"/>
          <w:u w:val="single"/>
        </w:rPr>
      </w:pPr>
      <w:r w:rsidRPr="009A5C7C">
        <w:rPr>
          <w:rFonts w:ascii="Maiandra GD" w:hAnsi="Maiandra GD" w:cs="Arial"/>
          <w:szCs w:val="24"/>
          <w:u w:val="single"/>
        </w:rPr>
        <w:t>Lunchtime Rewards</w:t>
      </w:r>
    </w:p>
    <w:p w:rsidR="0064074F" w:rsidRPr="00AA24AF" w:rsidRDefault="0045574B" w:rsidP="00AA24AF">
      <w:pPr>
        <w:pStyle w:val="BodyText"/>
        <w:ind w:left="-1134" w:right="-902"/>
        <w:rPr>
          <w:rFonts w:ascii="Maiandra GD" w:hAnsi="Maiandra GD" w:cs="Arial"/>
          <w:szCs w:val="24"/>
        </w:rPr>
      </w:pPr>
      <w:r>
        <w:rPr>
          <w:rFonts w:ascii="Maiandra GD" w:hAnsi="Maiandra GD" w:cs="Arial"/>
          <w:szCs w:val="24"/>
        </w:rPr>
        <w:t xml:space="preserve">Welfare Staff </w:t>
      </w:r>
      <w:r w:rsidR="0064074F" w:rsidRPr="00AA24AF">
        <w:rPr>
          <w:rFonts w:ascii="Maiandra GD" w:hAnsi="Maiandra GD" w:cs="Arial"/>
          <w:szCs w:val="24"/>
        </w:rPr>
        <w:t>will have stickers to give out to those children who keep the Golden Rules, or who are particularly helpful, or polite etc.</w:t>
      </w:r>
    </w:p>
    <w:p w:rsidR="0064074F" w:rsidRPr="00AA24AF" w:rsidRDefault="0064074F" w:rsidP="00AA24AF">
      <w:pPr>
        <w:ind w:left="-1134" w:right="-902"/>
        <w:rPr>
          <w:rFonts w:ascii="Maiandra GD" w:hAnsi="Maiandra GD" w:cs="Arial"/>
          <w:sz w:val="24"/>
          <w:szCs w:val="24"/>
        </w:rPr>
      </w:pPr>
    </w:p>
    <w:p w:rsidR="0064074F" w:rsidRPr="009A5C7C" w:rsidRDefault="0064074F" w:rsidP="00AA24AF">
      <w:pPr>
        <w:pStyle w:val="BodyText3"/>
        <w:ind w:left="-1134" w:right="-902"/>
        <w:rPr>
          <w:rFonts w:ascii="Maiandra GD" w:hAnsi="Maiandra GD" w:cs="Arial"/>
          <w:szCs w:val="24"/>
          <w:u w:val="single"/>
        </w:rPr>
      </w:pPr>
      <w:r w:rsidRPr="009A5C7C">
        <w:rPr>
          <w:rFonts w:ascii="Maiandra GD" w:hAnsi="Maiandra GD" w:cs="Arial"/>
          <w:szCs w:val="24"/>
          <w:u w:val="single"/>
        </w:rPr>
        <w:t xml:space="preserve">Procedures for those children for whom </w:t>
      </w:r>
      <w:r w:rsidR="00DC558A" w:rsidRPr="009A5C7C">
        <w:rPr>
          <w:rFonts w:ascii="Maiandra GD" w:hAnsi="Maiandra GD" w:cs="Arial"/>
          <w:szCs w:val="24"/>
          <w:u w:val="single"/>
        </w:rPr>
        <w:t xml:space="preserve">Enrichment </w:t>
      </w:r>
      <w:r w:rsidR="00DF36C5">
        <w:rPr>
          <w:rFonts w:ascii="Maiandra GD" w:hAnsi="Maiandra GD" w:cs="Arial"/>
          <w:szCs w:val="24"/>
          <w:u w:val="single"/>
        </w:rPr>
        <w:t>Time Reflections are</w:t>
      </w:r>
      <w:bookmarkStart w:id="1" w:name="_GoBack"/>
      <w:bookmarkEnd w:id="1"/>
      <w:r w:rsidRPr="009A5C7C">
        <w:rPr>
          <w:rFonts w:ascii="Maiandra GD" w:hAnsi="Maiandra GD" w:cs="Arial"/>
          <w:szCs w:val="24"/>
          <w:u w:val="single"/>
        </w:rPr>
        <w:t xml:space="preserve"> not a sufficient sanction</w:t>
      </w:r>
    </w:p>
    <w:p w:rsidR="0045574B" w:rsidRDefault="0045574B" w:rsidP="0045574B">
      <w:pPr>
        <w:pStyle w:val="BodyText"/>
        <w:ind w:left="-1134" w:right="-902"/>
        <w:rPr>
          <w:rFonts w:ascii="Maiandra GD" w:hAnsi="Maiandra GD" w:cs="Arial"/>
          <w:szCs w:val="24"/>
        </w:rPr>
      </w:pPr>
      <w:r>
        <w:rPr>
          <w:rFonts w:ascii="Maiandra GD" w:hAnsi="Maiandra GD" w:cs="Arial"/>
          <w:szCs w:val="24"/>
        </w:rPr>
        <w:t>Where these strategies are not having the intended impact, these</w:t>
      </w:r>
      <w:r w:rsidR="00D61D78" w:rsidRPr="00AA24AF">
        <w:rPr>
          <w:rFonts w:ascii="Maiandra GD" w:hAnsi="Maiandra GD" w:cs="Arial"/>
          <w:szCs w:val="24"/>
        </w:rPr>
        <w:t xml:space="preserve"> children will have an individual Behaviour Thrive assessment and plan in place. They may be </w:t>
      </w:r>
      <w:r w:rsidR="0064074F" w:rsidRPr="00AA24AF">
        <w:rPr>
          <w:rFonts w:ascii="Maiandra GD" w:hAnsi="Maiandra GD" w:cs="Arial"/>
          <w:szCs w:val="24"/>
        </w:rPr>
        <w:t xml:space="preserve">placed on the school’s Special </w:t>
      </w:r>
      <w:r w:rsidR="00D61D78" w:rsidRPr="00AA24AF">
        <w:rPr>
          <w:rFonts w:ascii="Maiandra GD" w:hAnsi="Maiandra GD" w:cs="Arial"/>
          <w:szCs w:val="24"/>
        </w:rPr>
        <w:t>Educational Needs Register</w:t>
      </w:r>
      <w:r>
        <w:rPr>
          <w:rFonts w:ascii="Maiandra GD" w:hAnsi="Maiandra GD" w:cs="Arial"/>
          <w:szCs w:val="24"/>
        </w:rPr>
        <w:t xml:space="preserve"> if the child is considered to have social, emotional and mental health needs</w:t>
      </w:r>
      <w:r w:rsidR="00D61D78" w:rsidRPr="00AA24AF">
        <w:rPr>
          <w:rFonts w:ascii="Maiandra GD" w:hAnsi="Maiandra GD" w:cs="Arial"/>
          <w:szCs w:val="24"/>
        </w:rPr>
        <w:t xml:space="preserve">. </w:t>
      </w:r>
      <w:r w:rsidR="0064074F" w:rsidRPr="00AA24AF">
        <w:rPr>
          <w:rFonts w:ascii="Maiandra GD" w:hAnsi="Maiandra GD" w:cs="Arial"/>
          <w:szCs w:val="24"/>
        </w:rPr>
        <w:t>Appropriate outside agencies may also be involved in helping these children and th</w:t>
      </w:r>
      <w:r w:rsidR="00D61D78" w:rsidRPr="00AA24AF">
        <w:rPr>
          <w:rFonts w:ascii="Maiandra GD" w:hAnsi="Maiandra GD" w:cs="Arial"/>
          <w:szCs w:val="24"/>
        </w:rPr>
        <w:t>eir parents.</w:t>
      </w:r>
    </w:p>
    <w:p w:rsidR="0064074F" w:rsidRPr="00AA24AF" w:rsidRDefault="00153431" w:rsidP="00153431">
      <w:pPr>
        <w:pStyle w:val="BodyText"/>
        <w:ind w:left="-1134" w:right="-902"/>
        <w:rPr>
          <w:rFonts w:ascii="Maiandra GD" w:hAnsi="Maiandra GD" w:cs="Arial"/>
          <w:szCs w:val="24"/>
        </w:rPr>
      </w:pPr>
      <w:r>
        <w:rPr>
          <w:rFonts w:ascii="Maiandra GD" w:hAnsi="Maiandra GD" w:cs="Arial"/>
          <w:szCs w:val="24"/>
        </w:rPr>
        <w:t>For some children, they may not start</w:t>
      </w:r>
      <w:r w:rsidR="0064074F" w:rsidRPr="00AA24AF">
        <w:rPr>
          <w:rFonts w:ascii="Maiandra GD" w:hAnsi="Maiandra GD" w:cs="Arial"/>
          <w:szCs w:val="24"/>
        </w:rPr>
        <w:t xml:space="preserve"> the week wit</w:t>
      </w:r>
      <w:r w:rsidR="009F6DFB">
        <w:rPr>
          <w:rFonts w:ascii="Maiandra GD" w:hAnsi="Maiandra GD" w:cs="Arial"/>
          <w:szCs w:val="24"/>
        </w:rPr>
        <w:t>h Enrichment Time</w:t>
      </w:r>
      <w:r w:rsidR="0064074F" w:rsidRPr="00AA24AF">
        <w:rPr>
          <w:rFonts w:ascii="Maiandra GD" w:hAnsi="Maiandra GD" w:cs="Arial"/>
          <w:szCs w:val="24"/>
        </w:rPr>
        <w:t>; they have to earn it (except for the automatic 5 minutes which everyone is entitled to).</w:t>
      </w:r>
      <w:r>
        <w:rPr>
          <w:rFonts w:ascii="Maiandra GD" w:hAnsi="Maiandra GD" w:cs="Arial"/>
          <w:szCs w:val="24"/>
        </w:rPr>
        <w:t xml:space="preserve"> </w:t>
      </w:r>
      <w:r w:rsidR="0064074F" w:rsidRPr="00AA24AF">
        <w:rPr>
          <w:rFonts w:ascii="Maiandra GD" w:hAnsi="Maiandra GD" w:cs="Arial"/>
          <w:szCs w:val="24"/>
        </w:rPr>
        <w:t xml:space="preserve">The child will be issued with a “Smiley Face” chart with each day split into 9 sections, including lessons, playtimes, lunchtime and assembly.  The child earns a smiley/straight/sad face according to his behaviour during that session.  </w:t>
      </w:r>
      <w:r w:rsidR="0064074F" w:rsidRPr="00153431">
        <w:rPr>
          <w:rFonts w:ascii="Maiandra GD" w:hAnsi="Maiandra GD" w:cs="Arial"/>
          <w:szCs w:val="24"/>
        </w:rPr>
        <w:t>This is to be given immediately the session has ended so that subsequent behaviou</w:t>
      </w:r>
      <w:r w:rsidR="00981708" w:rsidRPr="00153431">
        <w:rPr>
          <w:rFonts w:ascii="Maiandra GD" w:hAnsi="Maiandra GD" w:cs="Arial"/>
          <w:szCs w:val="24"/>
        </w:rPr>
        <w:t xml:space="preserve">r does not cloud the decision. </w:t>
      </w:r>
      <w:r w:rsidR="0064074F" w:rsidRPr="00153431">
        <w:rPr>
          <w:rFonts w:ascii="Maiandra GD" w:hAnsi="Maiandra GD" w:cs="Arial"/>
          <w:szCs w:val="24"/>
        </w:rPr>
        <w:t>The child is thus given instant feedback and/or reinforcement for the behaviour.</w:t>
      </w:r>
      <w:r w:rsidR="0064074F" w:rsidRPr="00AA24AF">
        <w:rPr>
          <w:rFonts w:ascii="Maiandra GD" w:hAnsi="Maiandra GD" w:cs="Arial"/>
          <w:b/>
          <w:szCs w:val="24"/>
        </w:rPr>
        <w:t xml:space="preserve">  </w:t>
      </w:r>
    </w:p>
    <w:p w:rsidR="0064074F" w:rsidRDefault="0064074F" w:rsidP="00153431">
      <w:pPr>
        <w:pStyle w:val="BodyText"/>
        <w:ind w:left="-1134" w:right="-902"/>
        <w:rPr>
          <w:rFonts w:ascii="Maiandra GD" w:hAnsi="Maiandra GD" w:cs="Arial"/>
          <w:szCs w:val="24"/>
        </w:rPr>
      </w:pPr>
      <w:r w:rsidRPr="00AA24AF">
        <w:rPr>
          <w:rFonts w:ascii="Maiandra GD" w:hAnsi="Maiandra GD" w:cs="Arial"/>
          <w:szCs w:val="24"/>
        </w:rPr>
        <w:t>Some children may need small rewards to keep them going during the day e</w:t>
      </w:r>
      <w:r w:rsidR="000C5BCC" w:rsidRPr="00AA24AF">
        <w:rPr>
          <w:rFonts w:ascii="Maiandra GD" w:hAnsi="Maiandra GD" w:cs="Arial"/>
          <w:szCs w:val="24"/>
        </w:rPr>
        <w:t>.</w:t>
      </w:r>
      <w:r w:rsidRPr="00AA24AF">
        <w:rPr>
          <w:rFonts w:ascii="Maiandra GD" w:hAnsi="Maiandra GD" w:cs="Arial"/>
          <w:szCs w:val="24"/>
        </w:rPr>
        <w:t>g</w:t>
      </w:r>
      <w:r w:rsidR="000C5BCC" w:rsidRPr="00AA24AF">
        <w:rPr>
          <w:rFonts w:ascii="Maiandra GD" w:hAnsi="Maiandra GD" w:cs="Arial"/>
          <w:szCs w:val="24"/>
        </w:rPr>
        <w:t>.</w:t>
      </w:r>
      <w:r w:rsidRPr="00AA24AF">
        <w:rPr>
          <w:rFonts w:ascii="Maiandra GD" w:hAnsi="Maiandra GD" w:cs="Arial"/>
          <w:szCs w:val="24"/>
        </w:rPr>
        <w:t xml:space="preserve"> after 2 or 3 consecutive smiley faces they could earn 5 minutes playing in another class</w:t>
      </w:r>
      <w:r w:rsidR="000C5BCC" w:rsidRPr="00AA24AF">
        <w:rPr>
          <w:rFonts w:ascii="Maiandra GD" w:hAnsi="Maiandra GD" w:cs="Arial"/>
          <w:szCs w:val="24"/>
        </w:rPr>
        <w:t xml:space="preserve"> etc.</w:t>
      </w:r>
    </w:p>
    <w:p w:rsidR="00153431" w:rsidRDefault="00153431" w:rsidP="00153431">
      <w:pPr>
        <w:pStyle w:val="BodyText"/>
        <w:ind w:left="-1134" w:right="-902"/>
        <w:rPr>
          <w:rFonts w:ascii="Maiandra GD" w:hAnsi="Maiandra GD" w:cs="Arial"/>
          <w:szCs w:val="24"/>
        </w:rPr>
      </w:pPr>
      <w:r w:rsidRPr="00AA24AF">
        <w:rPr>
          <w:rFonts w:ascii="Maiandra GD" w:hAnsi="Maiandra GD" w:cs="Arial"/>
          <w:szCs w:val="24"/>
        </w:rPr>
        <w:t>Records of actions taken to help individual children to improve their behaviour will be kept.  Regular consultations with parents will take place, and home/school liaison books will ensure that parents are fully informe</w:t>
      </w:r>
      <w:r>
        <w:rPr>
          <w:rFonts w:ascii="Maiandra GD" w:hAnsi="Maiandra GD" w:cs="Arial"/>
          <w:szCs w:val="24"/>
        </w:rPr>
        <w:t xml:space="preserve">d about progress made. </w:t>
      </w:r>
    </w:p>
    <w:p w:rsidR="00153431" w:rsidRDefault="00153431" w:rsidP="00153431">
      <w:pPr>
        <w:pStyle w:val="BodyText"/>
        <w:ind w:left="-1134" w:right="-902"/>
        <w:rPr>
          <w:rFonts w:ascii="Maiandra GD" w:hAnsi="Maiandra GD" w:cs="Arial"/>
          <w:szCs w:val="24"/>
        </w:rPr>
      </w:pPr>
    </w:p>
    <w:p w:rsidR="0064074F" w:rsidRPr="009A5C7C" w:rsidRDefault="00153431" w:rsidP="00153431">
      <w:pPr>
        <w:pStyle w:val="BodyText"/>
        <w:ind w:left="-1134" w:right="-902"/>
        <w:rPr>
          <w:rFonts w:ascii="Maiandra GD" w:hAnsi="Maiandra GD" w:cs="Arial"/>
          <w:szCs w:val="24"/>
          <w:u w:val="single"/>
        </w:rPr>
      </w:pPr>
      <w:r w:rsidRPr="009A5C7C">
        <w:rPr>
          <w:rFonts w:ascii="Maiandra GD" w:hAnsi="Maiandra GD" w:cs="Arial"/>
          <w:b/>
          <w:szCs w:val="24"/>
          <w:u w:val="single"/>
        </w:rPr>
        <w:t>Bullying and Online Safety</w:t>
      </w:r>
    </w:p>
    <w:p w:rsidR="0064074F" w:rsidRPr="00AA24AF" w:rsidRDefault="0064074F" w:rsidP="00AA24AF">
      <w:pPr>
        <w:pStyle w:val="BodyText"/>
        <w:ind w:left="-1134" w:right="-902"/>
        <w:rPr>
          <w:rFonts w:ascii="Maiandra GD" w:hAnsi="Maiandra GD" w:cs="Arial"/>
          <w:szCs w:val="24"/>
        </w:rPr>
      </w:pPr>
      <w:r w:rsidRPr="00AA24AF">
        <w:rPr>
          <w:rFonts w:ascii="Maiandra GD" w:hAnsi="Maiandra GD" w:cs="Arial"/>
          <w:szCs w:val="24"/>
        </w:rPr>
        <w:t>The school has an Anti-Bullying Policy which is available to anyone who has any questions about our procedures for dealing with incidents of bullying.</w:t>
      </w:r>
      <w:r w:rsidR="00421A8A" w:rsidRPr="00AA24AF">
        <w:rPr>
          <w:rFonts w:ascii="Maiandra GD" w:hAnsi="Maiandra GD" w:cs="Arial"/>
          <w:szCs w:val="24"/>
        </w:rPr>
        <w:t xml:space="preserve"> </w:t>
      </w:r>
    </w:p>
    <w:p w:rsidR="0064074F" w:rsidRPr="00AA24AF" w:rsidRDefault="0064074F" w:rsidP="00AA24AF">
      <w:pPr>
        <w:pStyle w:val="BodyText"/>
        <w:ind w:left="-1134" w:right="-902"/>
        <w:rPr>
          <w:rFonts w:ascii="Maiandra GD" w:hAnsi="Maiandra GD" w:cs="Arial"/>
          <w:b/>
          <w:szCs w:val="24"/>
        </w:rPr>
      </w:pPr>
    </w:p>
    <w:p w:rsidR="0064074F" w:rsidRPr="009A5C7C" w:rsidRDefault="00376E44" w:rsidP="00AA24AF">
      <w:pPr>
        <w:pStyle w:val="BodyText"/>
        <w:ind w:left="-1134" w:right="-902"/>
        <w:rPr>
          <w:rFonts w:ascii="Maiandra GD" w:hAnsi="Maiandra GD" w:cs="Arial"/>
          <w:b/>
          <w:szCs w:val="24"/>
          <w:u w:val="single"/>
        </w:rPr>
      </w:pPr>
      <w:r w:rsidRPr="009A5C7C">
        <w:rPr>
          <w:rFonts w:ascii="Maiandra GD" w:hAnsi="Maiandra GD" w:cs="Arial"/>
          <w:b/>
          <w:szCs w:val="24"/>
          <w:u w:val="single"/>
        </w:rPr>
        <w:t>PSHE</w:t>
      </w:r>
      <w:r w:rsidR="007A723B" w:rsidRPr="009A5C7C">
        <w:rPr>
          <w:rFonts w:ascii="Maiandra GD" w:hAnsi="Maiandra GD" w:cs="Arial"/>
          <w:b/>
          <w:szCs w:val="24"/>
          <w:u w:val="single"/>
        </w:rPr>
        <w:t>/Thrive Time</w:t>
      </w:r>
    </w:p>
    <w:p w:rsidR="0064074F" w:rsidRPr="00AA24AF" w:rsidRDefault="0064074F" w:rsidP="00AA24AF">
      <w:pPr>
        <w:pStyle w:val="BodyText"/>
        <w:ind w:left="-1134" w:right="-902"/>
        <w:rPr>
          <w:rFonts w:ascii="Maiandra GD" w:hAnsi="Maiandra GD" w:cs="Arial"/>
          <w:szCs w:val="24"/>
        </w:rPr>
      </w:pPr>
      <w:r w:rsidRPr="00AA24AF">
        <w:rPr>
          <w:rFonts w:ascii="Maiandra GD" w:hAnsi="Maiandra GD" w:cs="Arial"/>
          <w:szCs w:val="24"/>
        </w:rPr>
        <w:t xml:space="preserve">Underpinning the Self-Esteem and Positive Behaviour Policy is a </w:t>
      </w:r>
      <w:r w:rsidR="00376E44">
        <w:rPr>
          <w:rFonts w:ascii="Maiandra GD" w:hAnsi="Maiandra GD" w:cs="Arial"/>
          <w:szCs w:val="24"/>
        </w:rPr>
        <w:t>regular programme of PSHE</w:t>
      </w:r>
      <w:r w:rsidRPr="00AA24AF">
        <w:rPr>
          <w:rFonts w:ascii="Maiandra GD" w:hAnsi="Maiandra GD" w:cs="Arial"/>
          <w:szCs w:val="24"/>
        </w:rPr>
        <w:t xml:space="preserve"> for eve</w:t>
      </w:r>
      <w:r w:rsidR="00376E44">
        <w:rPr>
          <w:rFonts w:ascii="Maiandra GD" w:hAnsi="Maiandra GD" w:cs="Arial"/>
          <w:szCs w:val="24"/>
        </w:rPr>
        <w:t>ry child in school.  These</w:t>
      </w:r>
      <w:r w:rsidRPr="00AA24AF">
        <w:rPr>
          <w:rFonts w:ascii="Maiandra GD" w:hAnsi="Maiandra GD" w:cs="Arial"/>
          <w:szCs w:val="24"/>
        </w:rPr>
        <w:t xml:space="preserve"> sessions are to encourage everyone’s views and ideas and to promote a more caring and supportive environment, enabling all children to feel secure and respected.  The process of sharing, discussing and negotiation </w:t>
      </w:r>
      <w:r w:rsidR="000C5BCC" w:rsidRPr="00AA24AF">
        <w:rPr>
          <w:rFonts w:ascii="Maiandra GD" w:hAnsi="Maiandra GD" w:cs="Arial"/>
          <w:szCs w:val="24"/>
        </w:rPr>
        <w:t>is as important as the outcome.</w:t>
      </w:r>
      <w:r w:rsidR="00376E44">
        <w:rPr>
          <w:rFonts w:ascii="Maiandra GD" w:hAnsi="Maiandra GD" w:cs="Arial"/>
          <w:szCs w:val="24"/>
        </w:rPr>
        <w:t xml:space="preserve"> This scheme of work became statutory from September 2020</w:t>
      </w:r>
    </w:p>
    <w:p w:rsidR="0064074F" w:rsidRPr="00AA24AF" w:rsidRDefault="00376E44" w:rsidP="00AA24AF">
      <w:pPr>
        <w:pStyle w:val="BodyText"/>
        <w:ind w:left="-1134" w:right="-902"/>
        <w:rPr>
          <w:rFonts w:ascii="Maiandra GD" w:hAnsi="Maiandra GD" w:cs="Arial"/>
          <w:szCs w:val="24"/>
        </w:rPr>
      </w:pPr>
      <w:r>
        <w:rPr>
          <w:rFonts w:ascii="Maiandra GD" w:hAnsi="Maiandra GD" w:cs="Arial"/>
          <w:szCs w:val="24"/>
        </w:rPr>
        <w:t>PSHE</w:t>
      </w:r>
      <w:r w:rsidR="0064074F" w:rsidRPr="00AA24AF">
        <w:rPr>
          <w:rFonts w:ascii="Maiandra GD" w:hAnsi="Maiandra GD" w:cs="Arial"/>
          <w:szCs w:val="24"/>
        </w:rPr>
        <w:t xml:space="preserve"> is a pleasant, comfortable time when the class comes together for thou</w:t>
      </w:r>
      <w:r w:rsidR="000C5BCC" w:rsidRPr="00AA24AF">
        <w:rPr>
          <w:rFonts w:ascii="Maiandra GD" w:hAnsi="Maiandra GD" w:cs="Arial"/>
          <w:szCs w:val="24"/>
        </w:rPr>
        <w:t xml:space="preserve">ght, enjoyment and discussion. </w:t>
      </w:r>
      <w:r w:rsidR="0064074F" w:rsidRPr="00AA24AF">
        <w:rPr>
          <w:rFonts w:ascii="Maiandra GD" w:hAnsi="Maiandra GD" w:cs="Arial"/>
          <w:szCs w:val="24"/>
        </w:rPr>
        <w:t>Problems can be discussed openly and solved with the participation of the whole group.  The emph</w:t>
      </w:r>
      <w:r w:rsidR="000C5BCC" w:rsidRPr="00AA24AF">
        <w:rPr>
          <w:rFonts w:ascii="Maiandra GD" w:hAnsi="Maiandra GD" w:cs="Arial"/>
          <w:szCs w:val="24"/>
        </w:rPr>
        <w:t xml:space="preserve">asis is on help and not blame. </w:t>
      </w:r>
      <w:r w:rsidR="0064074F" w:rsidRPr="00AA24AF">
        <w:rPr>
          <w:rFonts w:ascii="Maiandra GD" w:hAnsi="Maiandra GD" w:cs="Arial"/>
          <w:szCs w:val="24"/>
        </w:rPr>
        <w:t>The group can congratulate itself on achievements either as a whole, or as individuals.  Skills of listening, looking and thinking are highlighted in circle games.  Topics fo</w:t>
      </w:r>
      <w:r>
        <w:rPr>
          <w:rFonts w:ascii="Maiandra GD" w:hAnsi="Maiandra GD" w:cs="Arial"/>
          <w:szCs w:val="24"/>
        </w:rPr>
        <w:t xml:space="preserve">r discussion follow the scheme of work or reflect the bespoke needs to the class/children </w:t>
      </w:r>
      <w:r w:rsidR="0064074F" w:rsidRPr="00AA24AF">
        <w:rPr>
          <w:rFonts w:ascii="Maiandra GD" w:hAnsi="Maiandra GD" w:cs="Arial"/>
          <w:szCs w:val="24"/>
        </w:rPr>
        <w:t xml:space="preserve">and discussion is controlled so that it does not degenerate into complaining and tale-telling.  Children learn to recognise anti-social behaviour and its effect on others. </w:t>
      </w:r>
      <w:r>
        <w:rPr>
          <w:rFonts w:ascii="Maiandra GD" w:hAnsi="Maiandra GD" w:cs="Arial"/>
          <w:szCs w:val="24"/>
        </w:rPr>
        <w:t>PSHE is also an opportunity to discuss and celebrate</w:t>
      </w:r>
      <w:r w:rsidR="00421A8A" w:rsidRPr="00AA24AF">
        <w:rPr>
          <w:rFonts w:ascii="Maiandra GD" w:hAnsi="Maiandra GD" w:cs="Arial"/>
          <w:szCs w:val="24"/>
        </w:rPr>
        <w:t xml:space="preserve"> British Values.</w:t>
      </w:r>
    </w:p>
    <w:p w:rsidR="00981708" w:rsidRPr="00AA24AF" w:rsidRDefault="00981708" w:rsidP="00AA24AF">
      <w:pPr>
        <w:pStyle w:val="BodyText"/>
        <w:ind w:left="-1134" w:right="-902"/>
        <w:rPr>
          <w:rFonts w:ascii="Maiandra GD" w:hAnsi="Maiandra GD" w:cs="Arial"/>
          <w:szCs w:val="24"/>
        </w:rPr>
      </w:pPr>
    </w:p>
    <w:p w:rsidR="007A723B" w:rsidRPr="009A5C7C" w:rsidRDefault="007A723B" w:rsidP="00AA24AF">
      <w:pPr>
        <w:pStyle w:val="BodyText"/>
        <w:ind w:left="-1134" w:right="-902"/>
        <w:rPr>
          <w:rFonts w:ascii="Maiandra GD" w:hAnsi="Maiandra GD" w:cs="Arial"/>
          <w:b/>
          <w:szCs w:val="24"/>
          <w:u w:val="single"/>
        </w:rPr>
      </w:pPr>
      <w:r w:rsidRPr="009A5C7C">
        <w:rPr>
          <w:rFonts w:ascii="Maiandra GD" w:hAnsi="Maiandra GD" w:cs="Arial"/>
          <w:b/>
          <w:szCs w:val="24"/>
          <w:u w:val="single"/>
        </w:rPr>
        <w:t>Thrive Time</w:t>
      </w:r>
    </w:p>
    <w:p w:rsidR="00153431" w:rsidRDefault="007A723B" w:rsidP="00153431">
      <w:pPr>
        <w:pStyle w:val="BodyText"/>
        <w:ind w:left="-1134" w:right="-902"/>
        <w:rPr>
          <w:rFonts w:ascii="Maiandra GD" w:hAnsi="Maiandra GD" w:cs="Arial"/>
          <w:szCs w:val="24"/>
        </w:rPr>
      </w:pPr>
      <w:r w:rsidRPr="00AA24AF">
        <w:rPr>
          <w:rFonts w:ascii="Maiandra GD" w:hAnsi="Maiandra GD" w:cs="Arial"/>
          <w:szCs w:val="24"/>
        </w:rPr>
        <w:t xml:space="preserve">In addition to circle time whole class ‘Thrive Therapies’ are used to keep </w:t>
      </w:r>
      <w:r w:rsidR="009F6DFB" w:rsidRPr="00AA24AF">
        <w:rPr>
          <w:rFonts w:ascii="Maiandra GD" w:hAnsi="Maiandra GD" w:cs="Arial"/>
          <w:szCs w:val="24"/>
        </w:rPr>
        <w:t>pupils’</w:t>
      </w:r>
      <w:r w:rsidRPr="00AA24AF">
        <w:rPr>
          <w:rFonts w:ascii="Maiandra GD" w:hAnsi="Maiandra GD" w:cs="Arial"/>
          <w:szCs w:val="24"/>
        </w:rPr>
        <w:t xml:space="preserve"> emotional development in line with their chronological age. These therapies derive from ‘Thrive</w:t>
      </w:r>
      <w:r w:rsidR="00981708" w:rsidRPr="00AA24AF">
        <w:rPr>
          <w:rFonts w:ascii="Maiandra GD" w:hAnsi="Maiandra GD" w:cs="Arial"/>
          <w:szCs w:val="24"/>
        </w:rPr>
        <w:t xml:space="preserve"> </w:t>
      </w:r>
      <w:r w:rsidRPr="00AA24AF">
        <w:rPr>
          <w:rFonts w:ascii="Maiandra GD" w:hAnsi="Maiandra GD" w:cs="Arial"/>
          <w:szCs w:val="24"/>
        </w:rPr>
        <w:t>online’ Assessments and can be delivered to small groups and individuals as well a</w:t>
      </w:r>
      <w:r w:rsidR="00153431">
        <w:rPr>
          <w:rFonts w:ascii="Maiandra GD" w:hAnsi="Maiandra GD" w:cs="Arial"/>
          <w:szCs w:val="24"/>
        </w:rPr>
        <w:t>s to the whole class.</w:t>
      </w:r>
    </w:p>
    <w:p w:rsidR="00153431" w:rsidRDefault="00153431" w:rsidP="00153431">
      <w:pPr>
        <w:pStyle w:val="BodyText"/>
        <w:ind w:left="-1134" w:right="-902"/>
        <w:rPr>
          <w:rFonts w:ascii="Maiandra GD" w:hAnsi="Maiandra GD" w:cs="Arial"/>
          <w:szCs w:val="24"/>
        </w:rPr>
      </w:pPr>
    </w:p>
    <w:p w:rsidR="0064074F" w:rsidRPr="009A5C7C" w:rsidRDefault="0064074F" w:rsidP="00153431">
      <w:pPr>
        <w:pStyle w:val="BodyText"/>
        <w:ind w:left="-1134" w:right="-902"/>
        <w:rPr>
          <w:rFonts w:ascii="Maiandra GD" w:hAnsi="Maiandra GD" w:cs="Arial"/>
          <w:szCs w:val="24"/>
          <w:u w:val="single"/>
        </w:rPr>
      </w:pPr>
      <w:r w:rsidRPr="009A5C7C">
        <w:rPr>
          <w:rFonts w:ascii="Maiandra GD" w:hAnsi="Maiandra GD" w:cs="Arial"/>
          <w:b/>
          <w:bCs/>
          <w:szCs w:val="24"/>
          <w:u w:val="single"/>
        </w:rPr>
        <w:t>Excluding pupils.</w:t>
      </w:r>
    </w:p>
    <w:p w:rsidR="0064074F" w:rsidRPr="00AA24AF" w:rsidRDefault="006040A6" w:rsidP="00AA24AF">
      <w:pPr>
        <w:pStyle w:val="BodyText"/>
        <w:ind w:left="-1134" w:right="-902"/>
        <w:rPr>
          <w:rFonts w:ascii="Maiandra GD" w:hAnsi="Maiandra GD" w:cs="Arial"/>
          <w:bCs/>
          <w:szCs w:val="24"/>
        </w:rPr>
      </w:pPr>
      <w:r w:rsidRPr="00AA24AF">
        <w:rPr>
          <w:rFonts w:ascii="Maiandra GD" w:hAnsi="Maiandra GD" w:cs="Arial"/>
          <w:bCs/>
          <w:szCs w:val="24"/>
        </w:rPr>
        <w:t>See Exclusions Policy</w:t>
      </w:r>
    </w:p>
    <w:p w:rsidR="00953DBA" w:rsidRPr="00AA24AF" w:rsidRDefault="00953DBA" w:rsidP="00AA24AF">
      <w:pPr>
        <w:pStyle w:val="BodyText"/>
        <w:ind w:left="-1134" w:right="-902"/>
        <w:rPr>
          <w:rFonts w:ascii="Maiandra GD" w:hAnsi="Maiandra GD" w:cs="Arial"/>
          <w:szCs w:val="24"/>
        </w:rPr>
      </w:pPr>
    </w:p>
    <w:p w:rsidR="00B42B47" w:rsidRPr="009A5C7C" w:rsidRDefault="00B42B47" w:rsidP="00AA24AF">
      <w:pPr>
        <w:pStyle w:val="BodyText"/>
        <w:ind w:left="-1134" w:right="-902"/>
        <w:rPr>
          <w:rFonts w:ascii="Maiandra GD" w:hAnsi="Maiandra GD" w:cs="Arial"/>
          <w:b/>
          <w:szCs w:val="24"/>
          <w:u w:val="single"/>
        </w:rPr>
      </w:pPr>
      <w:r w:rsidRPr="009A5C7C">
        <w:rPr>
          <w:rFonts w:ascii="Maiandra GD" w:hAnsi="Maiandra GD" w:cs="Arial"/>
          <w:b/>
          <w:szCs w:val="24"/>
          <w:u w:val="single"/>
        </w:rPr>
        <w:t>Positively Handling Pupils</w:t>
      </w:r>
      <w:r w:rsidR="00630A6C">
        <w:rPr>
          <w:rFonts w:ascii="Maiandra GD" w:hAnsi="Maiandra GD" w:cs="Arial"/>
          <w:b/>
          <w:szCs w:val="24"/>
          <w:u w:val="single"/>
        </w:rPr>
        <w:t xml:space="preserve"> (Reasonable Force)</w:t>
      </w:r>
      <w:r w:rsidRPr="009A5C7C">
        <w:rPr>
          <w:rFonts w:ascii="Maiandra GD" w:hAnsi="Maiandra GD" w:cs="Arial"/>
          <w:b/>
          <w:szCs w:val="24"/>
          <w:u w:val="single"/>
        </w:rPr>
        <w:t>.</w:t>
      </w:r>
    </w:p>
    <w:p w:rsidR="00B42B47" w:rsidRPr="00AA24AF" w:rsidRDefault="00B42B47" w:rsidP="00AA24AF">
      <w:pPr>
        <w:pStyle w:val="BodyText"/>
        <w:ind w:left="-1134" w:right="-902"/>
        <w:rPr>
          <w:rFonts w:ascii="Maiandra GD" w:hAnsi="Maiandra GD" w:cs="Arial"/>
          <w:b/>
          <w:szCs w:val="24"/>
        </w:rPr>
      </w:pPr>
    </w:p>
    <w:p w:rsidR="003710E0" w:rsidRPr="00AA24AF" w:rsidRDefault="00B42B47" w:rsidP="00AA24AF">
      <w:pPr>
        <w:pStyle w:val="BodyText"/>
        <w:ind w:left="-1134" w:right="-902"/>
        <w:rPr>
          <w:rFonts w:ascii="Maiandra GD" w:hAnsi="Maiandra GD" w:cs="Arial"/>
          <w:szCs w:val="24"/>
        </w:rPr>
      </w:pPr>
      <w:r w:rsidRPr="00AA24AF">
        <w:rPr>
          <w:rFonts w:ascii="Maiandra GD" w:hAnsi="Maiandra GD" w:cs="Arial"/>
          <w:szCs w:val="24"/>
        </w:rPr>
        <w:t xml:space="preserve">On occasion it may be appropriate to </w:t>
      </w:r>
      <w:r w:rsidR="003710E0" w:rsidRPr="00AA24AF">
        <w:rPr>
          <w:rFonts w:ascii="Maiandra GD" w:hAnsi="Maiandra GD" w:cs="Arial"/>
          <w:szCs w:val="24"/>
        </w:rPr>
        <w:t>handle/restrain pupils. This will only be done when a child’s behaviour puts the following at risk:</w:t>
      </w:r>
    </w:p>
    <w:p w:rsidR="003710E0" w:rsidRPr="00AA24AF" w:rsidRDefault="003710E0" w:rsidP="00AA24AF">
      <w:pPr>
        <w:pStyle w:val="BodyText"/>
        <w:numPr>
          <w:ilvl w:val="0"/>
          <w:numId w:val="8"/>
        </w:numPr>
        <w:ind w:left="-1134" w:right="-902"/>
        <w:rPr>
          <w:rFonts w:ascii="Maiandra GD" w:hAnsi="Maiandra GD" w:cs="Arial"/>
          <w:szCs w:val="24"/>
        </w:rPr>
      </w:pPr>
      <w:r w:rsidRPr="00AA24AF">
        <w:rPr>
          <w:rFonts w:ascii="Maiandra GD" w:hAnsi="Maiandra GD" w:cs="Arial"/>
          <w:szCs w:val="24"/>
        </w:rPr>
        <w:t>his/her own safety</w:t>
      </w:r>
    </w:p>
    <w:p w:rsidR="00B42B47" w:rsidRPr="00AA24AF" w:rsidRDefault="003710E0" w:rsidP="00AA24AF">
      <w:pPr>
        <w:pStyle w:val="BodyText"/>
        <w:numPr>
          <w:ilvl w:val="0"/>
          <w:numId w:val="8"/>
        </w:numPr>
        <w:ind w:left="-1134" w:right="-902"/>
        <w:rPr>
          <w:rFonts w:ascii="Maiandra GD" w:hAnsi="Maiandra GD" w:cs="Arial"/>
          <w:szCs w:val="24"/>
        </w:rPr>
      </w:pPr>
      <w:r w:rsidRPr="00AA24AF">
        <w:rPr>
          <w:rFonts w:ascii="Maiandra GD" w:hAnsi="Maiandra GD" w:cs="Arial"/>
          <w:szCs w:val="24"/>
        </w:rPr>
        <w:t>the safety of others</w:t>
      </w:r>
    </w:p>
    <w:p w:rsidR="003710E0" w:rsidRPr="00AA24AF" w:rsidRDefault="003710E0" w:rsidP="00AA24AF">
      <w:pPr>
        <w:pStyle w:val="BodyText"/>
        <w:numPr>
          <w:ilvl w:val="0"/>
          <w:numId w:val="8"/>
        </w:numPr>
        <w:ind w:left="-1134" w:right="-902"/>
        <w:rPr>
          <w:rFonts w:ascii="Maiandra GD" w:hAnsi="Maiandra GD" w:cs="Arial"/>
          <w:szCs w:val="24"/>
        </w:rPr>
      </w:pPr>
      <w:r w:rsidRPr="00AA24AF">
        <w:rPr>
          <w:rFonts w:ascii="Maiandra GD" w:hAnsi="Maiandra GD" w:cs="Arial"/>
          <w:szCs w:val="24"/>
        </w:rPr>
        <w:t>damage to property</w:t>
      </w:r>
    </w:p>
    <w:p w:rsidR="003710E0" w:rsidRPr="00AA24AF" w:rsidRDefault="003710E0" w:rsidP="00AA24AF">
      <w:pPr>
        <w:pStyle w:val="BodyText"/>
        <w:numPr>
          <w:ilvl w:val="0"/>
          <w:numId w:val="8"/>
        </w:numPr>
        <w:ind w:left="-1134" w:right="-902"/>
        <w:rPr>
          <w:rFonts w:ascii="Maiandra GD" w:hAnsi="Maiandra GD" w:cs="Arial"/>
          <w:szCs w:val="24"/>
        </w:rPr>
      </w:pPr>
      <w:r w:rsidRPr="00AA24AF">
        <w:rPr>
          <w:rFonts w:ascii="Maiandra GD" w:hAnsi="Maiandra GD" w:cs="Arial"/>
          <w:szCs w:val="24"/>
        </w:rPr>
        <w:t>committing an offence</w:t>
      </w:r>
    </w:p>
    <w:p w:rsidR="003710E0" w:rsidRPr="00AA24AF" w:rsidRDefault="003710E0" w:rsidP="00AA24AF">
      <w:pPr>
        <w:pStyle w:val="BodyText"/>
        <w:ind w:left="-1134" w:right="-902"/>
        <w:rPr>
          <w:rFonts w:ascii="Maiandra GD" w:hAnsi="Maiandra GD" w:cs="Arial"/>
          <w:szCs w:val="24"/>
        </w:rPr>
      </w:pPr>
    </w:p>
    <w:p w:rsidR="003710E0" w:rsidRPr="00AA24AF" w:rsidRDefault="003710E0" w:rsidP="00AA24AF">
      <w:pPr>
        <w:pStyle w:val="BodyText"/>
        <w:ind w:left="-1134" w:right="-902"/>
        <w:rPr>
          <w:rFonts w:ascii="Maiandra GD" w:hAnsi="Maiandra GD" w:cs="Arial"/>
          <w:szCs w:val="24"/>
        </w:rPr>
      </w:pPr>
      <w:r w:rsidRPr="00AA24AF">
        <w:rPr>
          <w:rFonts w:ascii="Maiandra GD" w:hAnsi="Maiandra GD" w:cs="Arial"/>
          <w:szCs w:val="24"/>
        </w:rPr>
        <w:t xml:space="preserve">Only Staff who have been trained in ‘Team Teach’ techniques may physically </w:t>
      </w:r>
      <w:r w:rsidR="000D02CA" w:rsidRPr="00AA24AF">
        <w:rPr>
          <w:rFonts w:ascii="Maiandra GD" w:hAnsi="Maiandra GD" w:cs="Arial"/>
          <w:szCs w:val="24"/>
        </w:rPr>
        <w:t>intervene</w:t>
      </w:r>
      <w:r w:rsidRPr="00AA24AF">
        <w:rPr>
          <w:rFonts w:ascii="Maiandra GD" w:hAnsi="Maiandra GD" w:cs="Arial"/>
          <w:szCs w:val="24"/>
        </w:rPr>
        <w:t xml:space="preserve"> in a </w:t>
      </w:r>
      <w:r w:rsidR="000D02CA" w:rsidRPr="00AA24AF">
        <w:rPr>
          <w:rFonts w:ascii="Maiandra GD" w:hAnsi="Maiandra GD" w:cs="Arial"/>
          <w:szCs w:val="24"/>
        </w:rPr>
        <w:t>situation</w:t>
      </w:r>
      <w:r w:rsidRPr="00AA24AF">
        <w:rPr>
          <w:rFonts w:ascii="Maiandra GD" w:hAnsi="Maiandra GD" w:cs="Arial"/>
          <w:szCs w:val="24"/>
        </w:rPr>
        <w:t>. These members of staff are:</w:t>
      </w:r>
    </w:p>
    <w:p w:rsidR="00981708" w:rsidRPr="00AA24AF" w:rsidRDefault="00981708" w:rsidP="00AA24AF">
      <w:pPr>
        <w:pStyle w:val="BodyText"/>
        <w:numPr>
          <w:ilvl w:val="0"/>
          <w:numId w:val="33"/>
        </w:numPr>
        <w:ind w:left="-1134" w:right="-902"/>
        <w:rPr>
          <w:rFonts w:ascii="Maiandra GD" w:hAnsi="Maiandra GD" w:cs="Arial"/>
          <w:szCs w:val="24"/>
        </w:rPr>
      </w:pPr>
      <w:r w:rsidRPr="00AA24AF">
        <w:rPr>
          <w:rFonts w:ascii="Maiandra GD" w:hAnsi="Maiandra GD" w:cs="Arial"/>
          <w:szCs w:val="24"/>
        </w:rPr>
        <w:t>Joanne Bladen-Kay (Headteacher)</w:t>
      </w:r>
    </w:p>
    <w:p w:rsidR="00376E44" w:rsidRPr="00376E44" w:rsidRDefault="00981708" w:rsidP="00376E44">
      <w:pPr>
        <w:pStyle w:val="BodyText"/>
        <w:numPr>
          <w:ilvl w:val="0"/>
          <w:numId w:val="11"/>
        </w:numPr>
        <w:ind w:left="-1134" w:right="-902"/>
        <w:rPr>
          <w:rFonts w:ascii="Maiandra GD" w:eastAsia="Arial" w:hAnsi="Maiandra GD" w:cs="Arial"/>
          <w:szCs w:val="24"/>
        </w:rPr>
      </w:pPr>
      <w:r w:rsidRPr="00AA24AF">
        <w:rPr>
          <w:rFonts w:ascii="Maiandra GD" w:eastAsia="Arial" w:hAnsi="Maiandra GD" w:cs="Arial"/>
          <w:szCs w:val="24"/>
        </w:rPr>
        <w:t>Lisa Bradford (Inclusion Manager)</w:t>
      </w:r>
    </w:p>
    <w:p w:rsidR="00981708" w:rsidRPr="00AA24AF" w:rsidRDefault="00981708" w:rsidP="00AA24AF">
      <w:pPr>
        <w:pStyle w:val="BodyText"/>
        <w:numPr>
          <w:ilvl w:val="0"/>
          <w:numId w:val="11"/>
        </w:numPr>
        <w:ind w:left="-1134" w:right="-902"/>
        <w:rPr>
          <w:rFonts w:ascii="Maiandra GD" w:eastAsia="Arial" w:hAnsi="Maiandra GD" w:cs="Arial"/>
          <w:szCs w:val="24"/>
        </w:rPr>
      </w:pPr>
      <w:r w:rsidRPr="00AA24AF">
        <w:rPr>
          <w:rFonts w:ascii="Maiandra GD" w:eastAsia="Arial" w:hAnsi="Maiandra GD" w:cs="Arial"/>
          <w:szCs w:val="24"/>
        </w:rPr>
        <w:t>Jacqueline Simpson (Family Wellbeing Manager)</w:t>
      </w:r>
    </w:p>
    <w:p w:rsidR="00981708" w:rsidRDefault="00981708" w:rsidP="00AA24AF">
      <w:pPr>
        <w:pStyle w:val="BodyText"/>
        <w:numPr>
          <w:ilvl w:val="0"/>
          <w:numId w:val="11"/>
        </w:numPr>
        <w:ind w:left="-1134" w:right="-902"/>
        <w:rPr>
          <w:rFonts w:ascii="Maiandra GD" w:eastAsia="Arial" w:hAnsi="Maiandra GD" w:cs="Arial"/>
          <w:szCs w:val="24"/>
        </w:rPr>
      </w:pPr>
      <w:r w:rsidRPr="00AA24AF">
        <w:rPr>
          <w:rFonts w:ascii="Maiandra GD" w:eastAsia="Arial" w:hAnsi="Maiandra GD" w:cs="Arial"/>
          <w:szCs w:val="24"/>
        </w:rPr>
        <w:t>Shaun Worsley (Deputy Headteacher</w:t>
      </w:r>
      <w:r w:rsidR="00782C41">
        <w:rPr>
          <w:rFonts w:ascii="Maiandra GD" w:eastAsia="Arial" w:hAnsi="Maiandra GD" w:cs="Arial"/>
          <w:szCs w:val="24"/>
        </w:rPr>
        <w:t>, KS2 Lead</w:t>
      </w:r>
      <w:r w:rsidRPr="00AA24AF">
        <w:rPr>
          <w:rFonts w:ascii="Maiandra GD" w:eastAsia="Arial" w:hAnsi="Maiandra GD" w:cs="Arial"/>
          <w:szCs w:val="24"/>
        </w:rPr>
        <w:t>)</w:t>
      </w:r>
    </w:p>
    <w:p w:rsidR="00376E44" w:rsidRDefault="00376E44" w:rsidP="00AA24AF">
      <w:pPr>
        <w:pStyle w:val="BodyText"/>
        <w:numPr>
          <w:ilvl w:val="0"/>
          <w:numId w:val="11"/>
        </w:numPr>
        <w:ind w:left="-1134" w:right="-902"/>
        <w:rPr>
          <w:rFonts w:ascii="Maiandra GD" w:eastAsia="Arial" w:hAnsi="Maiandra GD" w:cs="Arial"/>
          <w:szCs w:val="24"/>
        </w:rPr>
      </w:pPr>
      <w:r>
        <w:rPr>
          <w:rFonts w:ascii="Maiandra GD" w:eastAsia="Arial" w:hAnsi="Maiandra GD" w:cs="Arial"/>
          <w:szCs w:val="24"/>
        </w:rPr>
        <w:t>Lyndsey Hill (EYFS lead)</w:t>
      </w:r>
    </w:p>
    <w:p w:rsidR="00630A6C" w:rsidRPr="00AA24AF" w:rsidRDefault="00630A6C" w:rsidP="00AA24AF">
      <w:pPr>
        <w:pStyle w:val="BodyText"/>
        <w:numPr>
          <w:ilvl w:val="0"/>
          <w:numId w:val="11"/>
        </w:numPr>
        <w:ind w:left="-1134" w:right="-902"/>
        <w:rPr>
          <w:rFonts w:ascii="Maiandra GD" w:eastAsia="Arial" w:hAnsi="Maiandra GD" w:cs="Arial"/>
          <w:szCs w:val="24"/>
        </w:rPr>
      </w:pPr>
      <w:r>
        <w:rPr>
          <w:rFonts w:ascii="Maiandra GD" w:eastAsia="Arial" w:hAnsi="Maiandra GD" w:cs="Arial"/>
          <w:szCs w:val="24"/>
        </w:rPr>
        <w:t>The Haven staff</w:t>
      </w:r>
    </w:p>
    <w:p w:rsidR="003710E0" w:rsidRPr="00AA24AF" w:rsidRDefault="003710E0" w:rsidP="00AA24AF">
      <w:pPr>
        <w:pStyle w:val="BodyText"/>
        <w:ind w:left="-1134" w:right="-902"/>
        <w:rPr>
          <w:rFonts w:ascii="Maiandra GD" w:hAnsi="Maiandra GD" w:cs="Arial"/>
          <w:szCs w:val="24"/>
        </w:rPr>
      </w:pPr>
    </w:p>
    <w:p w:rsidR="000D02CA" w:rsidRPr="00AA24AF" w:rsidRDefault="003710E0" w:rsidP="00153431">
      <w:pPr>
        <w:pStyle w:val="BodyText"/>
        <w:ind w:left="-1134" w:right="-902"/>
        <w:rPr>
          <w:rFonts w:ascii="Maiandra GD" w:hAnsi="Maiandra GD" w:cs="Arial"/>
          <w:szCs w:val="24"/>
        </w:rPr>
      </w:pPr>
      <w:r w:rsidRPr="00AA24AF">
        <w:rPr>
          <w:rFonts w:ascii="Maiandra GD" w:hAnsi="Maiandra GD" w:cs="Arial"/>
          <w:szCs w:val="24"/>
        </w:rPr>
        <w:t>Ot</w:t>
      </w:r>
      <w:r w:rsidR="00153431">
        <w:rPr>
          <w:rFonts w:ascii="Maiandra GD" w:hAnsi="Maiandra GD" w:cs="Arial"/>
          <w:szCs w:val="24"/>
        </w:rPr>
        <w:t>her staff members, including welfare staff</w:t>
      </w:r>
      <w:r w:rsidR="000D02CA" w:rsidRPr="00AA24AF">
        <w:rPr>
          <w:rFonts w:ascii="Maiandra GD" w:hAnsi="Maiandra GD" w:cs="Arial"/>
          <w:szCs w:val="24"/>
        </w:rPr>
        <w:t>, must simply remove dangers/obstacles</w:t>
      </w:r>
      <w:r w:rsidRPr="00AA24AF">
        <w:rPr>
          <w:rFonts w:ascii="Maiandra GD" w:hAnsi="Maiandra GD" w:cs="Arial"/>
          <w:szCs w:val="24"/>
        </w:rPr>
        <w:t xml:space="preserve"> from around the child and call for the assistance of a trained member of staff. These dangers or objects m</w:t>
      </w:r>
      <w:r w:rsidR="00153431">
        <w:rPr>
          <w:rFonts w:ascii="Maiandra GD" w:hAnsi="Maiandra GD" w:cs="Arial"/>
          <w:szCs w:val="24"/>
        </w:rPr>
        <w:t>ay include other pupils, furniture, p</w:t>
      </w:r>
      <w:r w:rsidRPr="00AA24AF">
        <w:rPr>
          <w:rFonts w:ascii="Maiandra GD" w:hAnsi="Maiandra GD" w:cs="Arial"/>
          <w:szCs w:val="24"/>
        </w:rPr>
        <w:t>lay equipment</w:t>
      </w:r>
      <w:r w:rsidR="000D02CA" w:rsidRPr="00AA24AF">
        <w:rPr>
          <w:rFonts w:ascii="Maiandra GD" w:hAnsi="Maiandra GD" w:cs="Arial"/>
          <w:szCs w:val="24"/>
        </w:rPr>
        <w:t xml:space="preserve"> etc</w:t>
      </w:r>
    </w:p>
    <w:p w:rsidR="000D02CA" w:rsidRPr="00AA24AF" w:rsidRDefault="000D02CA" w:rsidP="00AA24AF">
      <w:pPr>
        <w:pStyle w:val="BodyText"/>
        <w:ind w:left="-1134" w:right="-902"/>
        <w:rPr>
          <w:rFonts w:ascii="Maiandra GD" w:hAnsi="Maiandra GD" w:cs="Arial"/>
          <w:szCs w:val="24"/>
        </w:rPr>
      </w:pPr>
    </w:p>
    <w:p w:rsidR="000050B0" w:rsidRPr="00AA24AF" w:rsidRDefault="000050B0" w:rsidP="00AA24AF">
      <w:pPr>
        <w:pStyle w:val="BodyText"/>
        <w:ind w:left="-1134" w:right="-902"/>
        <w:rPr>
          <w:rFonts w:ascii="Maiandra GD" w:hAnsi="Maiandra GD" w:cs="Arial"/>
          <w:szCs w:val="24"/>
        </w:rPr>
      </w:pPr>
      <w:r w:rsidRPr="00AA24AF">
        <w:rPr>
          <w:rFonts w:ascii="Maiandra GD" w:hAnsi="Maiandra GD" w:cs="Arial"/>
          <w:szCs w:val="24"/>
        </w:rPr>
        <w:t>Those trained by Team Teach must only use the techniques they have been trained in and no others from the video material supplied on the internet.</w:t>
      </w:r>
    </w:p>
    <w:p w:rsidR="000050B0" w:rsidRPr="00AA24AF" w:rsidRDefault="000050B0" w:rsidP="00AA24AF">
      <w:pPr>
        <w:pStyle w:val="BodyText"/>
        <w:ind w:left="-1134" w:right="-902"/>
        <w:rPr>
          <w:rFonts w:ascii="Maiandra GD" w:hAnsi="Maiandra GD" w:cs="Arial"/>
          <w:szCs w:val="24"/>
        </w:rPr>
      </w:pPr>
    </w:p>
    <w:p w:rsidR="00DD29C0" w:rsidRPr="009A5C7C" w:rsidRDefault="00DD29C0" w:rsidP="00AA24AF">
      <w:pPr>
        <w:pStyle w:val="BodyText"/>
        <w:ind w:left="-1134" w:right="-902"/>
        <w:rPr>
          <w:rFonts w:ascii="Maiandra GD" w:hAnsi="Maiandra GD" w:cs="Arial"/>
          <w:b/>
          <w:szCs w:val="24"/>
          <w:u w:val="single"/>
        </w:rPr>
      </w:pPr>
      <w:r w:rsidRPr="009A5C7C">
        <w:rPr>
          <w:rFonts w:ascii="Maiandra GD" w:hAnsi="Maiandra GD" w:cs="Arial"/>
          <w:b/>
          <w:szCs w:val="24"/>
          <w:u w:val="single"/>
        </w:rPr>
        <w:t>Dynamic Risk Assessments.</w:t>
      </w:r>
    </w:p>
    <w:p w:rsidR="00153431" w:rsidRDefault="003710E0" w:rsidP="00153431">
      <w:pPr>
        <w:pStyle w:val="BodyText"/>
        <w:ind w:left="-1134" w:right="-902"/>
        <w:rPr>
          <w:rFonts w:ascii="Maiandra GD" w:hAnsi="Maiandra GD" w:cs="Arial"/>
          <w:szCs w:val="24"/>
        </w:rPr>
      </w:pPr>
      <w:r w:rsidRPr="00AA24AF">
        <w:rPr>
          <w:rFonts w:ascii="Maiandra GD" w:hAnsi="Maiandra GD" w:cs="Arial"/>
          <w:szCs w:val="24"/>
        </w:rPr>
        <w:t xml:space="preserve">Before any physical intervention is made, staff must first carry out a </w:t>
      </w:r>
      <w:r w:rsidR="000D02CA" w:rsidRPr="00AA24AF">
        <w:rPr>
          <w:rFonts w:ascii="Maiandra GD" w:hAnsi="Maiandra GD" w:cs="Arial"/>
          <w:szCs w:val="24"/>
        </w:rPr>
        <w:t>dynamic</w:t>
      </w:r>
      <w:r w:rsidRPr="00AA24AF">
        <w:rPr>
          <w:rFonts w:ascii="Maiandra GD" w:hAnsi="Maiandra GD" w:cs="Arial"/>
          <w:szCs w:val="24"/>
        </w:rPr>
        <w:t xml:space="preserve"> risk assessment</w:t>
      </w:r>
      <w:r w:rsidR="000D02CA" w:rsidRPr="00AA24AF">
        <w:rPr>
          <w:rFonts w:ascii="Maiandra GD" w:hAnsi="Maiandra GD" w:cs="Arial"/>
          <w:szCs w:val="24"/>
        </w:rPr>
        <w:t xml:space="preserve">. To this end staff must assess if their actions are </w:t>
      </w:r>
      <w:r w:rsidR="000D02CA" w:rsidRPr="00AA24AF">
        <w:rPr>
          <w:rFonts w:ascii="Maiandra GD" w:hAnsi="Maiandra GD" w:cs="Arial"/>
          <w:i/>
          <w:szCs w:val="24"/>
        </w:rPr>
        <w:t xml:space="preserve">‘reasonable, proportionate, necessary and in the best interest of the child.’ </w:t>
      </w:r>
      <w:r w:rsidR="000D02CA" w:rsidRPr="00AA24AF">
        <w:rPr>
          <w:rFonts w:ascii="Maiandra GD" w:hAnsi="Maiandra GD" w:cs="Arial"/>
          <w:szCs w:val="24"/>
        </w:rPr>
        <w:t>Staff must also consider the reasons for restraining a child or physically intervening. See bullet point list above.</w:t>
      </w:r>
    </w:p>
    <w:p w:rsidR="006E6E2E" w:rsidRPr="00AA24AF" w:rsidRDefault="00743797" w:rsidP="00153431">
      <w:pPr>
        <w:pStyle w:val="BodyText"/>
        <w:ind w:left="-1134" w:right="-902"/>
        <w:rPr>
          <w:rFonts w:ascii="Maiandra GD" w:hAnsi="Maiandra GD" w:cs="Arial"/>
          <w:szCs w:val="24"/>
        </w:rPr>
      </w:pPr>
      <w:r w:rsidRPr="00AA24AF">
        <w:rPr>
          <w:rFonts w:ascii="Maiandra GD" w:hAnsi="Maiandra GD" w:cs="Arial"/>
          <w:szCs w:val="24"/>
        </w:rPr>
        <w:t>If these fail, it may become appropriate to speak with the child persuasively in order to elicit their co-operation and withdraw to a quieter location in school. It may be appropriate to remind the child of t</w:t>
      </w:r>
      <w:r w:rsidR="00153431">
        <w:rPr>
          <w:rFonts w:ascii="Maiandra GD" w:hAnsi="Maiandra GD" w:cs="Arial"/>
          <w:szCs w:val="24"/>
        </w:rPr>
        <w:t>he golden rule ‘do co-operate.’</w:t>
      </w:r>
      <w:r w:rsidR="00376E44">
        <w:rPr>
          <w:rFonts w:ascii="Maiandra GD" w:hAnsi="Maiandra GD" w:cs="Arial"/>
          <w:szCs w:val="24"/>
        </w:rPr>
        <w:t xml:space="preserve"> </w:t>
      </w:r>
      <w:r w:rsidR="006E6E2E" w:rsidRPr="00AA24AF">
        <w:rPr>
          <w:rFonts w:ascii="Maiandra GD" w:hAnsi="Maiandra GD" w:cs="Arial"/>
          <w:szCs w:val="24"/>
        </w:rPr>
        <w:t>In speaking with the chid it may b</w:t>
      </w:r>
      <w:r w:rsidR="005D77F1" w:rsidRPr="00AA24AF">
        <w:rPr>
          <w:rFonts w:ascii="Maiandra GD" w:hAnsi="Maiandra GD" w:cs="Arial"/>
          <w:szCs w:val="24"/>
        </w:rPr>
        <w:t>e useful to follow a</w:t>
      </w:r>
      <w:r w:rsidR="006E6E2E" w:rsidRPr="00AA24AF">
        <w:rPr>
          <w:rFonts w:ascii="Maiandra GD" w:hAnsi="Maiandra GD" w:cs="Arial"/>
          <w:szCs w:val="24"/>
        </w:rPr>
        <w:t xml:space="preserve"> script</w:t>
      </w:r>
      <w:r w:rsidR="003E3577" w:rsidRPr="00AA24AF">
        <w:rPr>
          <w:rFonts w:ascii="Maiandra GD" w:hAnsi="Maiandra GD" w:cs="Arial"/>
          <w:szCs w:val="24"/>
        </w:rPr>
        <w:t xml:space="preserve"> and use of VRF’s</w:t>
      </w:r>
      <w:r w:rsidR="006E6E2E" w:rsidRPr="00AA24AF">
        <w:rPr>
          <w:rFonts w:ascii="Maiandra GD" w:hAnsi="Maiandra GD" w:cs="Arial"/>
          <w:szCs w:val="24"/>
        </w:rPr>
        <w:t>.</w:t>
      </w:r>
    </w:p>
    <w:p w:rsidR="006E6E2E" w:rsidRPr="00AA24AF" w:rsidRDefault="006E6E2E" w:rsidP="00AA24AF">
      <w:pPr>
        <w:pStyle w:val="BodyText"/>
        <w:ind w:left="-1134" w:right="-902"/>
        <w:rPr>
          <w:rFonts w:ascii="Maiandra GD" w:hAnsi="Maiandra GD" w:cs="Arial"/>
          <w:szCs w:val="24"/>
        </w:rPr>
      </w:pPr>
    </w:p>
    <w:p w:rsidR="006E6E2E" w:rsidRPr="009A5C7C" w:rsidRDefault="006E6E2E" w:rsidP="00AA24AF">
      <w:pPr>
        <w:pStyle w:val="BodyText"/>
        <w:ind w:left="-1134" w:right="-902"/>
        <w:rPr>
          <w:rFonts w:ascii="Maiandra GD" w:hAnsi="Maiandra GD" w:cs="Arial"/>
          <w:b/>
          <w:szCs w:val="24"/>
          <w:u w:val="single"/>
        </w:rPr>
      </w:pPr>
      <w:r w:rsidRPr="009A5C7C">
        <w:rPr>
          <w:rFonts w:ascii="Maiandra GD" w:hAnsi="Maiandra GD" w:cs="Arial"/>
          <w:b/>
          <w:szCs w:val="24"/>
          <w:u w:val="single"/>
        </w:rPr>
        <w:t>Script</w:t>
      </w:r>
      <w:r w:rsidR="00CF433C" w:rsidRPr="009A5C7C">
        <w:rPr>
          <w:rFonts w:ascii="Maiandra GD" w:hAnsi="Maiandra GD" w:cs="Arial"/>
          <w:b/>
          <w:szCs w:val="24"/>
          <w:u w:val="single"/>
        </w:rPr>
        <w:t xml:space="preserve"> and Using VRFs</w:t>
      </w:r>
      <w:r w:rsidRPr="009A5C7C">
        <w:rPr>
          <w:rFonts w:ascii="Maiandra GD" w:hAnsi="Maiandra GD" w:cs="Arial"/>
          <w:b/>
          <w:szCs w:val="24"/>
          <w:u w:val="single"/>
        </w:rPr>
        <w:t>.</w:t>
      </w:r>
    </w:p>
    <w:p w:rsidR="006E6E2E" w:rsidRPr="00AA24AF" w:rsidRDefault="006E6E2E" w:rsidP="00AA24AF">
      <w:pPr>
        <w:pStyle w:val="BodyText"/>
        <w:ind w:left="-1134" w:right="-902"/>
        <w:rPr>
          <w:rFonts w:ascii="Maiandra GD" w:hAnsi="Maiandra GD" w:cs="Arial"/>
          <w:szCs w:val="24"/>
        </w:rPr>
      </w:pPr>
      <w:r w:rsidRPr="00AA24AF">
        <w:rPr>
          <w:rFonts w:ascii="Maiandra GD" w:hAnsi="Maiandra GD" w:cs="Arial"/>
          <w:szCs w:val="24"/>
        </w:rPr>
        <w:t>Scripts can be used when situations are becoming more difficult. They can be used to allow simple messages to be passed without misunderstandings and without provoking further arguments, escalating behaviours or apportioning blame. The use of ‘</w:t>
      </w:r>
      <w:r w:rsidRPr="00AA24AF">
        <w:rPr>
          <w:rFonts w:ascii="Maiandra GD" w:hAnsi="Maiandra GD" w:cs="Arial"/>
          <w:i/>
          <w:szCs w:val="24"/>
        </w:rPr>
        <w:t>You</w:t>
      </w:r>
      <w:r w:rsidRPr="00AA24AF">
        <w:rPr>
          <w:rFonts w:ascii="Maiandra GD" w:hAnsi="Maiandra GD" w:cs="Arial"/>
          <w:szCs w:val="24"/>
        </w:rPr>
        <w:t xml:space="preserve">’ </w:t>
      </w:r>
      <w:r w:rsidR="00CB17DD">
        <w:rPr>
          <w:rFonts w:ascii="Maiandra GD" w:hAnsi="Maiandra GD" w:cs="Arial"/>
          <w:szCs w:val="24"/>
        </w:rPr>
        <w:t>will</w:t>
      </w:r>
      <w:r w:rsidR="00D53583">
        <w:rPr>
          <w:rFonts w:ascii="Maiandra GD" w:hAnsi="Maiandra GD" w:cs="Arial"/>
          <w:szCs w:val="24"/>
        </w:rPr>
        <w:t xml:space="preserve"> </w:t>
      </w:r>
      <w:r w:rsidRPr="00AA24AF">
        <w:rPr>
          <w:rFonts w:ascii="Maiandra GD" w:hAnsi="Maiandra GD" w:cs="Arial"/>
          <w:szCs w:val="24"/>
        </w:rPr>
        <w:t>be avoided. People respond to th</w:t>
      </w:r>
      <w:r w:rsidR="005D77F1" w:rsidRPr="00AA24AF">
        <w:rPr>
          <w:rFonts w:ascii="Maiandra GD" w:hAnsi="Maiandra GD" w:cs="Arial"/>
          <w:szCs w:val="24"/>
        </w:rPr>
        <w:t>eir own name so using it to get</w:t>
      </w:r>
      <w:r w:rsidRPr="00AA24AF">
        <w:rPr>
          <w:rFonts w:ascii="Maiandra GD" w:hAnsi="Maiandra GD" w:cs="Arial"/>
          <w:szCs w:val="24"/>
        </w:rPr>
        <w:t xml:space="preserve"> a child attention is often a good idea. The following script could be used. In this example the child being </w:t>
      </w:r>
      <w:r w:rsidR="00F1426B" w:rsidRPr="00AA24AF">
        <w:rPr>
          <w:rFonts w:ascii="Maiandra GD" w:hAnsi="Maiandra GD" w:cs="Arial"/>
          <w:szCs w:val="24"/>
        </w:rPr>
        <w:t>dealt</w:t>
      </w:r>
      <w:r w:rsidRPr="00AA24AF">
        <w:rPr>
          <w:rFonts w:ascii="Maiandra GD" w:hAnsi="Maiandra GD" w:cs="Arial"/>
          <w:szCs w:val="24"/>
        </w:rPr>
        <w:t xml:space="preserve"> with is called ‘John’</w:t>
      </w:r>
    </w:p>
    <w:p w:rsidR="00153431" w:rsidRDefault="006E6E2E" w:rsidP="00153431">
      <w:pPr>
        <w:pStyle w:val="BodyText"/>
        <w:ind w:left="-1134" w:right="-902"/>
        <w:rPr>
          <w:rFonts w:ascii="Maiandra GD" w:hAnsi="Maiandra GD" w:cs="Arial"/>
          <w:i/>
          <w:szCs w:val="24"/>
        </w:rPr>
      </w:pPr>
      <w:r w:rsidRPr="00AA24AF">
        <w:rPr>
          <w:rFonts w:ascii="Maiandra GD" w:hAnsi="Maiandra GD" w:cs="Arial"/>
          <w:i/>
          <w:szCs w:val="24"/>
        </w:rPr>
        <w:t>‘John I can see that something is wrong/has happened?’</w:t>
      </w:r>
    </w:p>
    <w:p w:rsidR="00153431" w:rsidRDefault="00CF433C" w:rsidP="00153431">
      <w:pPr>
        <w:pStyle w:val="BodyText"/>
        <w:ind w:left="-1134" w:right="-902"/>
        <w:rPr>
          <w:rFonts w:ascii="Maiandra GD" w:hAnsi="Maiandra GD" w:cs="Arial"/>
          <w:i/>
          <w:szCs w:val="24"/>
        </w:rPr>
      </w:pPr>
      <w:r w:rsidRPr="00AA24AF">
        <w:rPr>
          <w:rFonts w:ascii="Maiandra GD" w:hAnsi="Maiandra GD" w:cs="Arial"/>
          <w:szCs w:val="24"/>
        </w:rPr>
        <w:t>A</w:t>
      </w:r>
      <w:r w:rsidR="007E1F0F" w:rsidRPr="00AA24AF">
        <w:rPr>
          <w:rFonts w:ascii="Maiandra GD" w:hAnsi="Maiandra GD" w:cs="Arial"/>
          <w:szCs w:val="24"/>
        </w:rPr>
        <w:t>ttuning to a child’s emotional state and helping them to n</w:t>
      </w:r>
      <w:r w:rsidR="003E3577" w:rsidRPr="00AA24AF">
        <w:rPr>
          <w:rFonts w:ascii="Maiandra GD" w:hAnsi="Maiandra GD" w:cs="Arial"/>
          <w:szCs w:val="24"/>
        </w:rPr>
        <w:t xml:space="preserve">ame the emotion may be helpful. </w:t>
      </w:r>
      <w:r w:rsidR="007E1F0F" w:rsidRPr="00AA24AF">
        <w:rPr>
          <w:rFonts w:ascii="Maiandra GD" w:hAnsi="Maiandra GD" w:cs="Arial"/>
          <w:szCs w:val="24"/>
        </w:rPr>
        <w:t>‘</w:t>
      </w:r>
      <w:r w:rsidR="007E1F0F" w:rsidRPr="00AA24AF">
        <w:rPr>
          <w:rFonts w:ascii="Maiandra GD" w:hAnsi="Maiandra GD" w:cs="Arial"/>
          <w:i/>
          <w:szCs w:val="24"/>
        </w:rPr>
        <w:t>Oh look at you, I can see your eyes are frowning and your face is red, you look hot. I wonder if you are feeling angry’</w:t>
      </w:r>
    </w:p>
    <w:p w:rsidR="00153431" w:rsidRDefault="006E6E2E" w:rsidP="00153431">
      <w:pPr>
        <w:pStyle w:val="BodyText"/>
        <w:ind w:left="-1134" w:right="-902"/>
        <w:rPr>
          <w:rFonts w:ascii="Maiandra GD" w:hAnsi="Maiandra GD" w:cs="Arial"/>
          <w:i/>
          <w:szCs w:val="24"/>
        </w:rPr>
      </w:pPr>
      <w:r w:rsidRPr="00AA24AF">
        <w:rPr>
          <w:rFonts w:ascii="Maiandra GD" w:hAnsi="Maiandra GD" w:cs="Arial"/>
          <w:szCs w:val="24"/>
        </w:rPr>
        <w:t>It is also important to give the child a simple clear instruction and let him/her know the intention is to give them help and support. To th</w:t>
      </w:r>
      <w:r w:rsidR="003E3577" w:rsidRPr="00AA24AF">
        <w:rPr>
          <w:rFonts w:ascii="Maiandra GD" w:hAnsi="Maiandra GD" w:cs="Arial"/>
          <w:szCs w:val="24"/>
        </w:rPr>
        <w:t xml:space="preserve">is end it may be useful to say: </w:t>
      </w:r>
      <w:r w:rsidRPr="00AA24AF">
        <w:rPr>
          <w:rFonts w:ascii="Maiandra GD" w:hAnsi="Maiandra GD" w:cs="Arial"/>
          <w:i/>
          <w:szCs w:val="24"/>
        </w:rPr>
        <w:t>‘Talk and I’ll listen.’</w:t>
      </w:r>
    </w:p>
    <w:p w:rsidR="005E3A98" w:rsidRDefault="00153431" w:rsidP="005E3A98">
      <w:pPr>
        <w:pStyle w:val="BodyText"/>
        <w:ind w:left="-1134" w:right="-902"/>
        <w:rPr>
          <w:rFonts w:ascii="Maiandra GD" w:hAnsi="Maiandra GD" w:cs="Arial"/>
          <w:i/>
          <w:szCs w:val="24"/>
        </w:rPr>
      </w:pPr>
      <w:r w:rsidRPr="00153431">
        <w:rPr>
          <w:rFonts w:ascii="Maiandra GD" w:hAnsi="Maiandra GD" w:cs="Arial"/>
          <w:szCs w:val="24"/>
        </w:rPr>
        <w:t>Try to</w:t>
      </w:r>
      <w:r w:rsidR="00F1426B" w:rsidRPr="00AA24AF">
        <w:rPr>
          <w:rFonts w:ascii="Maiandra GD" w:hAnsi="Maiandra GD" w:cs="Arial"/>
          <w:szCs w:val="24"/>
        </w:rPr>
        <w:t xml:space="preserve"> give the child a direction and yourself a function. The child could follow you to a more appropriate place in school to talk around the issue. To this end say:</w:t>
      </w:r>
      <w:r w:rsidR="003E3577" w:rsidRPr="00AA24AF">
        <w:rPr>
          <w:rFonts w:ascii="Maiandra GD" w:hAnsi="Maiandra GD" w:cs="Arial"/>
          <w:szCs w:val="24"/>
        </w:rPr>
        <w:t xml:space="preserve"> </w:t>
      </w:r>
      <w:r w:rsidR="00F1426B" w:rsidRPr="00AA24AF">
        <w:rPr>
          <w:rFonts w:ascii="Maiandra GD" w:hAnsi="Maiandra GD" w:cs="Arial"/>
          <w:i/>
          <w:szCs w:val="24"/>
        </w:rPr>
        <w:t>‘Come along...’</w:t>
      </w:r>
    </w:p>
    <w:p w:rsidR="00F1426B" w:rsidRPr="005E3A98" w:rsidRDefault="00F1426B" w:rsidP="005E3A98">
      <w:pPr>
        <w:pStyle w:val="BodyText"/>
        <w:ind w:left="-1134" w:right="-902"/>
        <w:rPr>
          <w:rFonts w:ascii="Maiandra GD" w:hAnsi="Maiandra GD" w:cs="Arial"/>
          <w:i/>
          <w:szCs w:val="24"/>
        </w:rPr>
      </w:pPr>
      <w:r w:rsidRPr="00AA24AF">
        <w:rPr>
          <w:rFonts w:ascii="Maiandra GD" w:hAnsi="Maiandra GD" w:cs="Arial"/>
          <w:szCs w:val="24"/>
        </w:rPr>
        <w:t xml:space="preserve">This coupled with a non-threatening sideways stance and/or non-verbal cues such as </w:t>
      </w:r>
      <w:r w:rsidR="005D77F1" w:rsidRPr="00AA24AF">
        <w:rPr>
          <w:rFonts w:ascii="Maiandra GD" w:hAnsi="Maiandra GD" w:cs="Arial"/>
          <w:szCs w:val="24"/>
        </w:rPr>
        <w:t>h</w:t>
      </w:r>
      <w:r w:rsidRPr="00AA24AF">
        <w:rPr>
          <w:rFonts w:ascii="Maiandra GD" w:hAnsi="Maiandra GD" w:cs="Arial"/>
          <w:szCs w:val="24"/>
        </w:rPr>
        <w:t xml:space="preserve">olding a door open for the child to walk through </w:t>
      </w:r>
      <w:r w:rsidR="00CB17DD">
        <w:rPr>
          <w:rFonts w:ascii="Maiandra GD" w:hAnsi="Maiandra GD" w:cs="Arial"/>
          <w:szCs w:val="24"/>
        </w:rPr>
        <w:t>will</w:t>
      </w:r>
      <w:r w:rsidR="00D53583">
        <w:rPr>
          <w:rFonts w:ascii="Maiandra GD" w:hAnsi="Maiandra GD" w:cs="Arial"/>
          <w:szCs w:val="24"/>
        </w:rPr>
        <w:t xml:space="preserve"> </w:t>
      </w:r>
      <w:r w:rsidRPr="00AA24AF">
        <w:rPr>
          <w:rFonts w:ascii="Maiandra GD" w:hAnsi="Maiandra GD" w:cs="Arial"/>
          <w:szCs w:val="24"/>
        </w:rPr>
        <w:t>resolve the situation peacefully and offer the child a way out with dignity.</w:t>
      </w:r>
    </w:p>
    <w:p w:rsidR="000050B0" w:rsidRPr="00AA24AF" w:rsidRDefault="000050B0" w:rsidP="00AA24AF">
      <w:pPr>
        <w:pStyle w:val="BodyText"/>
        <w:ind w:left="-1134" w:right="-902"/>
        <w:rPr>
          <w:rFonts w:ascii="Maiandra GD" w:hAnsi="Maiandra GD" w:cs="Arial"/>
          <w:szCs w:val="24"/>
        </w:rPr>
      </w:pPr>
      <w:r w:rsidRPr="00AA24AF">
        <w:rPr>
          <w:rFonts w:ascii="Maiandra GD" w:hAnsi="Maiandra GD" w:cs="Arial"/>
          <w:szCs w:val="24"/>
        </w:rPr>
        <w:t>Alternatively</w:t>
      </w:r>
      <w:r w:rsidR="00B2238C">
        <w:rPr>
          <w:rFonts w:ascii="Maiandra GD" w:hAnsi="Maiandra GD" w:cs="Arial"/>
          <w:szCs w:val="24"/>
        </w:rPr>
        <w:t>,</w:t>
      </w:r>
      <w:r w:rsidRPr="00AA24AF">
        <w:rPr>
          <w:rFonts w:ascii="Maiandra GD" w:hAnsi="Maiandra GD" w:cs="Arial"/>
          <w:szCs w:val="24"/>
        </w:rPr>
        <w:t xml:space="preserve"> it may be appropriate to remove other children from the location. After this has been done a child may be more co-operative.</w:t>
      </w:r>
    </w:p>
    <w:p w:rsidR="00DD29C0" w:rsidRPr="00AA24AF" w:rsidRDefault="00DD29C0" w:rsidP="00AA24AF">
      <w:pPr>
        <w:pStyle w:val="BodyText"/>
        <w:ind w:left="-1134" w:right="-902"/>
        <w:rPr>
          <w:rFonts w:ascii="Maiandra GD" w:hAnsi="Maiandra GD" w:cs="Arial"/>
          <w:szCs w:val="24"/>
        </w:rPr>
      </w:pPr>
      <w:r w:rsidRPr="00AA24AF">
        <w:rPr>
          <w:rFonts w:ascii="Maiandra GD" w:hAnsi="Maiandra GD" w:cs="Arial"/>
          <w:szCs w:val="24"/>
        </w:rPr>
        <w:t>A further alternative is to involve another member of staff. Sometimes in handing over to a colleague, the situation is de-escalated and the child co-operates for another adult.</w:t>
      </w:r>
    </w:p>
    <w:p w:rsidR="00DD29C0" w:rsidRPr="00AA24AF" w:rsidRDefault="00DD29C0" w:rsidP="00AA24AF">
      <w:pPr>
        <w:pStyle w:val="BodyText"/>
        <w:ind w:left="-1134" w:right="-902"/>
        <w:rPr>
          <w:rFonts w:ascii="Maiandra GD" w:hAnsi="Maiandra GD" w:cs="Arial"/>
          <w:szCs w:val="24"/>
        </w:rPr>
      </w:pPr>
    </w:p>
    <w:p w:rsidR="0024705F" w:rsidRPr="00AA24AF" w:rsidRDefault="00F1426B" w:rsidP="00AA24AF">
      <w:pPr>
        <w:pStyle w:val="BodyText"/>
        <w:ind w:left="-1134" w:right="-902"/>
        <w:rPr>
          <w:rFonts w:ascii="Maiandra GD" w:hAnsi="Maiandra GD" w:cs="Arial"/>
          <w:szCs w:val="24"/>
        </w:rPr>
      </w:pPr>
      <w:r w:rsidRPr="00AA24AF">
        <w:rPr>
          <w:rFonts w:ascii="Maiandra GD" w:hAnsi="Maiandra GD" w:cs="Arial"/>
          <w:szCs w:val="24"/>
        </w:rPr>
        <w:t>Other d</w:t>
      </w:r>
      <w:r w:rsidR="0024705F" w:rsidRPr="00AA24AF">
        <w:rPr>
          <w:rFonts w:ascii="Maiandra GD" w:hAnsi="Maiandra GD" w:cs="Arial"/>
          <w:szCs w:val="24"/>
        </w:rPr>
        <w:t>e-escalation Techniques include:</w:t>
      </w:r>
    </w:p>
    <w:p w:rsidR="0024705F" w:rsidRPr="00AA24AF" w:rsidRDefault="009643F5" w:rsidP="00AA24AF">
      <w:pPr>
        <w:pStyle w:val="BodyText"/>
        <w:numPr>
          <w:ilvl w:val="0"/>
          <w:numId w:val="29"/>
        </w:numPr>
        <w:ind w:left="-1134" w:right="-902"/>
        <w:rPr>
          <w:rFonts w:ascii="Maiandra GD" w:hAnsi="Maiandra GD" w:cs="Arial"/>
          <w:szCs w:val="24"/>
        </w:rPr>
      </w:pPr>
      <w:r w:rsidRPr="00AA24AF">
        <w:rPr>
          <w:rFonts w:ascii="Maiandra GD" w:hAnsi="Maiandra GD" w:cs="Arial"/>
          <w:szCs w:val="24"/>
        </w:rPr>
        <w:t>Establishing a positive relationship with pupils over time</w:t>
      </w:r>
    </w:p>
    <w:p w:rsidR="009643F5" w:rsidRPr="00AA24AF" w:rsidRDefault="009643F5" w:rsidP="00AA24AF">
      <w:pPr>
        <w:pStyle w:val="BodyText"/>
        <w:numPr>
          <w:ilvl w:val="0"/>
          <w:numId w:val="29"/>
        </w:numPr>
        <w:ind w:left="-1134" w:right="-902"/>
        <w:rPr>
          <w:rFonts w:ascii="Maiandra GD" w:hAnsi="Maiandra GD" w:cs="Arial"/>
          <w:szCs w:val="24"/>
        </w:rPr>
      </w:pPr>
      <w:r w:rsidRPr="00AA24AF">
        <w:rPr>
          <w:rFonts w:ascii="Maiandra GD" w:hAnsi="Maiandra GD" w:cs="Arial"/>
          <w:szCs w:val="24"/>
        </w:rPr>
        <w:t>Find something to praise</w:t>
      </w:r>
    </w:p>
    <w:p w:rsidR="009643F5" w:rsidRPr="00AA24AF" w:rsidRDefault="009643F5" w:rsidP="00AA24AF">
      <w:pPr>
        <w:pStyle w:val="BodyText"/>
        <w:numPr>
          <w:ilvl w:val="0"/>
          <w:numId w:val="29"/>
        </w:numPr>
        <w:ind w:left="-1134" w:right="-902"/>
        <w:rPr>
          <w:rFonts w:ascii="Maiandra GD" w:hAnsi="Maiandra GD" w:cs="Arial"/>
          <w:szCs w:val="24"/>
        </w:rPr>
      </w:pPr>
      <w:r w:rsidRPr="00AA24AF">
        <w:rPr>
          <w:rFonts w:ascii="Maiandra GD" w:hAnsi="Maiandra GD" w:cs="Arial"/>
          <w:szCs w:val="24"/>
        </w:rPr>
        <w:t>Remind them of previous positive interactions and/or successes</w:t>
      </w:r>
    </w:p>
    <w:p w:rsidR="009643F5" w:rsidRPr="00AA24AF" w:rsidRDefault="009643F5" w:rsidP="00AA24AF">
      <w:pPr>
        <w:pStyle w:val="BodyText"/>
        <w:numPr>
          <w:ilvl w:val="0"/>
          <w:numId w:val="29"/>
        </w:numPr>
        <w:ind w:left="-1134" w:right="-902"/>
        <w:rPr>
          <w:rFonts w:ascii="Maiandra GD" w:hAnsi="Maiandra GD" w:cs="Arial"/>
          <w:szCs w:val="24"/>
        </w:rPr>
      </w:pPr>
      <w:r w:rsidRPr="00AA24AF">
        <w:rPr>
          <w:rFonts w:ascii="Maiandra GD" w:hAnsi="Maiandra GD" w:cs="Arial"/>
          <w:szCs w:val="24"/>
        </w:rPr>
        <w:t>Remind them of rules</w:t>
      </w:r>
    </w:p>
    <w:p w:rsidR="009643F5" w:rsidRPr="00AA24AF" w:rsidRDefault="009643F5" w:rsidP="00AA24AF">
      <w:pPr>
        <w:pStyle w:val="BodyText"/>
        <w:numPr>
          <w:ilvl w:val="0"/>
          <w:numId w:val="29"/>
        </w:numPr>
        <w:ind w:left="-1134" w:right="-902"/>
        <w:rPr>
          <w:rFonts w:ascii="Maiandra GD" w:hAnsi="Maiandra GD" w:cs="Arial"/>
          <w:szCs w:val="24"/>
        </w:rPr>
      </w:pPr>
      <w:r w:rsidRPr="00AA24AF">
        <w:rPr>
          <w:rFonts w:ascii="Maiandra GD" w:hAnsi="Maiandra GD" w:cs="Arial"/>
          <w:szCs w:val="24"/>
        </w:rPr>
        <w:t>Offer limited choices</w:t>
      </w:r>
    </w:p>
    <w:p w:rsidR="00B26916" w:rsidRPr="00AA24AF" w:rsidRDefault="00B26916" w:rsidP="00AA24AF">
      <w:pPr>
        <w:pStyle w:val="BodyText"/>
        <w:numPr>
          <w:ilvl w:val="0"/>
          <w:numId w:val="29"/>
        </w:numPr>
        <w:ind w:left="-1134" w:right="-902"/>
        <w:rPr>
          <w:rFonts w:ascii="Maiandra GD" w:hAnsi="Maiandra GD" w:cs="Arial"/>
          <w:szCs w:val="24"/>
        </w:rPr>
      </w:pPr>
      <w:r w:rsidRPr="00AA24AF">
        <w:rPr>
          <w:rFonts w:ascii="Maiandra GD" w:hAnsi="Maiandra GD" w:cs="Arial"/>
          <w:szCs w:val="24"/>
        </w:rPr>
        <w:t xml:space="preserve">Avoid saying ‘you’ and/or attaching or implying blame so start a sentence with ‘I’ NOT ‘You’ </w:t>
      </w:r>
    </w:p>
    <w:p w:rsidR="00B26916" w:rsidRPr="00AA24AF" w:rsidRDefault="00B26916" w:rsidP="00AA24AF">
      <w:pPr>
        <w:pStyle w:val="BodyText"/>
        <w:numPr>
          <w:ilvl w:val="0"/>
          <w:numId w:val="29"/>
        </w:numPr>
        <w:ind w:left="-1134" w:right="-902"/>
        <w:rPr>
          <w:rFonts w:ascii="Maiandra GD" w:hAnsi="Maiandra GD" w:cs="Arial"/>
          <w:szCs w:val="24"/>
        </w:rPr>
      </w:pPr>
      <w:r w:rsidRPr="00AA24AF">
        <w:rPr>
          <w:rFonts w:ascii="Maiandra GD" w:hAnsi="Maiandra GD" w:cs="Arial"/>
          <w:szCs w:val="24"/>
        </w:rPr>
        <w:t>Express your feelings in an honest and open way ‘</w:t>
      </w:r>
      <w:r w:rsidR="005E3A98">
        <w:rPr>
          <w:rFonts w:ascii="Maiandra GD" w:hAnsi="Maiandra GD" w:cs="Arial"/>
          <w:szCs w:val="24"/>
        </w:rPr>
        <w:t xml:space="preserve">when you choose to …. </w:t>
      </w:r>
      <w:r w:rsidRPr="00AA24AF">
        <w:rPr>
          <w:rFonts w:ascii="Maiandra GD" w:hAnsi="Maiandra GD" w:cs="Arial"/>
          <w:szCs w:val="24"/>
        </w:rPr>
        <w:t xml:space="preserve"> it upsets me’</w:t>
      </w:r>
    </w:p>
    <w:p w:rsidR="00B26916" w:rsidRPr="00AA24AF" w:rsidRDefault="00B26916" w:rsidP="00AA24AF">
      <w:pPr>
        <w:pStyle w:val="BodyText"/>
        <w:numPr>
          <w:ilvl w:val="0"/>
          <w:numId w:val="29"/>
        </w:numPr>
        <w:ind w:left="-1134" w:right="-902"/>
        <w:rPr>
          <w:rFonts w:ascii="Maiandra GD" w:hAnsi="Maiandra GD" w:cs="Arial"/>
          <w:szCs w:val="24"/>
        </w:rPr>
      </w:pPr>
      <w:r w:rsidRPr="00AA24AF">
        <w:rPr>
          <w:rFonts w:ascii="Maiandra GD" w:hAnsi="Maiandra GD" w:cs="Arial"/>
          <w:szCs w:val="24"/>
        </w:rPr>
        <w:t>Repeat simple, clear instructions</w:t>
      </w:r>
    </w:p>
    <w:p w:rsidR="00B26916" w:rsidRPr="00AA24AF" w:rsidRDefault="00B26916" w:rsidP="00AA24AF">
      <w:pPr>
        <w:pStyle w:val="BodyText"/>
        <w:numPr>
          <w:ilvl w:val="0"/>
          <w:numId w:val="29"/>
        </w:numPr>
        <w:ind w:left="-1134" w:right="-902"/>
        <w:rPr>
          <w:rFonts w:ascii="Maiandra GD" w:hAnsi="Maiandra GD" w:cs="Arial"/>
          <w:szCs w:val="24"/>
        </w:rPr>
      </w:pPr>
      <w:r w:rsidRPr="00AA24AF">
        <w:rPr>
          <w:rFonts w:ascii="Maiandra GD" w:hAnsi="Maiandra GD" w:cs="Arial"/>
          <w:szCs w:val="24"/>
        </w:rPr>
        <w:t>Support colleagues, take over where appropriate</w:t>
      </w:r>
    </w:p>
    <w:p w:rsidR="00B26916" w:rsidRPr="00AA24AF" w:rsidRDefault="00B26916" w:rsidP="00AA24AF">
      <w:pPr>
        <w:pStyle w:val="BodyText"/>
        <w:numPr>
          <w:ilvl w:val="0"/>
          <w:numId w:val="29"/>
        </w:numPr>
        <w:ind w:left="-1134" w:right="-902"/>
        <w:rPr>
          <w:rFonts w:ascii="Maiandra GD" w:hAnsi="Maiandra GD" w:cs="Arial"/>
          <w:szCs w:val="24"/>
        </w:rPr>
      </w:pPr>
      <w:r w:rsidRPr="00AA24AF">
        <w:rPr>
          <w:rFonts w:ascii="Maiandra GD" w:hAnsi="Maiandra GD" w:cs="Arial"/>
          <w:szCs w:val="24"/>
        </w:rPr>
        <w:t>Take time to consider an appropriate response rather than a quick reaction</w:t>
      </w:r>
    </w:p>
    <w:p w:rsidR="00B26916" w:rsidRPr="00AA24AF" w:rsidRDefault="00B26916" w:rsidP="00AA24AF">
      <w:pPr>
        <w:pStyle w:val="BodyText"/>
        <w:numPr>
          <w:ilvl w:val="0"/>
          <w:numId w:val="29"/>
        </w:numPr>
        <w:ind w:left="-1134" w:right="-902"/>
        <w:rPr>
          <w:rFonts w:ascii="Maiandra GD" w:hAnsi="Maiandra GD" w:cs="Arial"/>
          <w:szCs w:val="24"/>
        </w:rPr>
      </w:pPr>
      <w:r w:rsidRPr="00AA24AF">
        <w:rPr>
          <w:rFonts w:ascii="Maiandra GD" w:hAnsi="Maiandra GD" w:cs="Arial"/>
          <w:szCs w:val="24"/>
        </w:rPr>
        <w:t>Know and share your triggers with colleagues so you are less likely to respond if provoked</w:t>
      </w:r>
    </w:p>
    <w:p w:rsidR="00B26916" w:rsidRPr="00AA24AF" w:rsidRDefault="005E3A98" w:rsidP="00AA24AF">
      <w:pPr>
        <w:pStyle w:val="BodyText"/>
        <w:numPr>
          <w:ilvl w:val="0"/>
          <w:numId w:val="29"/>
        </w:numPr>
        <w:ind w:left="-1134" w:right="-902"/>
        <w:rPr>
          <w:rFonts w:ascii="Maiandra GD" w:hAnsi="Maiandra GD" w:cs="Arial"/>
          <w:szCs w:val="24"/>
        </w:rPr>
      </w:pPr>
      <w:r>
        <w:rPr>
          <w:rFonts w:ascii="Maiandra GD" w:hAnsi="Maiandra GD" w:cs="Arial"/>
          <w:szCs w:val="24"/>
        </w:rPr>
        <w:t>Stay focus</w:t>
      </w:r>
      <w:r w:rsidR="00B26916" w:rsidRPr="00AA24AF">
        <w:rPr>
          <w:rFonts w:ascii="Maiandra GD" w:hAnsi="Maiandra GD" w:cs="Arial"/>
          <w:szCs w:val="24"/>
        </w:rPr>
        <w:t>ed and objective</w:t>
      </w:r>
    </w:p>
    <w:p w:rsidR="00B26916" w:rsidRPr="00AA24AF" w:rsidRDefault="184B41CA" w:rsidP="00AA24AF">
      <w:pPr>
        <w:pStyle w:val="BodyText"/>
        <w:numPr>
          <w:ilvl w:val="0"/>
          <w:numId w:val="29"/>
        </w:numPr>
        <w:ind w:left="-1134" w:right="-902"/>
        <w:rPr>
          <w:rFonts w:ascii="Maiandra GD" w:eastAsia="Arial" w:hAnsi="Maiandra GD" w:cs="Arial"/>
          <w:szCs w:val="24"/>
        </w:rPr>
      </w:pPr>
      <w:r w:rsidRPr="00AA24AF">
        <w:rPr>
          <w:rFonts w:ascii="Maiandra GD" w:eastAsia="Arial" w:hAnsi="Maiandra GD" w:cs="Arial"/>
          <w:szCs w:val="24"/>
        </w:rPr>
        <w:t>Stick to the most important issues and deal with that (don’t be drawn in my minor issues/offences)</w:t>
      </w:r>
    </w:p>
    <w:p w:rsidR="00B26916" w:rsidRPr="00AA24AF" w:rsidRDefault="00B26916" w:rsidP="00AA24AF">
      <w:pPr>
        <w:pStyle w:val="BodyText"/>
        <w:numPr>
          <w:ilvl w:val="0"/>
          <w:numId w:val="29"/>
        </w:numPr>
        <w:ind w:left="-1134" w:right="-902"/>
        <w:rPr>
          <w:rFonts w:ascii="Maiandra GD" w:hAnsi="Maiandra GD" w:cs="Arial"/>
          <w:szCs w:val="24"/>
        </w:rPr>
      </w:pPr>
      <w:r w:rsidRPr="00AA24AF">
        <w:rPr>
          <w:rFonts w:ascii="Maiandra GD" w:hAnsi="Maiandra GD" w:cs="Arial"/>
          <w:szCs w:val="24"/>
        </w:rPr>
        <w:t>See beyond the behaviour-think ‘where is this coming from?’ and ‘what function does this behaviour serve?’</w:t>
      </w:r>
    </w:p>
    <w:p w:rsidR="00B26916" w:rsidRPr="00AA24AF" w:rsidRDefault="00B26916" w:rsidP="00AA24AF">
      <w:pPr>
        <w:pStyle w:val="BodyText"/>
        <w:numPr>
          <w:ilvl w:val="0"/>
          <w:numId w:val="29"/>
        </w:numPr>
        <w:ind w:left="-1134" w:right="-902"/>
        <w:rPr>
          <w:rFonts w:ascii="Maiandra GD" w:hAnsi="Maiandra GD" w:cs="Arial"/>
          <w:szCs w:val="24"/>
        </w:rPr>
      </w:pPr>
      <w:r w:rsidRPr="00AA24AF">
        <w:rPr>
          <w:rFonts w:ascii="Maiandra GD" w:hAnsi="Maiandra GD" w:cs="Arial"/>
          <w:szCs w:val="24"/>
        </w:rPr>
        <w:t>Avoid a power struggle</w:t>
      </w:r>
    </w:p>
    <w:p w:rsidR="00B26916" w:rsidRPr="00AA24AF" w:rsidRDefault="00B26916" w:rsidP="00AA24AF">
      <w:pPr>
        <w:pStyle w:val="BodyText"/>
        <w:numPr>
          <w:ilvl w:val="0"/>
          <w:numId w:val="29"/>
        </w:numPr>
        <w:ind w:left="-1134" w:right="-902"/>
        <w:rPr>
          <w:rFonts w:ascii="Maiandra GD" w:hAnsi="Maiandra GD" w:cs="Arial"/>
          <w:szCs w:val="24"/>
        </w:rPr>
      </w:pPr>
      <w:r w:rsidRPr="00AA24AF">
        <w:rPr>
          <w:rFonts w:ascii="Maiandra GD" w:hAnsi="Maiandra GD" w:cs="Arial"/>
          <w:szCs w:val="24"/>
        </w:rPr>
        <w:t>Stay in control of your feelings and actions</w:t>
      </w:r>
    </w:p>
    <w:p w:rsidR="00B26916" w:rsidRPr="00AA24AF" w:rsidRDefault="00B26916" w:rsidP="00AA24AF">
      <w:pPr>
        <w:pStyle w:val="BodyText"/>
        <w:numPr>
          <w:ilvl w:val="0"/>
          <w:numId w:val="29"/>
        </w:numPr>
        <w:ind w:left="-1134" w:right="-902"/>
        <w:rPr>
          <w:rFonts w:ascii="Maiandra GD" w:hAnsi="Maiandra GD" w:cs="Arial"/>
          <w:szCs w:val="24"/>
        </w:rPr>
      </w:pPr>
      <w:r w:rsidRPr="00AA24AF">
        <w:rPr>
          <w:rFonts w:ascii="Maiandra GD" w:hAnsi="Maiandra GD" w:cs="Arial"/>
          <w:szCs w:val="24"/>
        </w:rPr>
        <w:t>Take a step back, physically, emotionally, mentally</w:t>
      </w:r>
    </w:p>
    <w:p w:rsidR="00B26916" w:rsidRPr="00AA24AF" w:rsidRDefault="00B26916" w:rsidP="00AA24AF">
      <w:pPr>
        <w:pStyle w:val="BodyText"/>
        <w:numPr>
          <w:ilvl w:val="0"/>
          <w:numId w:val="29"/>
        </w:numPr>
        <w:ind w:left="-1134" w:right="-902"/>
        <w:rPr>
          <w:rFonts w:ascii="Maiandra GD" w:hAnsi="Maiandra GD" w:cs="Arial"/>
          <w:szCs w:val="24"/>
        </w:rPr>
      </w:pPr>
      <w:r w:rsidRPr="00AA24AF">
        <w:rPr>
          <w:rFonts w:ascii="Maiandra GD" w:hAnsi="Maiandra GD" w:cs="Arial"/>
          <w:szCs w:val="24"/>
        </w:rPr>
        <w:t xml:space="preserve">Practice </w:t>
      </w:r>
      <w:r w:rsidR="00CF433C" w:rsidRPr="00AA24AF">
        <w:rPr>
          <w:rFonts w:ascii="Maiandra GD" w:hAnsi="Maiandra GD" w:cs="Arial"/>
          <w:szCs w:val="24"/>
        </w:rPr>
        <w:t>using ‘WIN’ phrases – ‘I’m wondering’ ‘I’m imagining’ ‘I’m noticing’</w:t>
      </w:r>
      <w:r w:rsidRPr="00AA24AF">
        <w:rPr>
          <w:rFonts w:ascii="Maiandra GD" w:hAnsi="Maiandra GD" w:cs="Arial"/>
          <w:szCs w:val="24"/>
        </w:rPr>
        <w:t>.</w:t>
      </w:r>
    </w:p>
    <w:p w:rsidR="009643F5" w:rsidRPr="00AA24AF" w:rsidRDefault="009643F5" w:rsidP="00AA24AF">
      <w:pPr>
        <w:pStyle w:val="BodyText"/>
        <w:ind w:left="-1134" w:right="-902"/>
        <w:rPr>
          <w:rFonts w:ascii="Maiandra GD" w:hAnsi="Maiandra GD" w:cs="Arial"/>
          <w:szCs w:val="24"/>
        </w:rPr>
      </w:pPr>
    </w:p>
    <w:p w:rsidR="005E3A98" w:rsidRDefault="00743797" w:rsidP="005E3A98">
      <w:pPr>
        <w:pStyle w:val="BodyText"/>
        <w:ind w:left="-1134" w:right="-902"/>
        <w:rPr>
          <w:rFonts w:ascii="Maiandra GD" w:hAnsi="Maiandra GD" w:cs="Arial"/>
          <w:szCs w:val="24"/>
        </w:rPr>
      </w:pPr>
      <w:r w:rsidRPr="00AA24AF">
        <w:rPr>
          <w:rFonts w:ascii="Maiandra GD" w:hAnsi="Maiandra GD" w:cs="Arial"/>
          <w:szCs w:val="24"/>
        </w:rPr>
        <w:t>As a last resort, i</w:t>
      </w:r>
      <w:r w:rsidR="000050B0" w:rsidRPr="00AA24AF">
        <w:rPr>
          <w:rFonts w:ascii="Maiandra GD" w:hAnsi="Maiandra GD" w:cs="Arial"/>
          <w:szCs w:val="24"/>
        </w:rPr>
        <w:t xml:space="preserve">f </w:t>
      </w:r>
      <w:r w:rsidR="00DD29C0" w:rsidRPr="00AA24AF">
        <w:rPr>
          <w:rFonts w:ascii="Maiandra GD" w:hAnsi="Maiandra GD" w:cs="Arial"/>
          <w:szCs w:val="24"/>
        </w:rPr>
        <w:t>all d</w:t>
      </w:r>
      <w:r w:rsidR="000621F1" w:rsidRPr="00AA24AF">
        <w:rPr>
          <w:rFonts w:ascii="Maiandra GD" w:hAnsi="Maiandra GD" w:cs="Arial"/>
          <w:szCs w:val="24"/>
        </w:rPr>
        <w:t>e-</w:t>
      </w:r>
      <w:r w:rsidR="00DD29C0" w:rsidRPr="00AA24AF">
        <w:rPr>
          <w:rFonts w:ascii="Maiandra GD" w:hAnsi="Maiandra GD" w:cs="Arial"/>
          <w:szCs w:val="24"/>
        </w:rPr>
        <w:t xml:space="preserve">escalation and non-physical techniques fail and </w:t>
      </w:r>
      <w:r w:rsidR="000050B0" w:rsidRPr="00AA24AF">
        <w:rPr>
          <w:rFonts w:ascii="Maiandra GD" w:hAnsi="Maiandra GD" w:cs="Arial"/>
          <w:szCs w:val="24"/>
        </w:rPr>
        <w:t>the risks outlined above regar</w:t>
      </w:r>
      <w:r w:rsidRPr="00AA24AF">
        <w:rPr>
          <w:rFonts w:ascii="Maiandra GD" w:hAnsi="Maiandra GD" w:cs="Arial"/>
          <w:szCs w:val="24"/>
        </w:rPr>
        <w:t>ding safety, damage to property etc</w:t>
      </w:r>
      <w:r w:rsidR="00CF433C" w:rsidRPr="00AA24AF">
        <w:rPr>
          <w:rFonts w:ascii="Maiandra GD" w:hAnsi="Maiandra GD" w:cs="Arial"/>
          <w:szCs w:val="24"/>
        </w:rPr>
        <w:t>.</w:t>
      </w:r>
      <w:r w:rsidRPr="00AA24AF">
        <w:rPr>
          <w:rFonts w:ascii="Maiandra GD" w:hAnsi="Maiandra GD" w:cs="Arial"/>
          <w:szCs w:val="24"/>
        </w:rPr>
        <w:t xml:space="preserve"> are likely to occur, a child may be physically removed to a quieter area of school but only by members of staff trained by Team Teach, and only using Team Teach techniques in which they have been trained. In this instance staff must carry out a dynamic risk assessment and the dignity</w:t>
      </w:r>
      <w:r w:rsidR="005E3A98">
        <w:rPr>
          <w:rFonts w:ascii="Maiandra GD" w:hAnsi="Maiandra GD" w:cs="Arial"/>
          <w:szCs w:val="24"/>
        </w:rPr>
        <w:t xml:space="preserve"> of the child must be retained.</w:t>
      </w:r>
    </w:p>
    <w:p w:rsidR="000050B0" w:rsidRPr="00AA24AF" w:rsidRDefault="000050B0" w:rsidP="005E3A98">
      <w:pPr>
        <w:pStyle w:val="BodyText"/>
        <w:ind w:left="-1134" w:right="-902"/>
        <w:rPr>
          <w:rFonts w:ascii="Maiandra GD" w:hAnsi="Maiandra GD" w:cs="Arial"/>
          <w:szCs w:val="24"/>
        </w:rPr>
      </w:pPr>
      <w:r w:rsidRPr="00AA24AF">
        <w:rPr>
          <w:rFonts w:ascii="Maiandra GD" w:hAnsi="Maiandra GD" w:cs="Arial"/>
          <w:szCs w:val="24"/>
        </w:rPr>
        <w:t>If a child cannot be removed the area in which they are situated must be made as safe as possible and if required, a child may be restrained by members of staff trained in Team Teach techniques, until such as time as the child is calm.</w:t>
      </w:r>
    </w:p>
    <w:p w:rsidR="000621F1" w:rsidRPr="00AA24AF" w:rsidRDefault="000621F1" w:rsidP="00AA24AF">
      <w:pPr>
        <w:pStyle w:val="BodyText"/>
        <w:ind w:left="-1134" w:right="-902"/>
        <w:rPr>
          <w:rFonts w:ascii="Maiandra GD" w:hAnsi="Maiandra GD" w:cs="Arial"/>
          <w:szCs w:val="24"/>
        </w:rPr>
      </w:pPr>
      <w:r w:rsidRPr="00AA24AF">
        <w:rPr>
          <w:rFonts w:ascii="Maiandra GD" w:hAnsi="Maiandra GD" w:cs="Arial"/>
          <w:szCs w:val="24"/>
        </w:rPr>
        <w:t xml:space="preserve">Staff </w:t>
      </w:r>
      <w:r w:rsidR="00CB17DD">
        <w:rPr>
          <w:rFonts w:ascii="Maiandra GD" w:hAnsi="Maiandra GD" w:cs="Arial"/>
          <w:szCs w:val="24"/>
        </w:rPr>
        <w:t>will</w:t>
      </w:r>
      <w:r w:rsidR="00EC64F2">
        <w:rPr>
          <w:rFonts w:ascii="Maiandra GD" w:hAnsi="Maiandra GD" w:cs="Arial"/>
          <w:szCs w:val="24"/>
        </w:rPr>
        <w:t xml:space="preserve"> </w:t>
      </w:r>
      <w:r w:rsidRPr="00AA24AF">
        <w:rPr>
          <w:rFonts w:ascii="Maiandra GD" w:hAnsi="Maiandra GD" w:cs="Arial"/>
          <w:szCs w:val="24"/>
        </w:rPr>
        <w:t>note that children move through</w:t>
      </w:r>
      <w:r w:rsidR="001657EF" w:rsidRPr="00AA24AF">
        <w:rPr>
          <w:rFonts w:ascii="Maiandra GD" w:hAnsi="Maiandra GD" w:cs="Arial"/>
          <w:szCs w:val="24"/>
        </w:rPr>
        <w:t xml:space="preserve"> </w:t>
      </w:r>
      <w:r w:rsidRPr="00AA24AF">
        <w:rPr>
          <w:rFonts w:ascii="Maiandra GD" w:hAnsi="Maiandra GD" w:cs="Arial"/>
          <w:szCs w:val="24"/>
        </w:rPr>
        <w:t>t</w:t>
      </w:r>
      <w:r w:rsidR="00116DA9" w:rsidRPr="00AA24AF">
        <w:rPr>
          <w:rFonts w:ascii="Maiandra GD" w:hAnsi="Maiandra GD" w:cs="Arial"/>
          <w:szCs w:val="24"/>
        </w:rPr>
        <w:t>he following ‘states’ during epi</w:t>
      </w:r>
      <w:r w:rsidRPr="00AA24AF">
        <w:rPr>
          <w:rFonts w:ascii="Maiandra GD" w:hAnsi="Maiandra GD" w:cs="Arial"/>
          <w:szCs w:val="24"/>
        </w:rPr>
        <w:t>s</w:t>
      </w:r>
      <w:r w:rsidR="00116DA9" w:rsidRPr="00AA24AF">
        <w:rPr>
          <w:rFonts w:ascii="Maiandra GD" w:hAnsi="Maiandra GD" w:cs="Arial"/>
          <w:szCs w:val="24"/>
        </w:rPr>
        <w:t>o</w:t>
      </w:r>
      <w:r w:rsidRPr="00AA24AF">
        <w:rPr>
          <w:rFonts w:ascii="Maiandra GD" w:hAnsi="Maiandra GD" w:cs="Arial"/>
          <w:szCs w:val="24"/>
        </w:rPr>
        <w:t>des of anxiety/anger. These include:</w:t>
      </w:r>
    </w:p>
    <w:p w:rsidR="000050B0" w:rsidRPr="00AA24AF" w:rsidRDefault="000050B0" w:rsidP="00AA24AF">
      <w:pPr>
        <w:pStyle w:val="BodyText"/>
        <w:ind w:left="-1134" w:right="-902"/>
        <w:rPr>
          <w:rFonts w:ascii="Maiandra GD" w:hAnsi="Maiandra GD" w:cs="Arial"/>
          <w:szCs w:val="24"/>
        </w:rPr>
      </w:pPr>
    </w:p>
    <w:p w:rsidR="00953DBA" w:rsidRPr="00AA24AF" w:rsidRDefault="00953DBA" w:rsidP="00AA24AF">
      <w:pPr>
        <w:pStyle w:val="BodyText"/>
        <w:ind w:left="-1134" w:right="-902"/>
        <w:rPr>
          <w:rFonts w:ascii="Maiandra GD" w:hAnsi="Maiandra GD" w:cs="Arial"/>
          <w:szCs w:val="24"/>
        </w:rPr>
      </w:pPr>
      <w:r w:rsidRPr="00AA24AF">
        <w:rPr>
          <w:rFonts w:ascii="Maiandra GD" w:hAnsi="Maiandra GD" w:cs="Arial"/>
          <w:szCs w:val="24"/>
          <w:u w:val="single"/>
        </w:rPr>
        <w:t>Stage 1</w:t>
      </w:r>
      <w:r w:rsidRPr="00AA24AF">
        <w:rPr>
          <w:rFonts w:ascii="Maiandra GD" w:hAnsi="Maiandra GD" w:cs="Arial"/>
          <w:szCs w:val="24"/>
        </w:rPr>
        <w:t>-</w:t>
      </w:r>
      <w:r w:rsidRPr="005E3A98">
        <w:rPr>
          <w:rFonts w:ascii="Maiandra GD" w:hAnsi="Maiandra GD" w:cs="Arial"/>
          <w:szCs w:val="24"/>
          <w:u w:val="single"/>
        </w:rPr>
        <w:t>Low level behaviours</w:t>
      </w:r>
    </w:p>
    <w:p w:rsidR="00953DBA" w:rsidRPr="00AA24AF" w:rsidRDefault="00953DBA" w:rsidP="00AA24AF">
      <w:pPr>
        <w:pStyle w:val="BodyText"/>
        <w:ind w:left="-1134" w:right="-902"/>
        <w:rPr>
          <w:rFonts w:ascii="Maiandra GD" w:hAnsi="Maiandra GD" w:cs="Arial"/>
          <w:szCs w:val="24"/>
        </w:rPr>
      </w:pPr>
      <w:r w:rsidRPr="00AA24AF">
        <w:rPr>
          <w:rFonts w:ascii="Maiandra GD" w:hAnsi="Maiandra GD" w:cs="Arial"/>
          <w:szCs w:val="24"/>
        </w:rPr>
        <w:t xml:space="preserve">These include: </w:t>
      </w:r>
    </w:p>
    <w:p w:rsidR="00953DBA" w:rsidRPr="00AA24AF" w:rsidRDefault="00953DBA" w:rsidP="00AA24AF">
      <w:pPr>
        <w:pStyle w:val="BodyText"/>
        <w:numPr>
          <w:ilvl w:val="0"/>
          <w:numId w:val="18"/>
        </w:numPr>
        <w:ind w:left="-1134" w:right="-902"/>
        <w:rPr>
          <w:rFonts w:ascii="Maiandra GD" w:hAnsi="Maiandra GD" w:cs="Arial"/>
          <w:szCs w:val="24"/>
        </w:rPr>
      </w:pPr>
      <w:r w:rsidRPr="00AA24AF">
        <w:rPr>
          <w:rFonts w:ascii="Maiandra GD" w:hAnsi="Maiandra GD" w:cs="Arial"/>
          <w:szCs w:val="24"/>
        </w:rPr>
        <w:t>Some signs of anxiety</w:t>
      </w:r>
    </w:p>
    <w:p w:rsidR="00953DBA" w:rsidRPr="00AA24AF" w:rsidRDefault="184B41CA" w:rsidP="00AA24AF">
      <w:pPr>
        <w:pStyle w:val="BodyText"/>
        <w:numPr>
          <w:ilvl w:val="0"/>
          <w:numId w:val="18"/>
        </w:numPr>
        <w:ind w:left="-1134" w:right="-902"/>
        <w:rPr>
          <w:rFonts w:ascii="Maiandra GD" w:eastAsia="Arial" w:hAnsi="Maiandra GD" w:cs="Arial"/>
          <w:szCs w:val="24"/>
        </w:rPr>
      </w:pPr>
      <w:r w:rsidRPr="00AA24AF">
        <w:rPr>
          <w:rFonts w:ascii="Maiandra GD" w:eastAsia="Arial" w:hAnsi="Maiandra GD" w:cs="Arial"/>
          <w:szCs w:val="24"/>
        </w:rPr>
        <w:t>Hiding of the face/bent over/hiding under a table</w:t>
      </w:r>
    </w:p>
    <w:p w:rsidR="00953DBA" w:rsidRPr="00AA24AF" w:rsidRDefault="00953DBA" w:rsidP="00AA24AF">
      <w:pPr>
        <w:pStyle w:val="BodyText"/>
        <w:numPr>
          <w:ilvl w:val="0"/>
          <w:numId w:val="18"/>
        </w:numPr>
        <w:ind w:left="-1134" w:right="-902"/>
        <w:rPr>
          <w:rFonts w:ascii="Maiandra GD" w:hAnsi="Maiandra GD" w:cs="Arial"/>
          <w:szCs w:val="24"/>
        </w:rPr>
      </w:pPr>
      <w:r w:rsidRPr="00AA24AF">
        <w:rPr>
          <w:rFonts w:ascii="Maiandra GD" w:hAnsi="Maiandra GD" w:cs="Arial"/>
          <w:szCs w:val="24"/>
        </w:rPr>
        <w:t>Pulling up a jumper over the head</w:t>
      </w:r>
    </w:p>
    <w:p w:rsidR="00953DBA" w:rsidRPr="00AA24AF" w:rsidRDefault="00953DBA" w:rsidP="00AA24AF">
      <w:pPr>
        <w:pStyle w:val="BodyText"/>
        <w:numPr>
          <w:ilvl w:val="0"/>
          <w:numId w:val="18"/>
        </w:numPr>
        <w:ind w:left="-1134" w:right="-902"/>
        <w:rPr>
          <w:rFonts w:ascii="Maiandra GD" w:hAnsi="Maiandra GD" w:cs="Arial"/>
          <w:szCs w:val="24"/>
        </w:rPr>
      </w:pPr>
      <w:r w:rsidRPr="00AA24AF">
        <w:rPr>
          <w:rFonts w:ascii="Maiandra GD" w:hAnsi="Maiandra GD" w:cs="Arial"/>
          <w:szCs w:val="24"/>
        </w:rPr>
        <w:t>Rocking/tapping</w:t>
      </w:r>
    </w:p>
    <w:p w:rsidR="00953DBA" w:rsidRPr="00AA24AF" w:rsidRDefault="00953DBA" w:rsidP="00AA24AF">
      <w:pPr>
        <w:pStyle w:val="BodyText"/>
        <w:numPr>
          <w:ilvl w:val="0"/>
          <w:numId w:val="18"/>
        </w:numPr>
        <w:ind w:left="-1134" w:right="-902"/>
        <w:rPr>
          <w:rFonts w:ascii="Maiandra GD" w:hAnsi="Maiandra GD" w:cs="Arial"/>
          <w:szCs w:val="24"/>
        </w:rPr>
      </w:pPr>
      <w:r w:rsidRPr="00AA24AF">
        <w:rPr>
          <w:rFonts w:ascii="Maiandra GD" w:hAnsi="Maiandra GD" w:cs="Arial"/>
          <w:szCs w:val="24"/>
        </w:rPr>
        <w:t>Withdrawing from a group</w:t>
      </w:r>
    </w:p>
    <w:p w:rsidR="00953DBA" w:rsidRPr="00AA24AF" w:rsidRDefault="00953DBA" w:rsidP="00AA24AF">
      <w:pPr>
        <w:pStyle w:val="BodyText"/>
        <w:numPr>
          <w:ilvl w:val="0"/>
          <w:numId w:val="18"/>
        </w:numPr>
        <w:ind w:left="-1134" w:right="-902"/>
        <w:rPr>
          <w:rFonts w:ascii="Maiandra GD" w:hAnsi="Maiandra GD" w:cs="Arial"/>
          <w:szCs w:val="24"/>
        </w:rPr>
      </w:pPr>
      <w:r w:rsidRPr="00AA24AF">
        <w:rPr>
          <w:rFonts w:ascii="Maiandra GD" w:hAnsi="Maiandra GD" w:cs="Arial"/>
          <w:szCs w:val="24"/>
        </w:rPr>
        <w:t>Refusing to speak</w:t>
      </w:r>
    </w:p>
    <w:p w:rsidR="00953DBA" w:rsidRPr="00AA24AF" w:rsidRDefault="00953DBA" w:rsidP="00AA24AF">
      <w:pPr>
        <w:pStyle w:val="BodyText"/>
        <w:numPr>
          <w:ilvl w:val="0"/>
          <w:numId w:val="18"/>
        </w:numPr>
        <w:ind w:left="-1134" w:right="-902"/>
        <w:rPr>
          <w:rFonts w:ascii="Maiandra GD" w:hAnsi="Maiandra GD" w:cs="Arial"/>
          <w:szCs w:val="24"/>
        </w:rPr>
      </w:pPr>
      <w:r w:rsidRPr="00AA24AF">
        <w:rPr>
          <w:rFonts w:ascii="Maiandra GD" w:hAnsi="Maiandra GD" w:cs="Arial"/>
          <w:szCs w:val="24"/>
        </w:rPr>
        <w:t>Being dismissive</w:t>
      </w:r>
    </w:p>
    <w:p w:rsidR="00953DBA" w:rsidRPr="00AA24AF" w:rsidRDefault="00953DBA" w:rsidP="00AA24AF">
      <w:pPr>
        <w:pStyle w:val="BodyText"/>
        <w:numPr>
          <w:ilvl w:val="0"/>
          <w:numId w:val="18"/>
        </w:numPr>
        <w:ind w:left="-1134" w:right="-902"/>
        <w:rPr>
          <w:rFonts w:ascii="Maiandra GD" w:hAnsi="Maiandra GD" w:cs="Arial"/>
          <w:szCs w:val="24"/>
        </w:rPr>
      </w:pPr>
      <w:r w:rsidRPr="00AA24AF">
        <w:rPr>
          <w:rFonts w:ascii="Maiandra GD" w:hAnsi="Maiandra GD" w:cs="Arial"/>
          <w:szCs w:val="24"/>
        </w:rPr>
        <w:t>Refu</w:t>
      </w:r>
      <w:r w:rsidR="009643F5" w:rsidRPr="00AA24AF">
        <w:rPr>
          <w:rFonts w:ascii="Maiandra GD" w:hAnsi="Maiandra GD" w:cs="Arial"/>
          <w:szCs w:val="24"/>
        </w:rPr>
        <w:t>s</w:t>
      </w:r>
      <w:r w:rsidRPr="00AA24AF">
        <w:rPr>
          <w:rFonts w:ascii="Maiandra GD" w:hAnsi="Maiandra GD" w:cs="Arial"/>
          <w:szCs w:val="24"/>
        </w:rPr>
        <w:t>ing to co-operate</w:t>
      </w:r>
    </w:p>
    <w:p w:rsidR="00953DBA" w:rsidRPr="00AA24AF" w:rsidRDefault="00953DBA" w:rsidP="00AA24AF">
      <w:pPr>
        <w:pStyle w:val="BodyText"/>
        <w:numPr>
          <w:ilvl w:val="0"/>
          <w:numId w:val="18"/>
        </w:numPr>
        <w:ind w:left="-1134" w:right="-902"/>
        <w:rPr>
          <w:rFonts w:ascii="Maiandra GD" w:hAnsi="Maiandra GD" w:cs="Arial"/>
          <w:szCs w:val="24"/>
        </w:rPr>
      </w:pPr>
      <w:r w:rsidRPr="00AA24AF">
        <w:rPr>
          <w:rFonts w:ascii="Maiandra GD" w:hAnsi="Maiandra GD" w:cs="Arial"/>
          <w:szCs w:val="24"/>
        </w:rPr>
        <w:t>Adopting a defensive posture.</w:t>
      </w:r>
    </w:p>
    <w:p w:rsidR="00953DBA" w:rsidRPr="00AA24AF" w:rsidRDefault="00953DBA" w:rsidP="00AA24AF">
      <w:pPr>
        <w:pStyle w:val="BodyText"/>
        <w:ind w:left="-1134" w:right="-902"/>
        <w:rPr>
          <w:rFonts w:ascii="Maiandra GD" w:hAnsi="Maiandra GD" w:cs="Arial"/>
          <w:szCs w:val="24"/>
        </w:rPr>
      </w:pPr>
    </w:p>
    <w:p w:rsidR="00953DBA" w:rsidRPr="00AA24AF" w:rsidRDefault="00953DBA" w:rsidP="00AA24AF">
      <w:pPr>
        <w:pStyle w:val="BodyText"/>
        <w:ind w:left="-1134" w:right="-902"/>
        <w:rPr>
          <w:rFonts w:ascii="Maiandra GD" w:hAnsi="Maiandra GD" w:cs="Arial"/>
          <w:szCs w:val="24"/>
        </w:rPr>
      </w:pPr>
      <w:r w:rsidRPr="00AA24AF">
        <w:rPr>
          <w:rFonts w:ascii="Maiandra GD" w:hAnsi="Maiandra GD" w:cs="Arial"/>
          <w:szCs w:val="24"/>
        </w:rPr>
        <w:t>Stage 1 behaviour can be dealt with through diversion techniques (getting the child to focus on something else) support and/or reassurance such as</w:t>
      </w:r>
    </w:p>
    <w:p w:rsidR="00953DBA" w:rsidRPr="00AA24AF" w:rsidRDefault="00953DBA" w:rsidP="00AA24AF">
      <w:pPr>
        <w:pStyle w:val="BodyText"/>
        <w:numPr>
          <w:ilvl w:val="0"/>
          <w:numId w:val="19"/>
        </w:numPr>
        <w:ind w:left="-1134" w:right="-902"/>
        <w:rPr>
          <w:rFonts w:ascii="Maiandra GD" w:hAnsi="Maiandra GD" w:cs="Arial"/>
          <w:szCs w:val="24"/>
        </w:rPr>
      </w:pPr>
      <w:r w:rsidRPr="00AA24AF">
        <w:rPr>
          <w:rFonts w:ascii="Maiandra GD" w:hAnsi="Maiandra GD" w:cs="Arial"/>
          <w:szCs w:val="24"/>
        </w:rPr>
        <w:t>Reading body language</w:t>
      </w:r>
    </w:p>
    <w:p w:rsidR="00953DBA" w:rsidRPr="00AA24AF" w:rsidRDefault="00953DBA" w:rsidP="00AA24AF">
      <w:pPr>
        <w:pStyle w:val="BodyText"/>
        <w:numPr>
          <w:ilvl w:val="0"/>
          <w:numId w:val="19"/>
        </w:numPr>
        <w:ind w:left="-1134" w:right="-902"/>
        <w:rPr>
          <w:rFonts w:ascii="Maiandra GD" w:hAnsi="Maiandra GD" w:cs="Arial"/>
          <w:szCs w:val="24"/>
        </w:rPr>
      </w:pPr>
      <w:r w:rsidRPr="00AA24AF">
        <w:rPr>
          <w:rFonts w:ascii="Maiandra GD" w:hAnsi="Maiandra GD" w:cs="Arial"/>
          <w:szCs w:val="24"/>
        </w:rPr>
        <w:t>Reading behaviour</w:t>
      </w:r>
    </w:p>
    <w:p w:rsidR="00953DBA" w:rsidRPr="00AA24AF" w:rsidRDefault="00953DBA" w:rsidP="00AA24AF">
      <w:pPr>
        <w:pStyle w:val="BodyText"/>
        <w:numPr>
          <w:ilvl w:val="0"/>
          <w:numId w:val="19"/>
        </w:numPr>
        <w:ind w:left="-1134" w:right="-902"/>
        <w:rPr>
          <w:rFonts w:ascii="Maiandra GD" w:hAnsi="Maiandra GD" w:cs="Arial"/>
          <w:szCs w:val="24"/>
        </w:rPr>
      </w:pPr>
      <w:r w:rsidRPr="00AA24AF">
        <w:rPr>
          <w:rFonts w:ascii="Maiandra GD" w:hAnsi="Maiandra GD" w:cs="Arial"/>
          <w:szCs w:val="24"/>
        </w:rPr>
        <w:t>Communications-‘Talk and I’ll listen’</w:t>
      </w:r>
    </w:p>
    <w:p w:rsidR="00953DBA" w:rsidRPr="00AA24AF" w:rsidRDefault="00953DBA" w:rsidP="00AA24AF">
      <w:pPr>
        <w:pStyle w:val="BodyText"/>
        <w:numPr>
          <w:ilvl w:val="0"/>
          <w:numId w:val="19"/>
        </w:numPr>
        <w:ind w:left="-1134" w:right="-902"/>
        <w:rPr>
          <w:rFonts w:ascii="Maiandra GD" w:hAnsi="Maiandra GD" w:cs="Arial"/>
          <w:szCs w:val="24"/>
        </w:rPr>
      </w:pPr>
      <w:r w:rsidRPr="00AA24AF">
        <w:rPr>
          <w:rFonts w:ascii="Maiandra GD" w:hAnsi="Maiandra GD" w:cs="Arial"/>
          <w:szCs w:val="24"/>
        </w:rPr>
        <w:t>Using appropriate humour to defuse the situation</w:t>
      </w:r>
    </w:p>
    <w:p w:rsidR="00953DBA" w:rsidRPr="00AA24AF" w:rsidRDefault="00953DBA" w:rsidP="00AA24AF">
      <w:pPr>
        <w:pStyle w:val="BodyText"/>
        <w:numPr>
          <w:ilvl w:val="0"/>
          <w:numId w:val="19"/>
        </w:numPr>
        <w:ind w:left="-1134" w:right="-902"/>
        <w:rPr>
          <w:rFonts w:ascii="Maiandra GD" w:hAnsi="Maiandra GD" w:cs="Arial"/>
          <w:szCs w:val="24"/>
        </w:rPr>
      </w:pPr>
      <w:r w:rsidRPr="00AA24AF">
        <w:rPr>
          <w:rFonts w:ascii="Maiandra GD" w:hAnsi="Maiandra GD" w:cs="Arial"/>
          <w:szCs w:val="24"/>
        </w:rPr>
        <w:t>Displaying calm body language including a calm voice</w:t>
      </w:r>
    </w:p>
    <w:p w:rsidR="00953DBA" w:rsidRPr="00AA24AF" w:rsidRDefault="00953DBA" w:rsidP="00AA24AF">
      <w:pPr>
        <w:pStyle w:val="BodyText"/>
        <w:numPr>
          <w:ilvl w:val="0"/>
          <w:numId w:val="19"/>
        </w:numPr>
        <w:ind w:left="-1134" w:right="-902"/>
        <w:rPr>
          <w:rFonts w:ascii="Maiandra GD" w:hAnsi="Maiandra GD" w:cs="Arial"/>
          <w:szCs w:val="24"/>
        </w:rPr>
      </w:pPr>
      <w:r w:rsidRPr="00AA24AF">
        <w:rPr>
          <w:rFonts w:ascii="Maiandra GD" w:hAnsi="Maiandra GD" w:cs="Arial"/>
          <w:szCs w:val="24"/>
        </w:rPr>
        <w:t>Talking slowly, quietly and in low tones</w:t>
      </w:r>
    </w:p>
    <w:p w:rsidR="00953DBA" w:rsidRPr="00AA24AF" w:rsidRDefault="00953DBA" w:rsidP="00AA24AF">
      <w:pPr>
        <w:pStyle w:val="BodyText"/>
        <w:numPr>
          <w:ilvl w:val="0"/>
          <w:numId w:val="19"/>
        </w:numPr>
        <w:ind w:left="-1134" w:right="-902"/>
        <w:rPr>
          <w:rFonts w:ascii="Maiandra GD" w:hAnsi="Maiandra GD" w:cs="Arial"/>
          <w:szCs w:val="24"/>
        </w:rPr>
      </w:pPr>
      <w:r w:rsidRPr="00AA24AF">
        <w:rPr>
          <w:rFonts w:ascii="Maiandra GD" w:hAnsi="Maiandra GD" w:cs="Arial"/>
          <w:szCs w:val="24"/>
        </w:rPr>
        <w:t>Offering reassurance</w:t>
      </w:r>
    </w:p>
    <w:p w:rsidR="00953DBA" w:rsidRPr="00AA24AF" w:rsidRDefault="00953DBA" w:rsidP="00AA24AF">
      <w:pPr>
        <w:pStyle w:val="BodyText"/>
        <w:numPr>
          <w:ilvl w:val="0"/>
          <w:numId w:val="19"/>
        </w:numPr>
        <w:ind w:left="-1134" w:right="-902"/>
        <w:rPr>
          <w:rFonts w:ascii="Maiandra GD" w:hAnsi="Maiandra GD" w:cs="Arial"/>
          <w:szCs w:val="24"/>
        </w:rPr>
      </w:pPr>
      <w:r w:rsidRPr="00AA24AF">
        <w:rPr>
          <w:rFonts w:ascii="Maiandra GD" w:hAnsi="Maiandra GD" w:cs="Arial"/>
          <w:szCs w:val="24"/>
        </w:rPr>
        <w:t>Diverting and distracting, introducing another focus, topic or activity</w:t>
      </w:r>
    </w:p>
    <w:p w:rsidR="00953DBA" w:rsidRPr="00AA24AF" w:rsidRDefault="00953DBA" w:rsidP="00AA24AF">
      <w:pPr>
        <w:pStyle w:val="BodyText"/>
        <w:ind w:left="-1134" w:right="-902"/>
        <w:rPr>
          <w:rFonts w:ascii="Maiandra GD" w:hAnsi="Maiandra GD" w:cs="Arial"/>
          <w:szCs w:val="24"/>
        </w:rPr>
      </w:pPr>
    </w:p>
    <w:p w:rsidR="00953DBA" w:rsidRPr="00AA24AF" w:rsidRDefault="000C1B68" w:rsidP="00AA24AF">
      <w:pPr>
        <w:pStyle w:val="BodyText"/>
        <w:ind w:left="-1134" w:right="-902"/>
        <w:rPr>
          <w:rFonts w:ascii="Maiandra GD" w:hAnsi="Maiandra GD" w:cs="Arial"/>
          <w:szCs w:val="24"/>
        </w:rPr>
      </w:pPr>
      <w:r w:rsidRPr="00AA24AF">
        <w:rPr>
          <w:rFonts w:ascii="Maiandra GD" w:hAnsi="Maiandra GD" w:cs="Arial"/>
          <w:szCs w:val="24"/>
          <w:u w:val="single"/>
        </w:rPr>
        <w:t>Stage 2</w:t>
      </w:r>
      <w:r w:rsidRPr="00AA24AF">
        <w:rPr>
          <w:rFonts w:ascii="Maiandra GD" w:hAnsi="Maiandra GD" w:cs="Arial"/>
          <w:szCs w:val="24"/>
        </w:rPr>
        <w:t>-</w:t>
      </w:r>
      <w:r w:rsidRPr="005E3A98">
        <w:rPr>
          <w:rFonts w:ascii="Maiandra GD" w:hAnsi="Maiandra GD" w:cs="Arial"/>
          <w:szCs w:val="24"/>
          <w:u w:val="single"/>
        </w:rPr>
        <w:t>defensive, medium level behaviour</w:t>
      </w:r>
    </w:p>
    <w:p w:rsidR="00953DBA" w:rsidRPr="00AA24AF" w:rsidRDefault="00953DBA" w:rsidP="00AA24AF">
      <w:pPr>
        <w:pStyle w:val="BodyText"/>
        <w:ind w:left="-1134" w:right="-902"/>
        <w:rPr>
          <w:rFonts w:ascii="Maiandra GD" w:hAnsi="Maiandra GD" w:cs="Arial"/>
          <w:szCs w:val="24"/>
        </w:rPr>
      </w:pPr>
      <w:r w:rsidRPr="00AA24AF">
        <w:rPr>
          <w:rFonts w:ascii="Maiandra GD" w:hAnsi="Maiandra GD" w:cs="Arial"/>
          <w:szCs w:val="24"/>
        </w:rPr>
        <w:t>These include:</w:t>
      </w:r>
    </w:p>
    <w:p w:rsidR="00953DBA" w:rsidRPr="00AA24AF" w:rsidRDefault="00953DBA" w:rsidP="00AA24AF">
      <w:pPr>
        <w:pStyle w:val="BodyText"/>
        <w:numPr>
          <w:ilvl w:val="0"/>
          <w:numId w:val="20"/>
        </w:numPr>
        <w:ind w:left="-1134" w:right="-902"/>
        <w:rPr>
          <w:rFonts w:ascii="Maiandra GD" w:hAnsi="Maiandra GD" w:cs="Arial"/>
          <w:szCs w:val="24"/>
        </w:rPr>
      </w:pPr>
      <w:r w:rsidRPr="00AA24AF">
        <w:rPr>
          <w:rFonts w:ascii="Maiandra GD" w:hAnsi="Maiandra GD" w:cs="Arial"/>
          <w:szCs w:val="24"/>
        </w:rPr>
        <w:t xml:space="preserve">Belligerent or abusive </w:t>
      </w:r>
      <w:r w:rsidR="000C1B68" w:rsidRPr="00AA24AF">
        <w:rPr>
          <w:rFonts w:ascii="Maiandra GD" w:hAnsi="Maiandra GD" w:cs="Arial"/>
          <w:szCs w:val="24"/>
        </w:rPr>
        <w:t>behaviour</w:t>
      </w:r>
    </w:p>
    <w:p w:rsidR="00953DBA" w:rsidRPr="00AA24AF" w:rsidRDefault="00953DBA" w:rsidP="00AA24AF">
      <w:pPr>
        <w:pStyle w:val="BodyText"/>
        <w:numPr>
          <w:ilvl w:val="0"/>
          <w:numId w:val="20"/>
        </w:numPr>
        <w:ind w:left="-1134" w:right="-902"/>
        <w:rPr>
          <w:rFonts w:ascii="Maiandra GD" w:hAnsi="Maiandra GD" w:cs="Arial"/>
          <w:szCs w:val="24"/>
        </w:rPr>
      </w:pPr>
      <w:r w:rsidRPr="00AA24AF">
        <w:rPr>
          <w:rFonts w:ascii="Maiandra GD" w:hAnsi="Maiandra GD" w:cs="Arial"/>
          <w:szCs w:val="24"/>
        </w:rPr>
        <w:t>Making personal or offensive remarks</w:t>
      </w:r>
    </w:p>
    <w:p w:rsidR="00953DBA" w:rsidRPr="00AA24AF" w:rsidRDefault="00953DBA" w:rsidP="00AA24AF">
      <w:pPr>
        <w:pStyle w:val="BodyText"/>
        <w:numPr>
          <w:ilvl w:val="0"/>
          <w:numId w:val="20"/>
        </w:numPr>
        <w:ind w:left="-1134" w:right="-902"/>
        <w:rPr>
          <w:rFonts w:ascii="Maiandra GD" w:hAnsi="Maiandra GD" w:cs="Arial"/>
          <w:szCs w:val="24"/>
        </w:rPr>
      </w:pPr>
      <w:r w:rsidRPr="00AA24AF">
        <w:rPr>
          <w:rFonts w:ascii="Maiandra GD" w:hAnsi="Maiandra GD" w:cs="Arial"/>
          <w:szCs w:val="24"/>
        </w:rPr>
        <w:t>Talking loudly, more quickly and/or higher</w:t>
      </w:r>
    </w:p>
    <w:p w:rsidR="00953DBA" w:rsidRPr="00AA24AF" w:rsidRDefault="00953DBA" w:rsidP="00AA24AF">
      <w:pPr>
        <w:pStyle w:val="BodyText"/>
        <w:numPr>
          <w:ilvl w:val="0"/>
          <w:numId w:val="20"/>
        </w:numPr>
        <w:ind w:left="-1134" w:right="-902"/>
        <w:rPr>
          <w:rFonts w:ascii="Maiandra GD" w:hAnsi="Maiandra GD" w:cs="Arial"/>
          <w:szCs w:val="24"/>
        </w:rPr>
      </w:pPr>
      <w:r w:rsidRPr="00AA24AF">
        <w:rPr>
          <w:rFonts w:ascii="Maiandra GD" w:hAnsi="Maiandra GD" w:cs="Arial"/>
          <w:szCs w:val="24"/>
        </w:rPr>
        <w:t>Adopting aggressive postures</w:t>
      </w:r>
    </w:p>
    <w:p w:rsidR="00953DBA" w:rsidRPr="00AA24AF" w:rsidRDefault="00953DBA" w:rsidP="00AA24AF">
      <w:pPr>
        <w:pStyle w:val="BodyText"/>
        <w:numPr>
          <w:ilvl w:val="0"/>
          <w:numId w:val="20"/>
        </w:numPr>
        <w:ind w:left="-1134" w:right="-902"/>
        <w:rPr>
          <w:rFonts w:ascii="Maiandra GD" w:hAnsi="Maiandra GD" w:cs="Arial"/>
          <w:szCs w:val="24"/>
        </w:rPr>
      </w:pPr>
      <w:r w:rsidRPr="00AA24AF">
        <w:rPr>
          <w:rFonts w:ascii="Maiandra GD" w:hAnsi="Maiandra GD" w:cs="Arial"/>
          <w:szCs w:val="24"/>
        </w:rPr>
        <w:t>Change in eye contact</w:t>
      </w:r>
    </w:p>
    <w:p w:rsidR="00953DBA" w:rsidRPr="00AA24AF" w:rsidRDefault="00953DBA" w:rsidP="00AA24AF">
      <w:pPr>
        <w:pStyle w:val="BodyText"/>
        <w:numPr>
          <w:ilvl w:val="0"/>
          <w:numId w:val="20"/>
        </w:numPr>
        <w:ind w:left="-1134" w:right="-902"/>
        <w:rPr>
          <w:rFonts w:ascii="Maiandra GD" w:hAnsi="Maiandra GD" w:cs="Arial"/>
          <w:szCs w:val="24"/>
        </w:rPr>
      </w:pPr>
      <w:r w:rsidRPr="00AA24AF">
        <w:rPr>
          <w:rFonts w:ascii="Maiandra GD" w:hAnsi="Maiandra GD" w:cs="Arial"/>
          <w:szCs w:val="24"/>
        </w:rPr>
        <w:t>Pacing around</w:t>
      </w:r>
    </w:p>
    <w:p w:rsidR="00953DBA" w:rsidRPr="00AA24AF" w:rsidRDefault="00953DBA" w:rsidP="00AA24AF">
      <w:pPr>
        <w:pStyle w:val="BodyText"/>
        <w:numPr>
          <w:ilvl w:val="0"/>
          <w:numId w:val="20"/>
        </w:numPr>
        <w:ind w:left="-1134" w:right="-902"/>
        <w:rPr>
          <w:rFonts w:ascii="Maiandra GD" w:hAnsi="Maiandra GD" w:cs="Arial"/>
          <w:szCs w:val="24"/>
        </w:rPr>
      </w:pPr>
      <w:r w:rsidRPr="00AA24AF">
        <w:rPr>
          <w:rFonts w:ascii="Maiandra GD" w:hAnsi="Maiandra GD" w:cs="Arial"/>
          <w:szCs w:val="24"/>
        </w:rPr>
        <w:t>Breaking minor riles</w:t>
      </w:r>
    </w:p>
    <w:p w:rsidR="00953DBA" w:rsidRPr="00AA24AF" w:rsidRDefault="00953DBA" w:rsidP="00AA24AF">
      <w:pPr>
        <w:pStyle w:val="BodyText"/>
        <w:numPr>
          <w:ilvl w:val="0"/>
          <w:numId w:val="20"/>
        </w:numPr>
        <w:ind w:left="-1134" w:right="-902"/>
        <w:rPr>
          <w:rFonts w:ascii="Maiandra GD" w:hAnsi="Maiandra GD" w:cs="Arial"/>
          <w:szCs w:val="24"/>
        </w:rPr>
      </w:pPr>
      <w:r w:rsidRPr="00AA24AF">
        <w:rPr>
          <w:rFonts w:ascii="Maiandra GD" w:hAnsi="Maiandra GD" w:cs="Arial"/>
          <w:szCs w:val="24"/>
        </w:rPr>
        <w:t>Causing low level disruption</w:t>
      </w:r>
    </w:p>
    <w:p w:rsidR="00953DBA" w:rsidRPr="00AA24AF" w:rsidRDefault="00953DBA" w:rsidP="00AA24AF">
      <w:pPr>
        <w:pStyle w:val="BodyText"/>
        <w:numPr>
          <w:ilvl w:val="0"/>
          <w:numId w:val="20"/>
        </w:numPr>
        <w:ind w:left="-1134" w:right="-902"/>
        <w:rPr>
          <w:rFonts w:ascii="Maiandra GD" w:hAnsi="Maiandra GD" w:cs="Arial"/>
          <w:szCs w:val="24"/>
        </w:rPr>
      </w:pPr>
      <w:r w:rsidRPr="00AA24AF">
        <w:rPr>
          <w:rFonts w:ascii="Maiandra GD" w:hAnsi="Maiandra GD" w:cs="Arial"/>
          <w:szCs w:val="24"/>
        </w:rPr>
        <w:t>Picking up objects which could be used as weapons</w:t>
      </w:r>
    </w:p>
    <w:p w:rsidR="00953DBA" w:rsidRPr="00AA24AF" w:rsidRDefault="00953DBA" w:rsidP="00AA24AF">
      <w:pPr>
        <w:pStyle w:val="BodyText"/>
        <w:numPr>
          <w:ilvl w:val="0"/>
          <w:numId w:val="20"/>
        </w:numPr>
        <w:ind w:left="-1134" w:right="-902"/>
        <w:rPr>
          <w:rFonts w:ascii="Maiandra GD" w:hAnsi="Maiandra GD" w:cs="Arial"/>
          <w:szCs w:val="24"/>
        </w:rPr>
      </w:pPr>
      <w:r w:rsidRPr="00AA24AF">
        <w:rPr>
          <w:rFonts w:ascii="Maiandra GD" w:hAnsi="Maiandra GD" w:cs="Arial"/>
          <w:szCs w:val="24"/>
        </w:rPr>
        <w:t>Making challenges such as ‘I will not...and you can’t make me...’</w:t>
      </w:r>
    </w:p>
    <w:p w:rsidR="000C1B68" w:rsidRPr="00AA24AF" w:rsidRDefault="000C1B68" w:rsidP="00AA24AF">
      <w:pPr>
        <w:pStyle w:val="BodyText"/>
        <w:ind w:left="-1134" w:right="-902"/>
        <w:rPr>
          <w:rFonts w:ascii="Maiandra GD" w:hAnsi="Maiandra GD" w:cs="Arial"/>
          <w:szCs w:val="24"/>
        </w:rPr>
      </w:pPr>
    </w:p>
    <w:p w:rsidR="000C1B68" w:rsidRPr="00AA24AF" w:rsidRDefault="000C1B68" w:rsidP="00AA24AF">
      <w:pPr>
        <w:pStyle w:val="BodyText"/>
        <w:ind w:left="-1134" w:right="-902"/>
        <w:rPr>
          <w:rFonts w:ascii="Maiandra GD" w:hAnsi="Maiandra GD" w:cs="Arial"/>
          <w:szCs w:val="24"/>
        </w:rPr>
      </w:pPr>
      <w:r w:rsidRPr="00AA24AF">
        <w:rPr>
          <w:rFonts w:ascii="Maiandra GD" w:hAnsi="Maiandra GD" w:cs="Arial"/>
          <w:szCs w:val="24"/>
        </w:rPr>
        <w:t>Stage 2 behaviour can be dealt with by:</w:t>
      </w:r>
    </w:p>
    <w:p w:rsidR="000C1B68" w:rsidRPr="00AA24AF" w:rsidRDefault="000C1B68" w:rsidP="00AA24AF">
      <w:pPr>
        <w:pStyle w:val="BodyText"/>
        <w:numPr>
          <w:ilvl w:val="0"/>
          <w:numId w:val="21"/>
        </w:numPr>
        <w:ind w:left="-1134" w:right="-902"/>
        <w:rPr>
          <w:rFonts w:ascii="Maiandra GD" w:hAnsi="Maiandra GD" w:cs="Arial"/>
          <w:szCs w:val="24"/>
        </w:rPr>
      </w:pPr>
      <w:r w:rsidRPr="00AA24AF">
        <w:rPr>
          <w:rFonts w:ascii="Maiandra GD" w:hAnsi="Maiandra GD" w:cs="Arial"/>
          <w:szCs w:val="24"/>
        </w:rPr>
        <w:t>Using the stage 1 strategies listed above</w:t>
      </w:r>
    </w:p>
    <w:p w:rsidR="000C1B68" w:rsidRPr="00AA24AF" w:rsidRDefault="000C1B68" w:rsidP="00AA24AF">
      <w:pPr>
        <w:pStyle w:val="BodyText"/>
        <w:numPr>
          <w:ilvl w:val="0"/>
          <w:numId w:val="21"/>
        </w:numPr>
        <w:ind w:left="-1134" w:right="-902"/>
        <w:rPr>
          <w:rFonts w:ascii="Maiandra GD" w:hAnsi="Maiandra GD" w:cs="Arial"/>
          <w:szCs w:val="24"/>
        </w:rPr>
      </w:pPr>
      <w:r w:rsidRPr="00AA24AF">
        <w:rPr>
          <w:rFonts w:ascii="Maiandra GD" w:hAnsi="Maiandra GD" w:cs="Arial"/>
          <w:szCs w:val="24"/>
        </w:rPr>
        <w:t>Stating expected behaviour calmly and clearly</w:t>
      </w:r>
    </w:p>
    <w:p w:rsidR="000C1B68" w:rsidRPr="00AA24AF" w:rsidRDefault="000C1B68" w:rsidP="00AA24AF">
      <w:pPr>
        <w:pStyle w:val="BodyText"/>
        <w:numPr>
          <w:ilvl w:val="0"/>
          <w:numId w:val="21"/>
        </w:numPr>
        <w:ind w:left="-1134" w:right="-902"/>
        <w:rPr>
          <w:rFonts w:ascii="Maiandra GD" w:hAnsi="Maiandra GD" w:cs="Arial"/>
          <w:szCs w:val="24"/>
        </w:rPr>
      </w:pPr>
      <w:r w:rsidRPr="00AA24AF">
        <w:rPr>
          <w:rFonts w:ascii="Maiandra GD" w:hAnsi="Maiandra GD" w:cs="Arial"/>
          <w:szCs w:val="24"/>
        </w:rPr>
        <w:t>Setting clear, enforceable limits</w:t>
      </w:r>
    </w:p>
    <w:p w:rsidR="000C1B68" w:rsidRPr="00AA24AF" w:rsidRDefault="000C1B68" w:rsidP="00AA24AF">
      <w:pPr>
        <w:pStyle w:val="BodyText"/>
        <w:numPr>
          <w:ilvl w:val="0"/>
          <w:numId w:val="21"/>
        </w:numPr>
        <w:ind w:left="-1134" w:right="-902"/>
        <w:rPr>
          <w:rFonts w:ascii="Maiandra GD" w:hAnsi="Maiandra GD" w:cs="Arial"/>
          <w:szCs w:val="24"/>
        </w:rPr>
      </w:pPr>
      <w:r w:rsidRPr="00AA24AF">
        <w:rPr>
          <w:rFonts w:ascii="Maiandra GD" w:hAnsi="Maiandra GD" w:cs="Arial"/>
          <w:szCs w:val="24"/>
        </w:rPr>
        <w:t>Giving options and alternatives</w:t>
      </w:r>
    </w:p>
    <w:p w:rsidR="000C1B68" w:rsidRPr="00AA24AF" w:rsidRDefault="000C1B68" w:rsidP="00AA24AF">
      <w:pPr>
        <w:pStyle w:val="BodyText"/>
        <w:numPr>
          <w:ilvl w:val="0"/>
          <w:numId w:val="21"/>
        </w:numPr>
        <w:ind w:left="-1134" w:right="-902"/>
        <w:rPr>
          <w:rFonts w:ascii="Maiandra GD" w:hAnsi="Maiandra GD" w:cs="Arial"/>
          <w:szCs w:val="24"/>
        </w:rPr>
      </w:pPr>
      <w:r w:rsidRPr="00AA24AF">
        <w:rPr>
          <w:rFonts w:ascii="Maiandra GD" w:hAnsi="Maiandra GD" w:cs="Arial"/>
          <w:szCs w:val="24"/>
        </w:rPr>
        <w:t>Offering clear choices</w:t>
      </w:r>
    </w:p>
    <w:p w:rsidR="000C1B68" w:rsidRPr="00AA24AF" w:rsidRDefault="000C1B68" w:rsidP="00AA24AF">
      <w:pPr>
        <w:pStyle w:val="BodyText"/>
        <w:numPr>
          <w:ilvl w:val="0"/>
          <w:numId w:val="21"/>
        </w:numPr>
        <w:ind w:left="-1134" w:right="-902"/>
        <w:rPr>
          <w:rFonts w:ascii="Maiandra GD" w:hAnsi="Maiandra GD" w:cs="Arial"/>
          <w:szCs w:val="24"/>
        </w:rPr>
      </w:pPr>
      <w:r w:rsidRPr="00AA24AF">
        <w:rPr>
          <w:rFonts w:ascii="Maiandra GD" w:hAnsi="Maiandra GD" w:cs="Arial"/>
          <w:szCs w:val="24"/>
        </w:rPr>
        <w:t>Ensuring the child has a ‘get out’ with dignity</w:t>
      </w:r>
    </w:p>
    <w:p w:rsidR="000C1B68" w:rsidRPr="00AA24AF" w:rsidRDefault="000C1B68" w:rsidP="00AA24AF">
      <w:pPr>
        <w:pStyle w:val="BodyText"/>
        <w:numPr>
          <w:ilvl w:val="0"/>
          <w:numId w:val="21"/>
        </w:numPr>
        <w:ind w:left="-1134" w:right="-902"/>
        <w:rPr>
          <w:rFonts w:ascii="Maiandra GD" w:hAnsi="Maiandra GD" w:cs="Arial"/>
          <w:szCs w:val="24"/>
        </w:rPr>
      </w:pPr>
      <w:r w:rsidRPr="00AA24AF">
        <w:rPr>
          <w:rFonts w:ascii="Maiandra GD" w:hAnsi="Maiandra GD" w:cs="Arial"/>
          <w:szCs w:val="24"/>
        </w:rPr>
        <w:t>Assessing the behaviour and whether action needs to be taken to make the environment safer and getting support from colleagues</w:t>
      </w:r>
    </w:p>
    <w:p w:rsidR="000C1B68" w:rsidRPr="00AA24AF" w:rsidRDefault="000C1B68" w:rsidP="00AA24AF">
      <w:pPr>
        <w:pStyle w:val="BodyText"/>
        <w:numPr>
          <w:ilvl w:val="0"/>
          <w:numId w:val="21"/>
        </w:numPr>
        <w:ind w:left="-1134" w:right="-902"/>
        <w:rPr>
          <w:rFonts w:ascii="Maiandra GD" w:hAnsi="Maiandra GD" w:cs="Arial"/>
          <w:szCs w:val="24"/>
        </w:rPr>
      </w:pPr>
      <w:r w:rsidRPr="00AA24AF">
        <w:rPr>
          <w:rFonts w:ascii="Maiandra GD" w:hAnsi="Maiandra GD" w:cs="Arial"/>
          <w:szCs w:val="24"/>
        </w:rPr>
        <w:t>A guiding hand on the elbow towards a safe place</w:t>
      </w:r>
    </w:p>
    <w:p w:rsidR="000C1B68" w:rsidRPr="00AA24AF" w:rsidRDefault="000C1B68" w:rsidP="00AA24AF">
      <w:pPr>
        <w:pStyle w:val="BodyText"/>
        <w:numPr>
          <w:ilvl w:val="0"/>
          <w:numId w:val="21"/>
        </w:numPr>
        <w:ind w:left="-1134" w:right="-902"/>
        <w:rPr>
          <w:rFonts w:ascii="Maiandra GD" w:hAnsi="Maiandra GD" w:cs="Arial"/>
          <w:szCs w:val="24"/>
        </w:rPr>
      </w:pPr>
      <w:r w:rsidRPr="00AA24AF">
        <w:rPr>
          <w:rFonts w:ascii="Maiandra GD" w:hAnsi="Maiandra GD" w:cs="Arial"/>
          <w:szCs w:val="24"/>
        </w:rPr>
        <w:t>Non verbal cues such as holding a door open and signalling for a child to follow you.</w:t>
      </w:r>
    </w:p>
    <w:p w:rsidR="000C1B68" w:rsidRPr="00AA24AF" w:rsidRDefault="000C1B68" w:rsidP="00AA24AF">
      <w:pPr>
        <w:pStyle w:val="BodyText"/>
        <w:ind w:left="-1134" w:right="-902"/>
        <w:rPr>
          <w:rFonts w:ascii="Maiandra GD" w:hAnsi="Maiandra GD" w:cs="Arial"/>
          <w:szCs w:val="24"/>
        </w:rPr>
      </w:pPr>
    </w:p>
    <w:p w:rsidR="00953DBA" w:rsidRPr="00AA24AF" w:rsidRDefault="000C1B68" w:rsidP="00AA24AF">
      <w:pPr>
        <w:pStyle w:val="BodyText"/>
        <w:ind w:left="-1134" w:right="-902"/>
        <w:rPr>
          <w:rFonts w:ascii="Maiandra GD" w:hAnsi="Maiandra GD" w:cs="Arial"/>
          <w:szCs w:val="24"/>
        </w:rPr>
      </w:pPr>
      <w:r w:rsidRPr="00AA24AF">
        <w:rPr>
          <w:rFonts w:ascii="Maiandra GD" w:hAnsi="Maiandra GD" w:cs="Arial"/>
          <w:szCs w:val="24"/>
          <w:u w:val="single"/>
        </w:rPr>
        <w:t>Stage 3</w:t>
      </w:r>
      <w:r w:rsidRPr="00AA24AF">
        <w:rPr>
          <w:rFonts w:ascii="Maiandra GD" w:hAnsi="Maiandra GD" w:cs="Arial"/>
          <w:szCs w:val="24"/>
        </w:rPr>
        <w:t>-</w:t>
      </w:r>
      <w:r w:rsidRPr="005E3A98">
        <w:rPr>
          <w:rFonts w:ascii="Maiandra GD" w:hAnsi="Maiandra GD" w:cs="Arial"/>
          <w:szCs w:val="24"/>
          <w:u w:val="single"/>
        </w:rPr>
        <w:t>Crisis-High level behaviour</w:t>
      </w:r>
    </w:p>
    <w:p w:rsidR="000C1B68" w:rsidRPr="00AA24AF" w:rsidRDefault="000C1B68" w:rsidP="00AA24AF">
      <w:pPr>
        <w:pStyle w:val="BodyText"/>
        <w:ind w:left="-1134" w:right="-902"/>
        <w:rPr>
          <w:rFonts w:ascii="Maiandra GD" w:hAnsi="Maiandra GD" w:cs="Arial"/>
          <w:szCs w:val="24"/>
        </w:rPr>
      </w:pPr>
      <w:r w:rsidRPr="00AA24AF">
        <w:rPr>
          <w:rFonts w:ascii="Maiandra GD" w:hAnsi="Maiandra GD" w:cs="Arial"/>
          <w:szCs w:val="24"/>
        </w:rPr>
        <w:t>These include:</w:t>
      </w:r>
    </w:p>
    <w:p w:rsidR="000C1B68" w:rsidRPr="00AA24AF" w:rsidRDefault="000C1B68" w:rsidP="00AA24AF">
      <w:pPr>
        <w:pStyle w:val="BodyText"/>
        <w:numPr>
          <w:ilvl w:val="0"/>
          <w:numId w:val="23"/>
        </w:numPr>
        <w:ind w:left="-1134" w:right="-902"/>
        <w:rPr>
          <w:rFonts w:ascii="Maiandra GD" w:hAnsi="Maiandra GD" w:cs="Arial"/>
          <w:szCs w:val="24"/>
        </w:rPr>
      </w:pPr>
      <w:r w:rsidRPr="00AA24AF">
        <w:rPr>
          <w:rFonts w:ascii="Maiandra GD" w:hAnsi="Maiandra GD" w:cs="Arial"/>
          <w:szCs w:val="24"/>
        </w:rPr>
        <w:t>Shouting</w:t>
      </w:r>
    </w:p>
    <w:p w:rsidR="000C1B68" w:rsidRPr="00AA24AF" w:rsidRDefault="000C1B68" w:rsidP="00AA24AF">
      <w:pPr>
        <w:pStyle w:val="BodyText"/>
        <w:numPr>
          <w:ilvl w:val="0"/>
          <w:numId w:val="23"/>
        </w:numPr>
        <w:ind w:left="-1134" w:right="-902"/>
        <w:rPr>
          <w:rFonts w:ascii="Maiandra GD" w:hAnsi="Maiandra GD" w:cs="Arial"/>
          <w:szCs w:val="24"/>
        </w:rPr>
      </w:pPr>
      <w:r w:rsidRPr="00AA24AF">
        <w:rPr>
          <w:rFonts w:ascii="Maiandra GD" w:hAnsi="Maiandra GD" w:cs="Arial"/>
          <w:szCs w:val="24"/>
        </w:rPr>
        <w:t>Screaming</w:t>
      </w:r>
    </w:p>
    <w:p w:rsidR="000C1B68" w:rsidRPr="00AA24AF" w:rsidRDefault="000C1B68" w:rsidP="00AA24AF">
      <w:pPr>
        <w:pStyle w:val="BodyText"/>
        <w:numPr>
          <w:ilvl w:val="0"/>
          <w:numId w:val="23"/>
        </w:numPr>
        <w:ind w:left="-1134" w:right="-902"/>
        <w:rPr>
          <w:rFonts w:ascii="Maiandra GD" w:hAnsi="Maiandra GD" w:cs="Arial"/>
          <w:szCs w:val="24"/>
        </w:rPr>
      </w:pPr>
      <w:r w:rsidRPr="00AA24AF">
        <w:rPr>
          <w:rFonts w:ascii="Maiandra GD" w:hAnsi="Maiandra GD" w:cs="Arial"/>
          <w:szCs w:val="24"/>
        </w:rPr>
        <w:t>Damaging property</w:t>
      </w:r>
    </w:p>
    <w:p w:rsidR="000C1B68" w:rsidRPr="00AA24AF" w:rsidRDefault="000C1B68" w:rsidP="00AA24AF">
      <w:pPr>
        <w:pStyle w:val="BodyText"/>
        <w:numPr>
          <w:ilvl w:val="0"/>
          <w:numId w:val="23"/>
        </w:numPr>
        <w:ind w:left="-1134" w:right="-902"/>
        <w:rPr>
          <w:rFonts w:ascii="Maiandra GD" w:hAnsi="Maiandra GD" w:cs="Arial"/>
          <w:szCs w:val="24"/>
        </w:rPr>
      </w:pPr>
      <w:r w:rsidRPr="00AA24AF">
        <w:rPr>
          <w:rFonts w:ascii="Maiandra GD" w:hAnsi="Maiandra GD" w:cs="Arial"/>
          <w:szCs w:val="24"/>
        </w:rPr>
        <w:t>Moving towards danger</w:t>
      </w:r>
    </w:p>
    <w:p w:rsidR="000C1B68" w:rsidRPr="00AA24AF" w:rsidRDefault="000C1B68" w:rsidP="00AA24AF">
      <w:pPr>
        <w:pStyle w:val="BodyText"/>
        <w:numPr>
          <w:ilvl w:val="0"/>
          <w:numId w:val="23"/>
        </w:numPr>
        <w:ind w:left="-1134" w:right="-902"/>
        <w:rPr>
          <w:rFonts w:ascii="Maiandra GD" w:hAnsi="Maiandra GD" w:cs="Arial"/>
          <w:szCs w:val="24"/>
        </w:rPr>
      </w:pPr>
      <w:r w:rsidRPr="00AA24AF">
        <w:rPr>
          <w:rFonts w:ascii="Maiandra GD" w:hAnsi="Maiandra GD" w:cs="Arial"/>
          <w:szCs w:val="24"/>
        </w:rPr>
        <w:t>Fiddling with electrics</w:t>
      </w:r>
    </w:p>
    <w:p w:rsidR="000C1B68" w:rsidRPr="00AA24AF" w:rsidRDefault="000C1B68" w:rsidP="00AA24AF">
      <w:pPr>
        <w:pStyle w:val="BodyText"/>
        <w:numPr>
          <w:ilvl w:val="0"/>
          <w:numId w:val="23"/>
        </w:numPr>
        <w:ind w:left="-1134" w:right="-902"/>
        <w:rPr>
          <w:rFonts w:ascii="Maiandra GD" w:hAnsi="Maiandra GD" w:cs="Arial"/>
          <w:szCs w:val="24"/>
        </w:rPr>
      </w:pPr>
      <w:r w:rsidRPr="00AA24AF">
        <w:rPr>
          <w:rFonts w:ascii="Maiandra GD" w:hAnsi="Maiandra GD" w:cs="Arial"/>
          <w:szCs w:val="24"/>
        </w:rPr>
        <w:t>Climbing trees, walls, roofs, out of windows etc</w:t>
      </w:r>
    </w:p>
    <w:p w:rsidR="000C1B68" w:rsidRPr="00AA24AF" w:rsidRDefault="00FE4AC2" w:rsidP="00AA24AF">
      <w:pPr>
        <w:pStyle w:val="BodyText"/>
        <w:numPr>
          <w:ilvl w:val="0"/>
          <w:numId w:val="23"/>
        </w:numPr>
        <w:ind w:left="-1134" w:right="-902"/>
        <w:rPr>
          <w:rFonts w:ascii="Maiandra GD" w:hAnsi="Maiandra GD" w:cs="Arial"/>
          <w:szCs w:val="24"/>
        </w:rPr>
      </w:pPr>
      <w:r>
        <w:rPr>
          <w:rFonts w:ascii="Maiandra GD" w:hAnsi="Maiandra GD" w:cs="Arial"/>
          <w:szCs w:val="24"/>
        </w:rPr>
        <w:t xml:space="preserve">Tapping or </w:t>
      </w:r>
      <w:r w:rsidR="000C1B68" w:rsidRPr="00AA24AF">
        <w:rPr>
          <w:rFonts w:ascii="Maiandra GD" w:hAnsi="Maiandra GD" w:cs="Arial"/>
          <w:szCs w:val="24"/>
        </w:rPr>
        <w:t>threatening to break glass</w:t>
      </w:r>
    </w:p>
    <w:p w:rsidR="000C1B68" w:rsidRPr="00AA24AF" w:rsidRDefault="00EC64F2" w:rsidP="00AA24AF">
      <w:pPr>
        <w:pStyle w:val="BodyText"/>
        <w:numPr>
          <w:ilvl w:val="0"/>
          <w:numId w:val="23"/>
        </w:numPr>
        <w:ind w:left="-1134" w:right="-902"/>
        <w:rPr>
          <w:rFonts w:ascii="Maiandra GD" w:hAnsi="Maiandra GD" w:cs="Arial"/>
          <w:szCs w:val="24"/>
        </w:rPr>
      </w:pPr>
      <w:r>
        <w:rPr>
          <w:rFonts w:ascii="Maiandra GD" w:hAnsi="Maiandra GD" w:cs="Arial"/>
          <w:szCs w:val="24"/>
        </w:rPr>
        <w:t>Mov</w:t>
      </w:r>
      <w:r w:rsidR="000C1B68" w:rsidRPr="00AA24AF">
        <w:rPr>
          <w:rFonts w:ascii="Maiandra GD" w:hAnsi="Maiandra GD" w:cs="Arial"/>
          <w:szCs w:val="24"/>
        </w:rPr>
        <w:t>ing towards weapons</w:t>
      </w:r>
    </w:p>
    <w:p w:rsidR="000C1B68" w:rsidRPr="00AA24AF" w:rsidRDefault="000C1B68" w:rsidP="00AA24AF">
      <w:pPr>
        <w:pStyle w:val="BodyText"/>
        <w:numPr>
          <w:ilvl w:val="0"/>
          <w:numId w:val="23"/>
        </w:numPr>
        <w:ind w:left="-1134" w:right="-902"/>
        <w:rPr>
          <w:rFonts w:ascii="Maiandra GD" w:hAnsi="Maiandra GD" w:cs="Arial"/>
          <w:szCs w:val="24"/>
        </w:rPr>
      </w:pPr>
      <w:r w:rsidRPr="00AA24AF">
        <w:rPr>
          <w:rFonts w:ascii="Maiandra GD" w:hAnsi="Maiandra GD" w:cs="Arial"/>
          <w:szCs w:val="24"/>
        </w:rPr>
        <w:t>Picking up objects to be used as weapons</w:t>
      </w:r>
    </w:p>
    <w:p w:rsidR="000C1B68" w:rsidRPr="00AA24AF" w:rsidRDefault="000C1B68" w:rsidP="00AA24AF">
      <w:pPr>
        <w:pStyle w:val="BodyText"/>
        <w:numPr>
          <w:ilvl w:val="0"/>
          <w:numId w:val="23"/>
        </w:numPr>
        <w:ind w:left="-1134" w:right="-902"/>
        <w:rPr>
          <w:rFonts w:ascii="Maiandra GD" w:hAnsi="Maiandra GD" w:cs="Arial"/>
          <w:szCs w:val="24"/>
        </w:rPr>
      </w:pPr>
      <w:r w:rsidRPr="00AA24AF">
        <w:rPr>
          <w:rFonts w:ascii="Maiandra GD" w:hAnsi="Maiandra GD" w:cs="Arial"/>
          <w:szCs w:val="24"/>
        </w:rPr>
        <w:t>Self harming</w:t>
      </w:r>
    </w:p>
    <w:p w:rsidR="000C1B68" w:rsidRPr="00AA24AF" w:rsidRDefault="000C1B68" w:rsidP="00AA24AF">
      <w:pPr>
        <w:pStyle w:val="BodyText"/>
        <w:numPr>
          <w:ilvl w:val="0"/>
          <w:numId w:val="23"/>
        </w:numPr>
        <w:ind w:left="-1134" w:right="-902"/>
        <w:rPr>
          <w:rFonts w:ascii="Maiandra GD" w:hAnsi="Maiandra GD" w:cs="Arial"/>
          <w:szCs w:val="24"/>
        </w:rPr>
      </w:pPr>
      <w:r w:rsidRPr="00AA24AF">
        <w:rPr>
          <w:rFonts w:ascii="Maiandra GD" w:hAnsi="Maiandra GD" w:cs="Arial"/>
          <w:szCs w:val="24"/>
        </w:rPr>
        <w:t>Grabbing or threatening others</w:t>
      </w:r>
    </w:p>
    <w:p w:rsidR="000C1B68" w:rsidRPr="00AA24AF" w:rsidRDefault="000C1B68" w:rsidP="00AA24AF">
      <w:pPr>
        <w:pStyle w:val="BodyText"/>
        <w:numPr>
          <w:ilvl w:val="0"/>
          <w:numId w:val="23"/>
        </w:numPr>
        <w:ind w:left="-1134" w:right="-902"/>
        <w:rPr>
          <w:rFonts w:ascii="Maiandra GD" w:hAnsi="Maiandra GD" w:cs="Arial"/>
          <w:szCs w:val="24"/>
        </w:rPr>
      </w:pPr>
      <w:r w:rsidRPr="00AA24AF">
        <w:rPr>
          <w:rFonts w:ascii="Maiandra GD" w:hAnsi="Maiandra GD" w:cs="Arial"/>
          <w:szCs w:val="24"/>
        </w:rPr>
        <w:t>Hurting others</w:t>
      </w:r>
    </w:p>
    <w:p w:rsidR="000C1B68" w:rsidRPr="00AA24AF" w:rsidRDefault="000C1B68" w:rsidP="00AA24AF">
      <w:pPr>
        <w:pStyle w:val="BodyText"/>
        <w:ind w:left="-1134" w:right="-902"/>
        <w:rPr>
          <w:rFonts w:ascii="Maiandra GD" w:hAnsi="Maiandra GD" w:cs="Arial"/>
          <w:szCs w:val="24"/>
        </w:rPr>
      </w:pPr>
    </w:p>
    <w:p w:rsidR="000C1B68" w:rsidRPr="00AA24AF" w:rsidRDefault="000C1B68" w:rsidP="00AA24AF">
      <w:pPr>
        <w:pStyle w:val="BodyText"/>
        <w:ind w:left="-1134" w:right="-902"/>
        <w:rPr>
          <w:rFonts w:ascii="Maiandra GD" w:hAnsi="Maiandra GD" w:cs="Arial"/>
          <w:szCs w:val="24"/>
        </w:rPr>
      </w:pPr>
      <w:r w:rsidRPr="00AA24AF">
        <w:rPr>
          <w:rFonts w:ascii="Maiandra GD" w:hAnsi="Maiandra GD" w:cs="Arial"/>
          <w:szCs w:val="24"/>
        </w:rPr>
        <w:t>Stage 3 behaviours can be dealt with by:</w:t>
      </w:r>
    </w:p>
    <w:p w:rsidR="000C1B68" w:rsidRPr="00AA24AF" w:rsidRDefault="000C1B68" w:rsidP="00AA24AF">
      <w:pPr>
        <w:pStyle w:val="BodyText"/>
        <w:numPr>
          <w:ilvl w:val="0"/>
          <w:numId w:val="22"/>
        </w:numPr>
        <w:ind w:left="-1134" w:right="-902"/>
        <w:rPr>
          <w:rFonts w:ascii="Maiandra GD" w:hAnsi="Maiandra GD" w:cs="Arial"/>
          <w:szCs w:val="24"/>
        </w:rPr>
      </w:pPr>
      <w:r w:rsidRPr="00AA24AF">
        <w:rPr>
          <w:rFonts w:ascii="Maiandra GD" w:hAnsi="Maiandra GD" w:cs="Arial"/>
          <w:szCs w:val="24"/>
        </w:rPr>
        <w:t>Continuing to use stage 1 techniques</w:t>
      </w:r>
    </w:p>
    <w:p w:rsidR="000C1B68" w:rsidRPr="00AA24AF" w:rsidRDefault="000C1B68" w:rsidP="00AA24AF">
      <w:pPr>
        <w:pStyle w:val="BodyText"/>
        <w:numPr>
          <w:ilvl w:val="0"/>
          <w:numId w:val="22"/>
        </w:numPr>
        <w:ind w:left="-1134" w:right="-902"/>
        <w:rPr>
          <w:rFonts w:ascii="Maiandra GD" w:hAnsi="Maiandra GD" w:cs="Arial"/>
          <w:szCs w:val="24"/>
        </w:rPr>
      </w:pPr>
      <w:r w:rsidRPr="00AA24AF">
        <w:rPr>
          <w:rFonts w:ascii="Maiandra GD" w:hAnsi="Maiandra GD" w:cs="Arial"/>
          <w:szCs w:val="24"/>
        </w:rPr>
        <w:t>Making the environment safer which includes moving furniture and removing weapons</w:t>
      </w:r>
    </w:p>
    <w:p w:rsidR="000C1B68" w:rsidRPr="00AA24AF" w:rsidRDefault="000C1B68" w:rsidP="00AA24AF">
      <w:pPr>
        <w:pStyle w:val="BodyText"/>
        <w:numPr>
          <w:ilvl w:val="0"/>
          <w:numId w:val="22"/>
        </w:numPr>
        <w:ind w:left="-1134" w:right="-902"/>
        <w:rPr>
          <w:rFonts w:ascii="Maiandra GD" w:hAnsi="Maiandra GD" w:cs="Arial"/>
          <w:szCs w:val="24"/>
        </w:rPr>
      </w:pPr>
      <w:r w:rsidRPr="00AA24AF">
        <w:rPr>
          <w:rFonts w:ascii="Maiandra GD" w:hAnsi="Maiandra GD" w:cs="Arial"/>
          <w:szCs w:val="24"/>
        </w:rPr>
        <w:t>Holding or restraining if absolutely necessary</w:t>
      </w:r>
    </w:p>
    <w:p w:rsidR="000C1B68" w:rsidRPr="00AA24AF" w:rsidRDefault="000C1B68" w:rsidP="00AA24AF">
      <w:pPr>
        <w:pStyle w:val="BodyText"/>
        <w:numPr>
          <w:ilvl w:val="0"/>
          <w:numId w:val="22"/>
        </w:numPr>
        <w:ind w:left="-1134" w:right="-902"/>
        <w:rPr>
          <w:rFonts w:ascii="Maiandra GD" w:hAnsi="Maiandra GD" w:cs="Arial"/>
          <w:szCs w:val="24"/>
        </w:rPr>
      </w:pPr>
      <w:r w:rsidRPr="00AA24AF">
        <w:rPr>
          <w:rFonts w:ascii="Maiandra GD" w:hAnsi="Maiandra GD" w:cs="Arial"/>
          <w:szCs w:val="24"/>
        </w:rPr>
        <w:t>Ensuring face, voice and postures are supportive not aggressive</w:t>
      </w:r>
    </w:p>
    <w:p w:rsidR="000C1B68" w:rsidRPr="00AA24AF" w:rsidRDefault="000C1B68" w:rsidP="00AA24AF">
      <w:pPr>
        <w:pStyle w:val="BodyText"/>
        <w:ind w:left="-1134" w:right="-902"/>
        <w:rPr>
          <w:rFonts w:ascii="Maiandra GD" w:hAnsi="Maiandra GD" w:cs="Arial"/>
          <w:szCs w:val="24"/>
        </w:rPr>
      </w:pPr>
    </w:p>
    <w:p w:rsidR="000C1B68" w:rsidRPr="00AA24AF" w:rsidRDefault="000C1B68" w:rsidP="00AA24AF">
      <w:pPr>
        <w:pStyle w:val="BodyText"/>
        <w:ind w:left="-1134" w:right="-902"/>
        <w:rPr>
          <w:rFonts w:ascii="Maiandra GD" w:hAnsi="Maiandra GD" w:cs="Arial"/>
          <w:szCs w:val="24"/>
        </w:rPr>
      </w:pPr>
      <w:r w:rsidRPr="00AA24AF">
        <w:rPr>
          <w:rFonts w:ascii="Maiandra GD" w:hAnsi="Maiandra GD" w:cs="Arial"/>
          <w:szCs w:val="24"/>
          <w:u w:val="single"/>
        </w:rPr>
        <w:t>Stage 4-Recovery</w:t>
      </w:r>
      <w:r w:rsidRPr="00AA24AF">
        <w:rPr>
          <w:rFonts w:ascii="Maiandra GD" w:hAnsi="Maiandra GD" w:cs="Arial"/>
          <w:szCs w:val="24"/>
        </w:rPr>
        <w:t>. This stage can be confused with stage 1-anxiety.</w:t>
      </w:r>
    </w:p>
    <w:p w:rsidR="000C1B68" w:rsidRPr="00AA24AF" w:rsidRDefault="000C1B68" w:rsidP="00AA24AF">
      <w:pPr>
        <w:pStyle w:val="BodyText"/>
        <w:ind w:left="-1134" w:right="-902"/>
        <w:rPr>
          <w:rFonts w:ascii="Maiandra GD" w:hAnsi="Maiandra GD" w:cs="Arial"/>
          <w:szCs w:val="24"/>
        </w:rPr>
      </w:pPr>
      <w:r w:rsidRPr="00AA24AF">
        <w:rPr>
          <w:rFonts w:ascii="Maiandra GD" w:hAnsi="Maiandra GD" w:cs="Arial"/>
          <w:szCs w:val="24"/>
        </w:rPr>
        <w:t>These behaviours include:</w:t>
      </w:r>
    </w:p>
    <w:p w:rsidR="000C1B68" w:rsidRPr="00AA24AF" w:rsidRDefault="000C1B68" w:rsidP="00AA24AF">
      <w:pPr>
        <w:pStyle w:val="BodyText"/>
        <w:numPr>
          <w:ilvl w:val="0"/>
          <w:numId w:val="24"/>
        </w:numPr>
        <w:ind w:left="-1134" w:right="-902"/>
        <w:rPr>
          <w:rFonts w:ascii="Maiandra GD" w:hAnsi="Maiandra GD" w:cs="Arial"/>
          <w:szCs w:val="24"/>
        </w:rPr>
      </w:pPr>
      <w:r w:rsidRPr="00AA24AF">
        <w:rPr>
          <w:rFonts w:ascii="Maiandra GD" w:hAnsi="Maiandra GD" w:cs="Arial"/>
          <w:szCs w:val="24"/>
        </w:rPr>
        <w:t>Stage 1 behaviours listed previously</w:t>
      </w:r>
    </w:p>
    <w:p w:rsidR="000C1B68" w:rsidRPr="00AA24AF" w:rsidRDefault="00385F8F" w:rsidP="00AA24AF">
      <w:pPr>
        <w:pStyle w:val="BodyText"/>
        <w:numPr>
          <w:ilvl w:val="0"/>
          <w:numId w:val="24"/>
        </w:numPr>
        <w:ind w:left="-1134" w:right="-902"/>
        <w:rPr>
          <w:rFonts w:ascii="Maiandra GD" w:hAnsi="Maiandra GD" w:cs="Arial"/>
          <w:szCs w:val="24"/>
        </w:rPr>
      </w:pPr>
      <w:r w:rsidRPr="00AA24AF">
        <w:rPr>
          <w:rFonts w:ascii="Maiandra GD" w:hAnsi="Maiandra GD" w:cs="Arial"/>
          <w:szCs w:val="24"/>
        </w:rPr>
        <w:t>Sitting quietly in a hunched position</w:t>
      </w:r>
    </w:p>
    <w:p w:rsidR="00385F8F" w:rsidRPr="00AA24AF" w:rsidRDefault="00385F8F" w:rsidP="00AA24AF">
      <w:pPr>
        <w:pStyle w:val="BodyText"/>
        <w:numPr>
          <w:ilvl w:val="0"/>
          <w:numId w:val="24"/>
        </w:numPr>
        <w:ind w:left="-1134" w:right="-902"/>
        <w:rPr>
          <w:rFonts w:ascii="Maiandra GD" w:hAnsi="Maiandra GD" w:cs="Arial"/>
          <w:szCs w:val="24"/>
        </w:rPr>
      </w:pPr>
      <w:r w:rsidRPr="00AA24AF">
        <w:rPr>
          <w:rFonts w:ascii="Maiandra GD" w:hAnsi="Maiandra GD" w:cs="Arial"/>
          <w:szCs w:val="24"/>
        </w:rPr>
        <w:t>Be aware that a child at stage 4 can quickly revert to ext</w:t>
      </w:r>
      <w:r w:rsidR="00A571C9" w:rsidRPr="00AA24AF">
        <w:rPr>
          <w:rFonts w:ascii="Maiandra GD" w:hAnsi="Maiandra GD" w:cs="Arial"/>
          <w:szCs w:val="24"/>
        </w:rPr>
        <w:t>reme violence without the build-</w:t>
      </w:r>
      <w:r w:rsidRPr="00AA24AF">
        <w:rPr>
          <w:rFonts w:ascii="Maiandra GD" w:hAnsi="Maiandra GD" w:cs="Arial"/>
          <w:szCs w:val="24"/>
        </w:rPr>
        <w:t>up associated with the normal escalation at stage 2.</w:t>
      </w:r>
    </w:p>
    <w:p w:rsidR="00385F8F" w:rsidRPr="00AA24AF" w:rsidRDefault="00385F8F" w:rsidP="00AA24AF">
      <w:pPr>
        <w:pStyle w:val="BodyText"/>
        <w:ind w:left="-1134" w:right="-902"/>
        <w:rPr>
          <w:rFonts w:ascii="Maiandra GD" w:hAnsi="Maiandra GD" w:cs="Arial"/>
          <w:szCs w:val="24"/>
        </w:rPr>
      </w:pPr>
    </w:p>
    <w:p w:rsidR="00385F8F" w:rsidRPr="00AA24AF" w:rsidRDefault="00385F8F" w:rsidP="00AA24AF">
      <w:pPr>
        <w:pStyle w:val="BodyText"/>
        <w:ind w:left="-1134" w:right="-902"/>
        <w:rPr>
          <w:rFonts w:ascii="Maiandra GD" w:hAnsi="Maiandra GD" w:cs="Arial"/>
          <w:szCs w:val="24"/>
        </w:rPr>
      </w:pPr>
      <w:r w:rsidRPr="00AA24AF">
        <w:rPr>
          <w:rFonts w:ascii="Maiandra GD" w:hAnsi="Maiandra GD" w:cs="Arial"/>
          <w:szCs w:val="24"/>
        </w:rPr>
        <w:t xml:space="preserve">Stage </w:t>
      </w:r>
      <w:r w:rsidR="00A571C9" w:rsidRPr="00AA24AF">
        <w:rPr>
          <w:rFonts w:ascii="Maiandra GD" w:hAnsi="Maiandra GD" w:cs="Arial"/>
          <w:szCs w:val="24"/>
        </w:rPr>
        <w:t xml:space="preserve">4 behaviours can be dealt with </w:t>
      </w:r>
      <w:r w:rsidRPr="00AA24AF">
        <w:rPr>
          <w:rFonts w:ascii="Maiandra GD" w:hAnsi="Maiandra GD" w:cs="Arial"/>
          <w:szCs w:val="24"/>
        </w:rPr>
        <w:t>by:</w:t>
      </w:r>
    </w:p>
    <w:p w:rsidR="00385F8F" w:rsidRPr="00AA24AF" w:rsidRDefault="00385F8F" w:rsidP="00AA24AF">
      <w:pPr>
        <w:pStyle w:val="BodyText"/>
        <w:numPr>
          <w:ilvl w:val="0"/>
          <w:numId w:val="25"/>
        </w:numPr>
        <w:ind w:left="-1134" w:right="-902"/>
        <w:rPr>
          <w:rFonts w:ascii="Maiandra GD" w:hAnsi="Maiandra GD" w:cs="Arial"/>
          <w:szCs w:val="24"/>
        </w:rPr>
      </w:pPr>
      <w:r w:rsidRPr="00AA24AF">
        <w:rPr>
          <w:rFonts w:ascii="Maiandra GD" w:hAnsi="Maiandra GD" w:cs="Arial"/>
          <w:szCs w:val="24"/>
        </w:rPr>
        <w:t>Support and monitoring</w:t>
      </w:r>
    </w:p>
    <w:p w:rsidR="00385F8F" w:rsidRPr="00AA24AF" w:rsidRDefault="00385F8F" w:rsidP="00AA24AF">
      <w:pPr>
        <w:pStyle w:val="BodyText"/>
        <w:numPr>
          <w:ilvl w:val="0"/>
          <w:numId w:val="25"/>
        </w:numPr>
        <w:ind w:left="-1134" w:right="-902"/>
        <w:rPr>
          <w:rFonts w:ascii="Maiandra GD" w:hAnsi="Maiandra GD" w:cs="Arial"/>
          <w:szCs w:val="24"/>
        </w:rPr>
      </w:pPr>
      <w:r w:rsidRPr="00AA24AF">
        <w:rPr>
          <w:rFonts w:ascii="Maiandra GD" w:hAnsi="Maiandra GD" w:cs="Arial"/>
          <w:szCs w:val="24"/>
        </w:rPr>
        <w:t>Giving space and time</w:t>
      </w:r>
    </w:p>
    <w:p w:rsidR="00385F8F" w:rsidRPr="00AA24AF" w:rsidRDefault="00385F8F" w:rsidP="00AA24AF">
      <w:pPr>
        <w:pStyle w:val="BodyText"/>
        <w:numPr>
          <w:ilvl w:val="0"/>
          <w:numId w:val="25"/>
        </w:numPr>
        <w:ind w:left="-1134" w:right="-902"/>
        <w:rPr>
          <w:rFonts w:ascii="Maiandra GD" w:hAnsi="Maiandra GD" w:cs="Arial"/>
          <w:szCs w:val="24"/>
        </w:rPr>
      </w:pPr>
      <w:r w:rsidRPr="00AA24AF">
        <w:rPr>
          <w:rFonts w:ascii="Maiandra GD" w:hAnsi="Maiandra GD" w:cs="Arial"/>
          <w:szCs w:val="24"/>
        </w:rPr>
        <w:t>Looking for signs that the child is ready to talk.</w:t>
      </w:r>
    </w:p>
    <w:p w:rsidR="00385F8F" w:rsidRPr="00AA24AF" w:rsidRDefault="00385F8F" w:rsidP="00AA24AF">
      <w:pPr>
        <w:pStyle w:val="BodyText"/>
        <w:ind w:left="-1134" w:right="-902"/>
        <w:rPr>
          <w:rFonts w:ascii="Maiandra GD" w:hAnsi="Maiandra GD" w:cs="Arial"/>
          <w:szCs w:val="24"/>
        </w:rPr>
      </w:pPr>
      <w:r w:rsidRPr="00AA24AF">
        <w:rPr>
          <w:rFonts w:ascii="Maiandra GD" w:hAnsi="Maiandra GD" w:cs="Arial"/>
          <w:szCs w:val="24"/>
        </w:rPr>
        <w:t>It is worth noting that at this stage it may not be appropriate to touch as this can provoke a reversion to stage 3-crisis.</w:t>
      </w:r>
    </w:p>
    <w:p w:rsidR="00385F8F" w:rsidRPr="00AA24AF" w:rsidRDefault="00385F8F" w:rsidP="00AA24AF">
      <w:pPr>
        <w:pStyle w:val="BodyText"/>
        <w:ind w:left="-1134" w:right="-902"/>
        <w:rPr>
          <w:rFonts w:ascii="Maiandra GD" w:hAnsi="Maiandra GD" w:cs="Arial"/>
          <w:szCs w:val="24"/>
        </w:rPr>
      </w:pPr>
    </w:p>
    <w:p w:rsidR="00385F8F" w:rsidRPr="00AA24AF" w:rsidRDefault="00385F8F" w:rsidP="00AA24AF">
      <w:pPr>
        <w:pStyle w:val="BodyText"/>
        <w:ind w:left="-1134" w:right="-902"/>
        <w:rPr>
          <w:rFonts w:ascii="Maiandra GD" w:hAnsi="Maiandra GD" w:cs="Arial"/>
          <w:szCs w:val="24"/>
        </w:rPr>
      </w:pPr>
      <w:r w:rsidRPr="00AA24AF">
        <w:rPr>
          <w:rFonts w:ascii="Maiandra GD" w:hAnsi="Maiandra GD" w:cs="Arial"/>
          <w:szCs w:val="24"/>
          <w:u w:val="single"/>
        </w:rPr>
        <w:t>Stage 5-Depression.</w:t>
      </w:r>
      <w:r w:rsidRPr="00AA24AF">
        <w:rPr>
          <w:rFonts w:ascii="Maiandra GD" w:hAnsi="Maiandra GD" w:cs="Arial"/>
          <w:szCs w:val="24"/>
        </w:rPr>
        <w:t xml:space="preserve"> This stage can be confused with stage 2-defensive behaviour.</w:t>
      </w:r>
    </w:p>
    <w:p w:rsidR="00385F8F" w:rsidRPr="00AA24AF" w:rsidRDefault="00385F8F" w:rsidP="00AA24AF">
      <w:pPr>
        <w:pStyle w:val="BodyText"/>
        <w:ind w:left="-1134" w:right="-902"/>
        <w:rPr>
          <w:rFonts w:ascii="Maiandra GD" w:hAnsi="Maiandra GD" w:cs="Arial"/>
          <w:szCs w:val="24"/>
        </w:rPr>
      </w:pPr>
      <w:r w:rsidRPr="00AA24AF">
        <w:rPr>
          <w:rFonts w:ascii="Maiandra GD" w:hAnsi="Maiandra GD" w:cs="Arial"/>
          <w:szCs w:val="24"/>
        </w:rPr>
        <w:t>These behaviours include:</w:t>
      </w:r>
    </w:p>
    <w:p w:rsidR="00385F8F" w:rsidRPr="00AA24AF" w:rsidRDefault="00385F8F" w:rsidP="00AA24AF">
      <w:pPr>
        <w:pStyle w:val="BodyText"/>
        <w:numPr>
          <w:ilvl w:val="0"/>
          <w:numId w:val="26"/>
        </w:numPr>
        <w:ind w:left="-1134" w:right="-902"/>
        <w:rPr>
          <w:rFonts w:ascii="Maiandra GD" w:hAnsi="Maiandra GD" w:cs="Arial"/>
          <w:szCs w:val="24"/>
        </w:rPr>
      </w:pPr>
      <w:r w:rsidRPr="00AA24AF">
        <w:rPr>
          <w:rFonts w:ascii="Maiandra GD" w:hAnsi="Maiandra GD" w:cs="Arial"/>
          <w:szCs w:val="24"/>
        </w:rPr>
        <w:t>Stage 2 behaviours listed previously</w:t>
      </w:r>
    </w:p>
    <w:p w:rsidR="00385F8F" w:rsidRPr="00AA24AF" w:rsidRDefault="00385F8F" w:rsidP="00AA24AF">
      <w:pPr>
        <w:pStyle w:val="BodyText"/>
        <w:numPr>
          <w:ilvl w:val="0"/>
          <w:numId w:val="26"/>
        </w:numPr>
        <w:ind w:left="-1134" w:right="-902"/>
        <w:rPr>
          <w:rFonts w:ascii="Maiandra GD" w:hAnsi="Maiandra GD" w:cs="Arial"/>
          <w:szCs w:val="24"/>
        </w:rPr>
      </w:pPr>
      <w:r w:rsidRPr="00AA24AF">
        <w:rPr>
          <w:rFonts w:ascii="Maiandra GD" w:hAnsi="Maiandra GD" w:cs="Arial"/>
          <w:szCs w:val="24"/>
        </w:rPr>
        <w:t>Lack of willingness to interact but in need of support and reassurance</w:t>
      </w:r>
    </w:p>
    <w:p w:rsidR="009643F5" w:rsidRPr="00AA24AF" w:rsidRDefault="009643F5" w:rsidP="00AA24AF">
      <w:pPr>
        <w:pStyle w:val="BodyText"/>
        <w:ind w:left="-1134" w:right="-902"/>
        <w:rPr>
          <w:rFonts w:ascii="Maiandra GD" w:hAnsi="Maiandra GD" w:cs="Arial"/>
          <w:szCs w:val="24"/>
        </w:rPr>
      </w:pPr>
      <w:r w:rsidRPr="00AA24AF">
        <w:rPr>
          <w:rFonts w:ascii="Maiandra GD" w:hAnsi="Maiandra GD" w:cs="Arial"/>
          <w:szCs w:val="24"/>
        </w:rPr>
        <w:t>Stage 5 behaviours can be dealt with by:</w:t>
      </w:r>
    </w:p>
    <w:p w:rsidR="009643F5" w:rsidRPr="00AA24AF" w:rsidRDefault="009643F5" w:rsidP="00AA24AF">
      <w:pPr>
        <w:pStyle w:val="BodyText"/>
        <w:numPr>
          <w:ilvl w:val="0"/>
          <w:numId w:val="27"/>
        </w:numPr>
        <w:ind w:left="-1134" w:right="-902"/>
        <w:rPr>
          <w:rFonts w:ascii="Maiandra GD" w:hAnsi="Maiandra GD" w:cs="Arial"/>
          <w:szCs w:val="24"/>
        </w:rPr>
      </w:pPr>
      <w:r w:rsidRPr="00AA24AF">
        <w:rPr>
          <w:rFonts w:ascii="Maiandra GD" w:hAnsi="Maiandra GD" w:cs="Arial"/>
          <w:szCs w:val="24"/>
        </w:rPr>
        <w:t>Offering reassurance and support</w:t>
      </w:r>
    </w:p>
    <w:p w:rsidR="009643F5" w:rsidRPr="00AA24AF" w:rsidRDefault="009643F5" w:rsidP="00AA24AF">
      <w:pPr>
        <w:pStyle w:val="BodyText"/>
        <w:numPr>
          <w:ilvl w:val="0"/>
          <w:numId w:val="27"/>
        </w:numPr>
        <w:ind w:left="-1134" w:right="-902"/>
        <w:rPr>
          <w:rFonts w:ascii="Maiandra GD" w:hAnsi="Maiandra GD" w:cs="Arial"/>
          <w:szCs w:val="24"/>
        </w:rPr>
      </w:pPr>
      <w:r w:rsidRPr="00AA24AF">
        <w:rPr>
          <w:rFonts w:ascii="Maiandra GD" w:hAnsi="Maiandra GD" w:cs="Arial"/>
          <w:szCs w:val="24"/>
        </w:rPr>
        <w:t>Responding to any signs that the person wants to communicate</w:t>
      </w:r>
    </w:p>
    <w:p w:rsidR="009643F5" w:rsidRPr="00AA24AF" w:rsidRDefault="009643F5" w:rsidP="00AA24AF">
      <w:pPr>
        <w:pStyle w:val="BodyText"/>
        <w:numPr>
          <w:ilvl w:val="0"/>
          <w:numId w:val="27"/>
        </w:numPr>
        <w:ind w:left="-1134" w:right="-902"/>
        <w:rPr>
          <w:rFonts w:ascii="Maiandra GD" w:hAnsi="Maiandra GD" w:cs="Arial"/>
          <w:szCs w:val="24"/>
        </w:rPr>
      </w:pPr>
      <w:r w:rsidRPr="00AA24AF">
        <w:rPr>
          <w:rFonts w:ascii="Maiandra GD" w:hAnsi="Maiandra GD" w:cs="Arial"/>
          <w:szCs w:val="24"/>
        </w:rPr>
        <w:t>Show concern and care but do not attempt to resolve residual disciplinary issues at this stage.</w:t>
      </w:r>
    </w:p>
    <w:p w:rsidR="009643F5" w:rsidRPr="00AA24AF" w:rsidRDefault="009643F5" w:rsidP="00AA24AF">
      <w:pPr>
        <w:pStyle w:val="BodyText"/>
        <w:ind w:left="-1134" w:right="-902"/>
        <w:rPr>
          <w:rFonts w:ascii="Maiandra GD" w:hAnsi="Maiandra GD" w:cs="Arial"/>
          <w:szCs w:val="24"/>
        </w:rPr>
      </w:pPr>
    </w:p>
    <w:p w:rsidR="009643F5" w:rsidRPr="005E3A98" w:rsidRDefault="009643F5" w:rsidP="00AA24AF">
      <w:pPr>
        <w:pStyle w:val="BodyText"/>
        <w:ind w:left="-1134" w:right="-902"/>
        <w:rPr>
          <w:rFonts w:ascii="Maiandra GD" w:hAnsi="Maiandra GD" w:cs="Arial"/>
          <w:szCs w:val="24"/>
          <w:u w:val="single"/>
        </w:rPr>
      </w:pPr>
      <w:r w:rsidRPr="005E3A98">
        <w:rPr>
          <w:rFonts w:ascii="Maiandra GD" w:hAnsi="Maiandra GD" w:cs="Arial"/>
          <w:szCs w:val="24"/>
          <w:u w:val="single"/>
        </w:rPr>
        <w:t>Stage 6-Follow up-Listen and Learn</w:t>
      </w:r>
    </w:p>
    <w:p w:rsidR="009643F5" w:rsidRPr="00AA24AF" w:rsidRDefault="009643F5" w:rsidP="00AA24AF">
      <w:pPr>
        <w:pStyle w:val="BodyText"/>
        <w:numPr>
          <w:ilvl w:val="0"/>
          <w:numId w:val="28"/>
        </w:numPr>
        <w:ind w:left="-1134" w:right="-902"/>
        <w:rPr>
          <w:rFonts w:ascii="Maiandra GD" w:hAnsi="Maiandra GD" w:cs="Arial"/>
          <w:szCs w:val="24"/>
        </w:rPr>
      </w:pPr>
      <w:r w:rsidRPr="00AA24AF">
        <w:rPr>
          <w:rFonts w:ascii="Maiandra GD" w:hAnsi="Maiandra GD" w:cs="Arial"/>
          <w:szCs w:val="24"/>
        </w:rPr>
        <w:t>Listen to the child and learn about triggers, emotions, reasons behind the behaviour.</w:t>
      </w:r>
    </w:p>
    <w:p w:rsidR="009643F5" w:rsidRPr="00AA24AF" w:rsidRDefault="184B41CA" w:rsidP="00AA24AF">
      <w:pPr>
        <w:pStyle w:val="BodyText"/>
        <w:numPr>
          <w:ilvl w:val="0"/>
          <w:numId w:val="28"/>
        </w:numPr>
        <w:ind w:left="-1134" w:right="-902"/>
        <w:rPr>
          <w:rFonts w:ascii="Maiandra GD" w:eastAsia="Arial" w:hAnsi="Maiandra GD" w:cs="Arial"/>
          <w:szCs w:val="24"/>
        </w:rPr>
      </w:pPr>
      <w:r w:rsidRPr="00AA24AF">
        <w:rPr>
          <w:rFonts w:ascii="Maiandra GD" w:eastAsia="Arial" w:hAnsi="Maiandra GD" w:cs="Arial"/>
          <w:szCs w:val="24"/>
        </w:rPr>
        <w:t>Complete reports, incident logs, review procedures, behaviour plans and communicate any finding, messages or needs to parents, carers and other professionals including outside agencies where appropriate.</w:t>
      </w:r>
    </w:p>
    <w:p w:rsidR="009643F5" w:rsidRPr="00AA24AF" w:rsidRDefault="009643F5" w:rsidP="00AA24AF">
      <w:pPr>
        <w:pStyle w:val="BodyText"/>
        <w:numPr>
          <w:ilvl w:val="0"/>
          <w:numId w:val="28"/>
        </w:numPr>
        <w:ind w:left="-1134" w:right="-902"/>
        <w:rPr>
          <w:rFonts w:ascii="Maiandra GD" w:hAnsi="Maiandra GD" w:cs="Arial"/>
          <w:szCs w:val="24"/>
        </w:rPr>
      </w:pPr>
      <w:r w:rsidRPr="00AA24AF">
        <w:rPr>
          <w:rFonts w:ascii="Maiandra GD" w:hAnsi="Maiandra GD" w:cs="Arial"/>
          <w:szCs w:val="24"/>
        </w:rPr>
        <w:t>Follow up any disciplinary or restorative issues</w:t>
      </w:r>
    </w:p>
    <w:p w:rsidR="009643F5" w:rsidRPr="00AA24AF" w:rsidRDefault="009643F5" w:rsidP="00AA24AF">
      <w:pPr>
        <w:pStyle w:val="BodyText"/>
        <w:numPr>
          <w:ilvl w:val="0"/>
          <w:numId w:val="28"/>
        </w:numPr>
        <w:ind w:left="-1134" w:right="-902"/>
        <w:rPr>
          <w:rFonts w:ascii="Maiandra GD" w:hAnsi="Maiandra GD" w:cs="Arial"/>
          <w:szCs w:val="24"/>
        </w:rPr>
      </w:pPr>
      <w:r w:rsidRPr="00AA24AF">
        <w:rPr>
          <w:rFonts w:ascii="Maiandra GD" w:hAnsi="Maiandra GD" w:cs="Arial"/>
          <w:szCs w:val="24"/>
        </w:rPr>
        <w:t>Draw up a plan to avoid similar events in the future.</w:t>
      </w:r>
    </w:p>
    <w:p w:rsidR="00F1426B" w:rsidRPr="00AA24AF" w:rsidRDefault="00F1426B" w:rsidP="00AA24AF">
      <w:pPr>
        <w:pStyle w:val="BodyText"/>
        <w:ind w:left="-1134" w:right="-902"/>
        <w:rPr>
          <w:rFonts w:ascii="Maiandra GD" w:hAnsi="Maiandra GD" w:cs="Arial"/>
          <w:szCs w:val="24"/>
        </w:rPr>
      </w:pPr>
    </w:p>
    <w:p w:rsidR="00F1426B" w:rsidRPr="00AA24AF" w:rsidRDefault="00F1426B" w:rsidP="00AA24AF">
      <w:pPr>
        <w:pStyle w:val="BodyText"/>
        <w:ind w:left="-1134" w:right="-902"/>
        <w:rPr>
          <w:rFonts w:ascii="Maiandra GD" w:hAnsi="Maiandra GD" w:cs="Arial"/>
          <w:szCs w:val="24"/>
          <w:u w:val="single"/>
        </w:rPr>
      </w:pPr>
      <w:r w:rsidRPr="00AA24AF">
        <w:rPr>
          <w:rFonts w:ascii="Maiandra GD" w:hAnsi="Maiandra GD" w:cs="Arial"/>
          <w:szCs w:val="24"/>
          <w:u w:val="single"/>
        </w:rPr>
        <w:t>Pupils who remain in a state of anxiety.</w:t>
      </w:r>
    </w:p>
    <w:p w:rsidR="005E3A98" w:rsidRDefault="00F1426B" w:rsidP="005E3A98">
      <w:pPr>
        <w:pStyle w:val="BodyText"/>
        <w:ind w:left="-1134" w:right="-902"/>
        <w:rPr>
          <w:rFonts w:ascii="Maiandra GD" w:hAnsi="Maiandra GD" w:cs="Arial"/>
          <w:szCs w:val="24"/>
        </w:rPr>
      </w:pPr>
      <w:r w:rsidRPr="00AA24AF">
        <w:rPr>
          <w:rFonts w:ascii="Maiandra GD" w:hAnsi="Maiandra GD" w:cs="Arial"/>
          <w:szCs w:val="24"/>
        </w:rPr>
        <w:t>Staff cann</w:t>
      </w:r>
      <w:r w:rsidR="005D77F1" w:rsidRPr="00AA24AF">
        <w:rPr>
          <w:rFonts w:ascii="Maiandra GD" w:hAnsi="Maiandra GD" w:cs="Arial"/>
          <w:szCs w:val="24"/>
        </w:rPr>
        <w:t>o</w:t>
      </w:r>
      <w:r w:rsidRPr="00AA24AF">
        <w:rPr>
          <w:rFonts w:ascii="Maiandra GD" w:hAnsi="Maiandra GD" w:cs="Arial"/>
          <w:szCs w:val="24"/>
        </w:rPr>
        <w:t xml:space="preserve">t restrain pupils for an indefinite amount of time. If </w:t>
      </w:r>
      <w:r w:rsidR="005D77F1" w:rsidRPr="00AA24AF">
        <w:rPr>
          <w:rFonts w:ascii="Maiandra GD" w:hAnsi="Maiandra GD" w:cs="Arial"/>
          <w:szCs w:val="24"/>
        </w:rPr>
        <w:t>other trained</w:t>
      </w:r>
      <w:r w:rsidRPr="00AA24AF">
        <w:rPr>
          <w:rFonts w:ascii="Maiandra GD" w:hAnsi="Maiandra GD" w:cs="Arial"/>
          <w:szCs w:val="24"/>
        </w:rPr>
        <w:t xml:space="preserve"> staff have taken over restraining and </w:t>
      </w:r>
      <w:r w:rsidR="005D77F1" w:rsidRPr="00AA24AF">
        <w:rPr>
          <w:rFonts w:ascii="Maiandra GD" w:hAnsi="Maiandra GD" w:cs="Arial"/>
          <w:szCs w:val="24"/>
        </w:rPr>
        <w:t>all de-escalation techniques have been tried to li</w:t>
      </w:r>
      <w:r w:rsidR="00CF433C" w:rsidRPr="00AA24AF">
        <w:rPr>
          <w:rFonts w:ascii="Maiandra GD" w:hAnsi="Maiandra GD" w:cs="Arial"/>
          <w:szCs w:val="24"/>
        </w:rPr>
        <w:t xml:space="preserve">ttle effect it </w:t>
      </w:r>
      <w:r w:rsidR="005D77F1" w:rsidRPr="00AA24AF">
        <w:rPr>
          <w:rFonts w:ascii="Maiandra GD" w:hAnsi="Maiandra GD" w:cs="Arial"/>
          <w:szCs w:val="24"/>
        </w:rPr>
        <w:t>may be appropriate to consider calling a parent/carer.</w:t>
      </w:r>
      <w:r w:rsidR="00CF433C" w:rsidRPr="00AA24AF">
        <w:rPr>
          <w:rFonts w:ascii="Maiandra GD" w:hAnsi="Maiandra GD" w:cs="Arial"/>
          <w:szCs w:val="24"/>
        </w:rPr>
        <w:t xml:space="preserve"> </w:t>
      </w:r>
      <w:r w:rsidR="00B2238C">
        <w:rPr>
          <w:rFonts w:ascii="Maiandra GD" w:hAnsi="Maiandra GD" w:cs="Arial"/>
          <w:szCs w:val="24"/>
        </w:rPr>
        <w:t>If, after 40 minutes</w:t>
      </w:r>
      <w:r w:rsidR="005D77F1" w:rsidRPr="00AA24AF">
        <w:rPr>
          <w:rFonts w:ascii="Maiandra GD" w:hAnsi="Maiandra GD" w:cs="Arial"/>
          <w:szCs w:val="24"/>
        </w:rPr>
        <w:t xml:space="preserve"> the child co</w:t>
      </w:r>
      <w:r w:rsidR="00BE7651" w:rsidRPr="00AA24AF">
        <w:rPr>
          <w:rFonts w:ascii="Maiandra GD" w:hAnsi="Maiandra GD" w:cs="Arial"/>
          <w:szCs w:val="24"/>
        </w:rPr>
        <w:t>ntinues to require</w:t>
      </w:r>
      <w:r w:rsidRPr="00AA24AF">
        <w:rPr>
          <w:rFonts w:ascii="Maiandra GD" w:hAnsi="Maiandra GD" w:cs="Arial"/>
          <w:szCs w:val="24"/>
        </w:rPr>
        <w:t xml:space="preserve"> this l</w:t>
      </w:r>
      <w:r w:rsidR="00BE7651" w:rsidRPr="00AA24AF">
        <w:rPr>
          <w:rFonts w:ascii="Maiandra GD" w:hAnsi="Maiandra GD" w:cs="Arial"/>
          <w:szCs w:val="24"/>
        </w:rPr>
        <w:t>evel of support</w:t>
      </w:r>
      <w:r w:rsidRPr="00AA24AF">
        <w:rPr>
          <w:rFonts w:ascii="Maiandra GD" w:hAnsi="Maiandra GD" w:cs="Arial"/>
          <w:szCs w:val="24"/>
        </w:rPr>
        <w:t>, then the de</w:t>
      </w:r>
      <w:r w:rsidR="00BE7651" w:rsidRPr="00AA24AF">
        <w:rPr>
          <w:rFonts w:ascii="Maiandra GD" w:hAnsi="Maiandra GD" w:cs="Arial"/>
          <w:szCs w:val="24"/>
        </w:rPr>
        <w:t>cision to call parents/carers to</w:t>
      </w:r>
      <w:r w:rsidRPr="00AA24AF">
        <w:rPr>
          <w:rFonts w:ascii="Maiandra GD" w:hAnsi="Maiandra GD" w:cs="Arial"/>
          <w:szCs w:val="24"/>
        </w:rPr>
        <w:t xml:space="preserve"> </w:t>
      </w:r>
      <w:r w:rsidR="00BE7651" w:rsidRPr="00AA24AF">
        <w:rPr>
          <w:rFonts w:ascii="Maiandra GD" w:hAnsi="Maiandra GD" w:cs="Arial"/>
          <w:szCs w:val="24"/>
        </w:rPr>
        <w:t xml:space="preserve">calm the child and/or </w:t>
      </w:r>
      <w:r w:rsidRPr="00AA24AF">
        <w:rPr>
          <w:rFonts w:ascii="Maiandra GD" w:hAnsi="Maiandra GD" w:cs="Arial"/>
          <w:szCs w:val="24"/>
        </w:rPr>
        <w:t>remove the child from school needs to be made. It could be that removing the child and allowing parents to deal with it could mea</w:t>
      </w:r>
      <w:r w:rsidR="005E3A98">
        <w:rPr>
          <w:rFonts w:ascii="Maiandra GD" w:hAnsi="Maiandra GD" w:cs="Arial"/>
          <w:szCs w:val="24"/>
        </w:rPr>
        <w:t xml:space="preserve">n the child calms more quickly. </w:t>
      </w:r>
      <w:r w:rsidRPr="00AA24AF">
        <w:rPr>
          <w:rFonts w:ascii="Maiandra GD" w:hAnsi="Maiandra GD" w:cs="Arial"/>
          <w:szCs w:val="24"/>
        </w:rPr>
        <w:t>Where parents are called, a</w:t>
      </w:r>
      <w:r w:rsidR="00E60C95" w:rsidRPr="00AA24AF">
        <w:rPr>
          <w:rFonts w:ascii="Maiandra GD" w:hAnsi="Maiandra GD" w:cs="Arial"/>
          <w:szCs w:val="24"/>
        </w:rPr>
        <w:t xml:space="preserve">n opportunity to reflect and seek forgiveness </w:t>
      </w:r>
      <w:r w:rsidR="00CB17DD">
        <w:rPr>
          <w:rFonts w:ascii="Maiandra GD" w:hAnsi="Maiandra GD" w:cs="Arial"/>
          <w:szCs w:val="24"/>
        </w:rPr>
        <w:t>will</w:t>
      </w:r>
      <w:r w:rsidR="00D53583">
        <w:rPr>
          <w:rFonts w:ascii="Maiandra GD" w:hAnsi="Maiandra GD" w:cs="Arial"/>
          <w:szCs w:val="24"/>
        </w:rPr>
        <w:t xml:space="preserve"> be sought</w:t>
      </w:r>
      <w:r w:rsidR="00E60C95" w:rsidRPr="00AA24AF">
        <w:rPr>
          <w:rFonts w:ascii="Maiandra GD" w:hAnsi="Maiandra GD" w:cs="Arial"/>
          <w:szCs w:val="24"/>
        </w:rPr>
        <w:t xml:space="preserve"> once the child is calm. </w:t>
      </w:r>
    </w:p>
    <w:p w:rsidR="000050B0" w:rsidRPr="00AA24AF" w:rsidRDefault="000050B0" w:rsidP="005E3A98">
      <w:pPr>
        <w:pStyle w:val="BodyText"/>
        <w:ind w:left="-1134" w:right="-902"/>
        <w:rPr>
          <w:rFonts w:ascii="Maiandra GD" w:hAnsi="Maiandra GD" w:cs="Arial"/>
          <w:szCs w:val="24"/>
        </w:rPr>
      </w:pPr>
      <w:r w:rsidRPr="00AA24AF">
        <w:rPr>
          <w:rFonts w:ascii="Maiandra GD" w:hAnsi="Maiandra GD" w:cs="Arial"/>
          <w:szCs w:val="24"/>
        </w:rPr>
        <w:t xml:space="preserve">Staff </w:t>
      </w:r>
      <w:r w:rsidR="00CB17DD">
        <w:rPr>
          <w:rFonts w:ascii="Maiandra GD" w:hAnsi="Maiandra GD" w:cs="Arial"/>
          <w:szCs w:val="24"/>
        </w:rPr>
        <w:t>will</w:t>
      </w:r>
      <w:r w:rsidR="00D53583">
        <w:rPr>
          <w:rFonts w:ascii="Maiandra GD" w:hAnsi="Maiandra GD" w:cs="Arial"/>
          <w:szCs w:val="24"/>
        </w:rPr>
        <w:t xml:space="preserve"> </w:t>
      </w:r>
      <w:r w:rsidR="000621F1" w:rsidRPr="00AA24AF">
        <w:rPr>
          <w:rFonts w:ascii="Maiandra GD" w:hAnsi="Maiandra GD" w:cs="Arial"/>
          <w:szCs w:val="24"/>
        </w:rPr>
        <w:t xml:space="preserve">also </w:t>
      </w:r>
      <w:r w:rsidRPr="00AA24AF">
        <w:rPr>
          <w:rFonts w:ascii="Maiandra GD" w:hAnsi="Maiandra GD" w:cs="Arial"/>
          <w:szCs w:val="24"/>
        </w:rPr>
        <w:t>note that in anxious situati</w:t>
      </w:r>
      <w:r w:rsidR="00116DA9" w:rsidRPr="00AA24AF">
        <w:rPr>
          <w:rFonts w:ascii="Maiandra GD" w:hAnsi="Maiandra GD" w:cs="Arial"/>
          <w:szCs w:val="24"/>
        </w:rPr>
        <w:t xml:space="preserve">ons, children exhibit ‘fight, </w:t>
      </w:r>
      <w:r w:rsidRPr="00AA24AF">
        <w:rPr>
          <w:rFonts w:ascii="Maiandra GD" w:hAnsi="Maiandra GD" w:cs="Arial"/>
          <w:szCs w:val="24"/>
        </w:rPr>
        <w:t>flight</w:t>
      </w:r>
      <w:r w:rsidR="00E60C95" w:rsidRPr="00AA24AF">
        <w:rPr>
          <w:rFonts w:ascii="Maiandra GD" w:hAnsi="Maiandra GD" w:cs="Arial"/>
          <w:szCs w:val="24"/>
        </w:rPr>
        <w:t>, freeze</w:t>
      </w:r>
      <w:r w:rsidR="00116DA9" w:rsidRPr="00AA24AF">
        <w:rPr>
          <w:rFonts w:ascii="Maiandra GD" w:hAnsi="Maiandra GD" w:cs="Arial"/>
          <w:szCs w:val="24"/>
        </w:rPr>
        <w:t xml:space="preserve"> or giggle</w:t>
      </w:r>
      <w:r w:rsidRPr="00AA24AF">
        <w:rPr>
          <w:rFonts w:ascii="Maiandra GD" w:hAnsi="Maiandra GD" w:cs="Arial"/>
          <w:szCs w:val="24"/>
        </w:rPr>
        <w:t xml:space="preserve">’ </w:t>
      </w:r>
      <w:r w:rsidR="00DD29C0" w:rsidRPr="00AA24AF">
        <w:rPr>
          <w:rFonts w:ascii="Maiandra GD" w:hAnsi="Maiandra GD" w:cs="Arial"/>
          <w:szCs w:val="24"/>
        </w:rPr>
        <w:t>tendencies</w:t>
      </w:r>
      <w:r w:rsidRPr="00AA24AF">
        <w:rPr>
          <w:rFonts w:ascii="Maiandra GD" w:hAnsi="Maiandra GD" w:cs="Arial"/>
          <w:szCs w:val="24"/>
        </w:rPr>
        <w:t>. These may exhibit themselves in the following ways</w:t>
      </w:r>
      <w:r w:rsidR="005E3A98">
        <w:rPr>
          <w:rFonts w:ascii="Maiandra GD" w:hAnsi="Maiandra GD" w:cs="Arial"/>
          <w:szCs w:val="24"/>
        </w:rPr>
        <w:t>:</w:t>
      </w:r>
    </w:p>
    <w:p w:rsidR="000050B0" w:rsidRPr="00AA24AF" w:rsidRDefault="00DD29C0" w:rsidP="00AA24AF">
      <w:pPr>
        <w:pStyle w:val="BodyText"/>
        <w:numPr>
          <w:ilvl w:val="0"/>
          <w:numId w:val="13"/>
        </w:numPr>
        <w:ind w:left="-1134" w:right="-902"/>
        <w:rPr>
          <w:rFonts w:ascii="Maiandra GD" w:hAnsi="Maiandra GD" w:cs="Arial"/>
          <w:szCs w:val="24"/>
        </w:rPr>
      </w:pPr>
      <w:r w:rsidRPr="00AA24AF">
        <w:rPr>
          <w:rFonts w:ascii="Maiandra GD" w:hAnsi="Maiandra GD" w:cs="Arial"/>
          <w:szCs w:val="24"/>
        </w:rPr>
        <w:t>Aggressive</w:t>
      </w:r>
      <w:r w:rsidR="000050B0" w:rsidRPr="00AA24AF">
        <w:rPr>
          <w:rFonts w:ascii="Maiandra GD" w:hAnsi="Maiandra GD" w:cs="Arial"/>
          <w:szCs w:val="24"/>
        </w:rPr>
        <w:t xml:space="preserve"> behaviours (physically or verbally)</w:t>
      </w:r>
      <w:r w:rsidR="00B2238C">
        <w:rPr>
          <w:rFonts w:ascii="Maiandra GD" w:hAnsi="Maiandra GD" w:cs="Arial"/>
          <w:szCs w:val="24"/>
        </w:rPr>
        <w:t xml:space="preserve"> </w:t>
      </w:r>
      <w:r w:rsidR="000050B0" w:rsidRPr="00AA24AF">
        <w:rPr>
          <w:rFonts w:ascii="Maiandra GD" w:hAnsi="Maiandra GD" w:cs="Arial"/>
          <w:szCs w:val="24"/>
        </w:rPr>
        <w:t>-</w:t>
      </w:r>
      <w:r w:rsidR="00B2238C">
        <w:rPr>
          <w:rFonts w:ascii="Maiandra GD" w:hAnsi="Maiandra GD" w:cs="Arial"/>
          <w:szCs w:val="24"/>
        </w:rPr>
        <w:t xml:space="preserve"> </w:t>
      </w:r>
      <w:r w:rsidR="000050B0" w:rsidRPr="00AA24AF">
        <w:rPr>
          <w:rFonts w:ascii="Maiandra GD" w:hAnsi="Maiandra GD" w:cs="Arial"/>
          <w:szCs w:val="24"/>
        </w:rPr>
        <w:t>Fight</w:t>
      </w:r>
    </w:p>
    <w:p w:rsidR="000050B0" w:rsidRPr="00AA24AF" w:rsidRDefault="000050B0" w:rsidP="00AA24AF">
      <w:pPr>
        <w:pStyle w:val="BodyText"/>
        <w:numPr>
          <w:ilvl w:val="0"/>
          <w:numId w:val="13"/>
        </w:numPr>
        <w:ind w:left="-1134" w:right="-902"/>
        <w:rPr>
          <w:rFonts w:ascii="Maiandra GD" w:hAnsi="Maiandra GD" w:cs="Arial"/>
          <w:szCs w:val="24"/>
        </w:rPr>
      </w:pPr>
      <w:r w:rsidRPr="00AA24AF">
        <w:rPr>
          <w:rFonts w:ascii="Maiandra GD" w:hAnsi="Maiandra GD" w:cs="Arial"/>
          <w:szCs w:val="24"/>
        </w:rPr>
        <w:t>Running away</w:t>
      </w:r>
      <w:r w:rsidR="00B2238C">
        <w:rPr>
          <w:rFonts w:ascii="Maiandra GD" w:hAnsi="Maiandra GD" w:cs="Arial"/>
          <w:szCs w:val="24"/>
        </w:rPr>
        <w:t xml:space="preserve"> </w:t>
      </w:r>
      <w:r w:rsidRPr="00AA24AF">
        <w:rPr>
          <w:rFonts w:ascii="Maiandra GD" w:hAnsi="Maiandra GD" w:cs="Arial"/>
          <w:szCs w:val="24"/>
        </w:rPr>
        <w:t>-</w:t>
      </w:r>
      <w:r w:rsidR="00B2238C">
        <w:rPr>
          <w:rFonts w:ascii="Maiandra GD" w:hAnsi="Maiandra GD" w:cs="Arial"/>
          <w:szCs w:val="24"/>
        </w:rPr>
        <w:t xml:space="preserve"> </w:t>
      </w:r>
      <w:r w:rsidRPr="00AA24AF">
        <w:rPr>
          <w:rFonts w:ascii="Maiandra GD" w:hAnsi="Maiandra GD" w:cs="Arial"/>
          <w:szCs w:val="24"/>
        </w:rPr>
        <w:t>Flight</w:t>
      </w:r>
    </w:p>
    <w:p w:rsidR="000050B0" w:rsidRPr="00AA24AF" w:rsidRDefault="00DD29C0" w:rsidP="00AA24AF">
      <w:pPr>
        <w:pStyle w:val="BodyText"/>
        <w:numPr>
          <w:ilvl w:val="0"/>
          <w:numId w:val="13"/>
        </w:numPr>
        <w:ind w:left="-1134" w:right="-902"/>
        <w:rPr>
          <w:rFonts w:ascii="Maiandra GD" w:hAnsi="Maiandra GD" w:cs="Arial"/>
          <w:szCs w:val="24"/>
        </w:rPr>
      </w:pPr>
      <w:r w:rsidRPr="00AA24AF">
        <w:rPr>
          <w:rFonts w:ascii="Maiandra GD" w:hAnsi="Maiandra GD" w:cs="Arial"/>
          <w:szCs w:val="24"/>
        </w:rPr>
        <w:t>Embarrassment and/or l</w:t>
      </w:r>
      <w:r w:rsidR="000050B0" w:rsidRPr="00AA24AF">
        <w:rPr>
          <w:rFonts w:ascii="Maiandra GD" w:hAnsi="Maiandra GD" w:cs="Arial"/>
          <w:szCs w:val="24"/>
        </w:rPr>
        <w:t>aughing</w:t>
      </w:r>
    </w:p>
    <w:p w:rsidR="000050B0" w:rsidRPr="00AA24AF" w:rsidRDefault="000050B0" w:rsidP="00AA24AF">
      <w:pPr>
        <w:pStyle w:val="BodyText"/>
        <w:ind w:left="-1134" w:right="-902"/>
        <w:rPr>
          <w:rFonts w:ascii="Maiandra GD" w:hAnsi="Maiandra GD" w:cs="Arial"/>
          <w:szCs w:val="24"/>
        </w:rPr>
      </w:pPr>
    </w:p>
    <w:p w:rsidR="000050B0" w:rsidRPr="00AA24AF" w:rsidRDefault="000050B0" w:rsidP="005E3A98">
      <w:pPr>
        <w:pStyle w:val="BodyText"/>
        <w:ind w:left="-1134" w:right="-902"/>
        <w:rPr>
          <w:rFonts w:ascii="Maiandra GD" w:hAnsi="Maiandra GD" w:cs="Arial"/>
          <w:szCs w:val="24"/>
        </w:rPr>
      </w:pPr>
      <w:r w:rsidRPr="00AA24AF">
        <w:rPr>
          <w:rFonts w:ascii="Maiandra GD" w:hAnsi="Maiandra GD" w:cs="Arial"/>
          <w:szCs w:val="24"/>
        </w:rPr>
        <w:t xml:space="preserve">Staff </w:t>
      </w:r>
      <w:r w:rsidR="00CB17DD">
        <w:rPr>
          <w:rFonts w:ascii="Maiandra GD" w:hAnsi="Maiandra GD" w:cs="Arial"/>
          <w:szCs w:val="24"/>
        </w:rPr>
        <w:t>will</w:t>
      </w:r>
      <w:r w:rsidR="00D53583">
        <w:rPr>
          <w:rFonts w:ascii="Maiandra GD" w:hAnsi="Maiandra GD" w:cs="Arial"/>
          <w:szCs w:val="24"/>
        </w:rPr>
        <w:t xml:space="preserve"> </w:t>
      </w:r>
      <w:r w:rsidRPr="00AA24AF">
        <w:rPr>
          <w:rFonts w:ascii="Maiandra GD" w:hAnsi="Maiandra GD" w:cs="Arial"/>
          <w:szCs w:val="24"/>
        </w:rPr>
        <w:t>be aware that by limiting/stoppi</w:t>
      </w:r>
      <w:r w:rsidR="00DD29C0" w:rsidRPr="00AA24AF">
        <w:rPr>
          <w:rFonts w:ascii="Maiandra GD" w:hAnsi="Maiandra GD" w:cs="Arial"/>
          <w:szCs w:val="24"/>
        </w:rPr>
        <w:t>n</w:t>
      </w:r>
      <w:r w:rsidRPr="00AA24AF">
        <w:rPr>
          <w:rFonts w:ascii="Maiandra GD" w:hAnsi="Maiandra GD" w:cs="Arial"/>
          <w:szCs w:val="24"/>
        </w:rPr>
        <w:t>g one of these stra</w:t>
      </w:r>
      <w:r w:rsidR="00DD29C0" w:rsidRPr="00AA24AF">
        <w:rPr>
          <w:rFonts w:ascii="Maiandra GD" w:hAnsi="Maiandra GD" w:cs="Arial"/>
          <w:szCs w:val="24"/>
        </w:rPr>
        <w:t>tegies, children may adapt to an</w:t>
      </w:r>
      <w:r w:rsidRPr="00AA24AF">
        <w:rPr>
          <w:rFonts w:ascii="Maiandra GD" w:hAnsi="Maiandra GD" w:cs="Arial"/>
          <w:szCs w:val="24"/>
        </w:rPr>
        <w:t xml:space="preserve">other. Within the </w:t>
      </w:r>
      <w:r w:rsidR="00DD29C0" w:rsidRPr="00AA24AF">
        <w:rPr>
          <w:rFonts w:ascii="Maiandra GD" w:hAnsi="Maiandra GD" w:cs="Arial"/>
          <w:szCs w:val="24"/>
        </w:rPr>
        <w:t>dynamic</w:t>
      </w:r>
      <w:r w:rsidRPr="00AA24AF">
        <w:rPr>
          <w:rFonts w:ascii="Maiandra GD" w:hAnsi="Maiandra GD" w:cs="Arial"/>
          <w:szCs w:val="24"/>
        </w:rPr>
        <w:t xml:space="preserve"> risk assessment, staff </w:t>
      </w:r>
      <w:r w:rsidR="00CB17DD">
        <w:rPr>
          <w:rFonts w:ascii="Maiandra GD" w:hAnsi="Maiandra GD" w:cs="Arial"/>
          <w:szCs w:val="24"/>
        </w:rPr>
        <w:t>will</w:t>
      </w:r>
      <w:r w:rsidR="00D53583">
        <w:rPr>
          <w:rFonts w:ascii="Maiandra GD" w:hAnsi="Maiandra GD" w:cs="Arial"/>
          <w:szCs w:val="24"/>
        </w:rPr>
        <w:t xml:space="preserve"> </w:t>
      </w:r>
      <w:r w:rsidRPr="00AA24AF">
        <w:rPr>
          <w:rFonts w:ascii="Maiandra GD" w:hAnsi="Maiandra GD" w:cs="Arial"/>
          <w:szCs w:val="24"/>
        </w:rPr>
        <w:t>allow pupils to vent their emotions in the most risk</w:t>
      </w:r>
      <w:r w:rsidR="00B2238C">
        <w:rPr>
          <w:rFonts w:ascii="Maiandra GD" w:hAnsi="Maiandra GD" w:cs="Arial"/>
          <w:szCs w:val="24"/>
        </w:rPr>
        <w:t>-</w:t>
      </w:r>
      <w:r w:rsidRPr="00AA24AF">
        <w:rPr>
          <w:rFonts w:ascii="Maiandra GD" w:hAnsi="Maiandra GD" w:cs="Arial"/>
          <w:szCs w:val="24"/>
        </w:rPr>
        <w:t>free way.</w:t>
      </w:r>
      <w:r w:rsidR="00116DA9" w:rsidRPr="00AA24AF">
        <w:rPr>
          <w:rFonts w:ascii="Maiandra GD" w:hAnsi="Maiandra GD" w:cs="Arial"/>
          <w:szCs w:val="24"/>
        </w:rPr>
        <w:t xml:space="preserve"> It may be appropriate to ignore the giggle, smile or smirk in order to avoid the child opting for a fight or flight response.</w:t>
      </w:r>
      <w:r w:rsidR="005E3A98">
        <w:rPr>
          <w:rFonts w:ascii="Maiandra GD" w:hAnsi="Maiandra GD" w:cs="Arial"/>
          <w:szCs w:val="24"/>
        </w:rPr>
        <w:t xml:space="preserve"> </w:t>
      </w:r>
      <w:r w:rsidRPr="00AA24AF">
        <w:rPr>
          <w:rFonts w:ascii="Maiandra GD" w:hAnsi="Maiandra GD" w:cs="Arial"/>
          <w:szCs w:val="24"/>
        </w:rPr>
        <w:t>Once in a quieter</w:t>
      </w:r>
      <w:r w:rsidR="00DD29C0" w:rsidRPr="00AA24AF">
        <w:rPr>
          <w:rFonts w:ascii="Maiandra GD" w:hAnsi="Maiandra GD" w:cs="Arial"/>
          <w:szCs w:val="24"/>
        </w:rPr>
        <w:t xml:space="preserve"> location in school o</w:t>
      </w:r>
      <w:r w:rsidR="00A571C9" w:rsidRPr="00AA24AF">
        <w:rPr>
          <w:rFonts w:ascii="Maiandra GD" w:hAnsi="Maiandra GD" w:cs="Arial"/>
          <w:szCs w:val="24"/>
        </w:rPr>
        <w:t xml:space="preserve">r a safe area </w:t>
      </w:r>
      <w:r w:rsidRPr="00AA24AF">
        <w:rPr>
          <w:rFonts w:ascii="Maiandra GD" w:hAnsi="Maiandra GD" w:cs="Arial"/>
          <w:szCs w:val="24"/>
        </w:rPr>
        <w:t xml:space="preserve">the control measures </w:t>
      </w:r>
      <w:r w:rsidR="00A571C9" w:rsidRPr="00AA24AF">
        <w:rPr>
          <w:rFonts w:ascii="Maiandra GD" w:hAnsi="Maiandra GD" w:cs="Arial"/>
          <w:szCs w:val="24"/>
        </w:rPr>
        <w:t xml:space="preserve">below </w:t>
      </w:r>
      <w:r w:rsidR="00CB17DD">
        <w:rPr>
          <w:rFonts w:ascii="Maiandra GD" w:hAnsi="Maiandra GD" w:cs="Arial"/>
          <w:szCs w:val="24"/>
        </w:rPr>
        <w:t>will</w:t>
      </w:r>
      <w:r w:rsidR="00D53583">
        <w:rPr>
          <w:rFonts w:ascii="Maiandra GD" w:hAnsi="Maiandra GD" w:cs="Arial"/>
          <w:szCs w:val="24"/>
        </w:rPr>
        <w:t xml:space="preserve"> </w:t>
      </w:r>
      <w:r w:rsidR="00A571C9" w:rsidRPr="00AA24AF">
        <w:rPr>
          <w:rFonts w:ascii="Maiandra GD" w:hAnsi="Maiandra GD" w:cs="Arial"/>
          <w:szCs w:val="24"/>
        </w:rPr>
        <w:t>be followed:</w:t>
      </w:r>
    </w:p>
    <w:p w:rsidR="0024705F" w:rsidRPr="00AA24AF" w:rsidRDefault="0024705F" w:rsidP="00AA24AF">
      <w:pPr>
        <w:pStyle w:val="BodyText"/>
        <w:numPr>
          <w:ilvl w:val="0"/>
          <w:numId w:val="14"/>
        </w:numPr>
        <w:ind w:left="-1134" w:right="-902"/>
        <w:rPr>
          <w:rFonts w:ascii="Maiandra GD" w:hAnsi="Maiandra GD" w:cs="Arial"/>
          <w:szCs w:val="24"/>
        </w:rPr>
      </w:pPr>
      <w:r w:rsidRPr="00AA24AF">
        <w:rPr>
          <w:rFonts w:ascii="Maiandra GD" w:hAnsi="Maiandra GD" w:cs="Arial"/>
          <w:szCs w:val="24"/>
        </w:rPr>
        <w:t>Always carry out a dynamic risk assessment before taking any action</w:t>
      </w:r>
    </w:p>
    <w:p w:rsidR="0024705F" w:rsidRPr="00AA24AF" w:rsidRDefault="0024705F" w:rsidP="00AA24AF">
      <w:pPr>
        <w:pStyle w:val="BodyText"/>
        <w:numPr>
          <w:ilvl w:val="0"/>
          <w:numId w:val="14"/>
        </w:numPr>
        <w:ind w:left="-1134" w:right="-902"/>
        <w:rPr>
          <w:rFonts w:ascii="Maiandra GD" w:hAnsi="Maiandra GD" w:cs="Arial"/>
          <w:szCs w:val="24"/>
        </w:rPr>
      </w:pPr>
      <w:r w:rsidRPr="00AA24AF">
        <w:rPr>
          <w:rFonts w:ascii="Maiandra GD" w:hAnsi="Maiandra GD" w:cs="Arial"/>
          <w:szCs w:val="24"/>
        </w:rPr>
        <w:t>Only physically intervene if all other de-escalation, non-verbal and verbal commands had elicited no response/co-operation</w:t>
      </w:r>
    </w:p>
    <w:p w:rsidR="000621F1" w:rsidRPr="00AA24AF" w:rsidRDefault="000621F1" w:rsidP="00AA24AF">
      <w:pPr>
        <w:pStyle w:val="BodyText"/>
        <w:numPr>
          <w:ilvl w:val="0"/>
          <w:numId w:val="14"/>
        </w:numPr>
        <w:ind w:left="-1134" w:right="-902"/>
        <w:rPr>
          <w:rFonts w:ascii="Maiandra GD" w:hAnsi="Maiandra GD" w:cs="Arial"/>
          <w:szCs w:val="24"/>
        </w:rPr>
      </w:pPr>
      <w:r w:rsidRPr="00AA24AF">
        <w:rPr>
          <w:rFonts w:ascii="Maiandra GD" w:hAnsi="Maiandra GD" w:cs="Arial"/>
          <w:szCs w:val="24"/>
        </w:rPr>
        <w:t xml:space="preserve">Only those trained </w:t>
      </w:r>
      <w:r w:rsidR="00E60C95" w:rsidRPr="00AA24AF">
        <w:rPr>
          <w:rFonts w:ascii="Maiandra GD" w:hAnsi="Maiandra GD" w:cs="Arial"/>
          <w:szCs w:val="24"/>
        </w:rPr>
        <w:t>i</w:t>
      </w:r>
      <w:r w:rsidRPr="00AA24AF">
        <w:rPr>
          <w:rFonts w:ascii="Maiandra GD" w:hAnsi="Maiandra GD" w:cs="Arial"/>
          <w:szCs w:val="24"/>
        </w:rPr>
        <w:t xml:space="preserve">n Team Teach strategies </w:t>
      </w:r>
      <w:r w:rsidR="00CB17DD">
        <w:rPr>
          <w:rFonts w:ascii="Maiandra GD" w:hAnsi="Maiandra GD" w:cs="Arial"/>
          <w:szCs w:val="24"/>
        </w:rPr>
        <w:t>will</w:t>
      </w:r>
      <w:r w:rsidR="00D53583">
        <w:rPr>
          <w:rFonts w:ascii="Maiandra GD" w:hAnsi="Maiandra GD" w:cs="Arial"/>
          <w:szCs w:val="24"/>
        </w:rPr>
        <w:t xml:space="preserve"> </w:t>
      </w:r>
      <w:r w:rsidRPr="00AA24AF">
        <w:rPr>
          <w:rFonts w:ascii="Maiandra GD" w:hAnsi="Maiandra GD" w:cs="Arial"/>
          <w:szCs w:val="24"/>
        </w:rPr>
        <w:t>use the strategies in which they have been trained</w:t>
      </w:r>
    </w:p>
    <w:p w:rsidR="00DD29C0" w:rsidRPr="00AA24AF" w:rsidRDefault="00DD29C0" w:rsidP="00AA24AF">
      <w:pPr>
        <w:pStyle w:val="BodyText"/>
        <w:numPr>
          <w:ilvl w:val="0"/>
          <w:numId w:val="14"/>
        </w:numPr>
        <w:ind w:left="-1134" w:right="-902"/>
        <w:rPr>
          <w:rFonts w:ascii="Maiandra GD" w:hAnsi="Maiandra GD" w:cs="Arial"/>
          <w:szCs w:val="24"/>
        </w:rPr>
      </w:pPr>
      <w:r w:rsidRPr="00AA24AF">
        <w:rPr>
          <w:rFonts w:ascii="Maiandra GD" w:hAnsi="Maiandra GD" w:cs="Arial"/>
          <w:szCs w:val="24"/>
        </w:rPr>
        <w:t xml:space="preserve">Focus </w:t>
      </w:r>
      <w:r w:rsidR="00CB17DD">
        <w:rPr>
          <w:rFonts w:ascii="Maiandra GD" w:hAnsi="Maiandra GD" w:cs="Arial"/>
          <w:szCs w:val="24"/>
        </w:rPr>
        <w:t>will</w:t>
      </w:r>
      <w:r w:rsidR="00D53583">
        <w:rPr>
          <w:rFonts w:ascii="Maiandra GD" w:hAnsi="Maiandra GD" w:cs="Arial"/>
          <w:szCs w:val="24"/>
        </w:rPr>
        <w:t xml:space="preserve"> </w:t>
      </w:r>
      <w:r w:rsidR="000621F1" w:rsidRPr="00AA24AF">
        <w:rPr>
          <w:rFonts w:ascii="Maiandra GD" w:hAnsi="Maiandra GD" w:cs="Arial"/>
          <w:szCs w:val="24"/>
        </w:rPr>
        <w:t xml:space="preserve">be </w:t>
      </w:r>
      <w:r w:rsidRPr="00AA24AF">
        <w:rPr>
          <w:rFonts w:ascii="Maiandra GD" w:hAnsi="Maiandra GD" w:cs="Arial"/>
          <w:szCs w:val="24"/>
        </w:rPr>
        <w:t>on calming the child</w:t>
      </w:r>
      <w:r w:rsidR="00E60C95" w:rsidRPr="00AA24AF">
        <w:rPr>
          <w:rFonts w:ascii="Maiandra GD" w:hAnsi="Maiandra GD" w:cs="Arial"/>
          <w:szCs w:val="24"/>
        </w:rPr>
        <w:t xml:space="preserve"> through the use of Thrive techniques</w:t>
      </w:r>
      <w:r w:rsidR="000621F1" w:rsidRPr="00AA24AF">
        <w:rPr>
          <w:rFonts w:ascii="Maiandra GD" w:hAnsi="Maiandra GD" w:cs="Arial"/>
          <w:szCs w:val="24"/>
        </w:rPr>
        <w:t>.</w:t>
      </w:r>
    </w:p>
    <w:p w:rsidR="000621F1" w:rsidRPr="00AA24AF" w:rsidRDefault="00E60C95" w:rsidP="00AA24AF">
      <w:pPr>
        <w:pStyle w:val="BodyText"/>
        <w:numPr>
          <w:ilvl w:val="0"/>
          <w:numId w:val="14"/>
        </w:numPr>
        <w:ind w:left="-1134" w:right="-902"/>
        <w:rPr>
          <w:rFonts w:ascii="Maiandra GD" w:hAnsi="Maiandra GD" w:cs="Arial"/>
          <w:szCs w:val="24"/>
        </w:rPr>
      </w:pPr>
      <w:r w:rsidRPr="00AA24AF">
        <w:rPr>
          <w:rFonts w:ascii="Maiandra GD" w:hAnsi="Maiandra GD" w:cs="Arial"/>
          <w:szCs w:val="24"/>
        </w:rPr>
        <w:t xml:space="preserve">Staff </w:t>
      </w:r>
      <w:r w:rsidR="00CB17DD">
        <w:rPr>
          <w:rFonts w:ascii="Maiandra GD" w:hAnsi="Maiandra GD" w:cs="Arial"/>
          <w:szCs w:val="24"/>
        </w:rPr>
        <w:t>will</w:t>
      </w:r>
      <w:r w:rsidR="00D53583">
        <w:rPr>
          <w:rFonts w:ascii="Maiandra GD" w:hAnsi="Maiandra GD" w:cs="Arial"/>
          <w:szCs w:val="24"/>
        </w:rPr>
        <w:t xml:space="preserve"> </w:t>
      </w:r>
      <w:r w:rsidRPr="00AA24AF">
        <w:rPr>
          <w:rFonts w:ascii="Maiandra GD" w:hAnsi="Maiandra GD" w:cs="Arial"/>
          <w:szCs w:val="24"/>
        </w:rPr>
        <w:t>attune and remain calm</w:t>
      </w:r>
      <w:r w:rsidR="000621F1" w:rsidRPr="00AA24AF">
        <w:rPr>
          <w:rFonts w:ascii="Maiandra GD" w:hAnsi="Maiandra GD" w:cs="Arial"/>
          <w:szCs w:val="24"/>
        </w:rPr>
        <w:t xml:space="preserve"> throughout.</w:t>
      </w:r>
    </w:p>
    <w:p w:rsidR="0024705F" w:rsidRPr="00AA24AF" w:rsidRDefault="0024705F" w:rsidP="00AA24AF">
      <w:pPr>
        <w:pStyle w:val="BodyText"/>
        <w:numPr>
          <w:ilvl w:val="0"/>
          <w:numId w:val="14"/>
        </w:numPr>
        <w:ind w:left="-1134" w:right="-902"/>
        <w:rPr>
          <w:rFonts w:ascii="Maiandra GD" w:hAnsi="Maiandra GD" w:cs="Arial"/>
          <w:szCs w:val="24"/>
        </w:rPr>
      </w:pPr>
      <w:r w:rsidRPr="00AA24AF">
        <w:rPr>
          <w:rFonts w:ascii="Maiandra GD" w:hAnsi="Maiandra GD" w:cs="Arial"/>
          <w:szCs w:val="24"/>
        </w:rPr>
        <w:t>Use a variety of de-escalation techniques as listed in this policy.</w:t>
      </w:r>
    </w:p>
    <w:p w:rsidR="00DD29C0" w:rsidRPr="00AA24AF" w:rsidRDefault="00DD29C0" w:rsidP="00AA24AF">
      <w:pPr>
        <w:pStyle w:val="BodyText"/>
        <w:numPr>
          <w:ilvl w:val="0"/>
          <w:numId w:val="14"/>
        </w:numPr>
        <w:ind w:left="-1134" w:right="-902"/>
        <w:rPr>
          <w:rFonts w:ascii="Maiandra GD" w:hAnsi="Maiandra GD" w:cs="Arial"/>
          <w:szCs w:val="24"/>
        </w:rPr>
      </w:pPr>
      <w:r w:rsidRPr="00AA24AF">
        <w:rPr>
          <w:rFonts w:ascii="Maiandra GD" w:hAnsi="Maiandra GD" w:cs="Arial"/>
          <w:szCs w:val="24"/>
        </w:rPr>
        <w:t xml:space="preserve">Change adults involved in </w:t>
      </w:r>
      <w:r w:rsidR="0024705F" w:rsidRPr="00AA24AF">
        <w:rPr>
          <w:rFonts w:ascii="Maiandra GD" w:hAnsi="Maiandra GD" w:cs="Arial"/>
          <w:szCs w:val="24"/>
        </w:rPr>
        <w:t>restraining</w:t>
      </w:r>
      <w:r w:rsidRPr="00AA24AF">
        <w:rPr>
          <w:rFonts w:ascii="Maiandra GD" w:hAnsi="Maiandra GD" w:cs="Arial"/>
          <w:szCs w:val="24"/>
        </w:rPr>
        <w:t xml:space="preserve"> regularly </w:t>
      </w:r>
      <w:r w:rsidR="000621F1" w:rsidRPr="00AA24AF">
        <w:rPr>
          <w:rFonts w:ascii="Maiandra GD" w:hAnsi="Maiandra GD" w:cs="Arial"/>
          <w:szCs w:val="24"/>
        </w:rPr>
        <w:t>(</w:t>
      </w:r>
      <w:r w:rsidRPr="00AA24AF">
        <w:rPr>
          <w:rFonts w:ascii="Maiandra GD" w:hAnsi="Maiandra GD" w:cs="Arial"/>
          <w:szCs w:val="24"/>
        </w:rPr>
        <w:t>in an attempt to de-escalate the situation and to avoid strain on those restraining</w:t>
      </w:r>
      <w:r w:rsidR="000621F1" w:rsidRPr="00AA24AF">
        <w:rPr>
          <w:rFonts w:ascii="Maiandra GD" w:hAnsi="Maiandra GD" w:cs="Arial"/>
          <w:szCs w:val="24"/>
        </w:rPr>
        <w:t>)</w:t>
      </w:r>
    </w:p>
    <w:p w:rsidR="00DD29C0" w:rsidRPr="00AA24AF" w:rsidRDefault="00DD29C0" w:rsidP="00AA24AF">
      <w:pPr>
        <w:pStyle w:val="BodyText"/>
        <w:numPr>
          <w:ilvl w:val="0"/>
          <w:numId w:val="14"/>
        </w:numPr>
        <w:ind w:left="-1134" w:right="-902"/>
        <w:rPr>
          <w:rFonts w:ascii="Maiandra GD" w:hAnsi="Maiandra GD" w:cs="Arial"/>
          <w:szCs w:val="24"/>
        </w:rPr>
      </w:pPr>
      <w:r w:rsidRPr="00AA24AF">
        <w:rPr>
          <w:rFonts w:ascii="Maiandra GD" w:hAnsi="Maiandra GD" w:cs="Arial"/>
          <w:szCs w:val="24"/>
        </w:rPr>
        <w:t>Remain vigilant</w:t>
      </w:r>
      <w:r w:rsidR="0024705F" w:rsidRPr="00AA24AF">
        <w:rPr>
          <w:rFonts w:ascii="Maiandra GD" w:hAnsi="Maiandra GD" w:cs="Arial"/>
          <w:szCs w:val="24"/>
        </w:rPr>
        <w:t>, even when a child seems to have calmed</w:t>
      </w:r>
    </w:p>
    <w:p w:rsidR="00DD29C0" w:rsidRPr="00AA24AF" w:rsidRDefault="00DD29C0" w:rsidP="00AA24AF">
      <w:pPr>
        <w:pStyle w:val="BodyText"/>
        <w:numPr>
          <w:ilvl w:val="0"/>
          <w:numId w:val="14"/>
        </w:numPr>
        <w:ind w:left="-1134" w:right="-902"/>
        <w:rPr>
          <w:rFonts w:ascii="Maiandra GD" w:hAnsi="Maiandra GD" w:cs="Arial"/>
          <w:szCs w:val="24"/>
        </w:rPr>
      </w:pPr>
      <w:r w:rsidRPr="00AA24AF">
        <w:rPr>
          <w:rFonts w:ascii="Maiandra GD" w:hAnsi="Maiandra GD" w:cs="Arial"/>
          <w:szCs w:val="24"/>
        </w:rPr>
        <w:t>If a child doesn’t calm call parents</w:t>
      </w:r>
    </w:p>
    <w:p w:rsidR="000621F1" w:rsidRPr="00AA24AF" w:rsidRDefault="000621F1" w:rsidP="00AA24AF">
      <w:pPr>
        <w:pStyle w:val="BodyText"/>
        <w:numPr>
          <w:ilvl w:val="0"/>
          <w:numId w:val="14"/>
        </w:numPr>
        <w:ind w:left="-1134" w:right="-902"/>
        <w:rPr>
          <w:rFonts w:ascii="Maiandra GD" w:hAnsi="Maiandra GD" w:cs="Arial"/>
          <w:szCs w:val="24"/>
        </w:rPr>
      </w:pPr>
      <w:r w:rsidRPr="00AA24AF">
        <w:rPr>
          <w:rFonts w:ascii="Maiandra GD" w:hAnsi="Maiandra GD" w:cs="Arial"/>
          <w:szCs w:val="24"/>
        </w:rPr>
        <w:t xml:space="preserve">In some </w:t>
      </w:r>
      <w:r w:rsidR="00B2238C" w:rsidRPr="00AA24AF">
        <w:rPr>
          <w:rFonts w:ascii="Maiandra GD" w:hAnsi="Maiandra GD" w:cs="Arial"/>
          <w:szCs w:val="24"/>
        </w:rPr>
        <w:t>situations,</w:t>
      </w:r>
      <w:r w:rsidRPr="00AA24AF">
        <w:rPr>
          <w:rFonts w:ascii="Maiandra GD" w:hAnsi="Maiandra GD" w:cs="Arial"/>
          <w:szCs w:val="24"/>
        </w:rPr>
        <w:t xml:space="preserve"> it may be appropriate to consider calling the police.</w:t>
      </w:r>
    </w:p>
    <w:p w:rsidR="00DD29C0" w:rsidRPr="00AA24AF" w:rsidRDefault="00DD29C0" w:rsidP="00AA24AF">
      <w:pPr>
        <w:pStyle w:val="BodyText"/>
        <w:ind w:left="-1134" w:right="-902"/>
        <w:rPr>
          <w:rFonts w:ascii="Maiandra GD" w:hAnsi="Maiandra GD" w:cs="Arial"/>
          <w:szCs w:val="24"/>
        </w:rPr>
      </w:pPr>
    </w:p>
    <w:p w:rsidR="005E3A98" w:rsidRDefault="00BE7651" w:rsidP="005E3A98">
      <w:pPr>
        <w:pStyle w:val="BodyText"/>
        <w:ind w:left="-1134" w:right="-902"/>
        <w:rPr>
          <w:rFonts w:ascii="Maiandra GD" w:hAnsi="Maiandra GD" w:cs="Arial"/>
          <w:szCs w:val="24"/>
        </w:rPr>
      </w:pPr>
      <w:r w:rsidRPr="00AA24AF">
        <w:rPr>
          <w:rFonts w:ascii="Maiandra GD" w:hAnsi="Maiandra GD" w:cs="Arial"/>
          <w:szCs w:val="24"/>
        </w:rPr>
        <w:t xml:space="preserve">Staff </w:t>
      </w:r>
      <w:r w:rsidR="00CB17DD">
        <w:rPr>
          <w:rFonts w:ascii="Maiandra GD" w:hAnsi="Maiandra GD" w:cs="Arial"/>
          <w:szCs w:val="24"/>
        </w:rPr>
        <w:t>will</w:t>
      </w:r>
      <w:r w:rsidR="00D53583">
        <w:rPr>
          <w:rFonts w:ascii="Maiandra GD" w:hAnsi="Maiandra GD" w:cs="Arial"/>
          <w:szCs w:val="24"/>
        </w:rPr>
        <w:t xml:space="preserve"> </w:t>
      </w:r>
      <w:r w:rsidRPr="00AA24AF">
        <w:rPr>
          <w:rFonts w:ascii="Maiandra GD" w:hAnsi="Maiandra GD" w:cs="Arial"/>
          <w:szCs w:val="24"/>
        </w:rPr>
        <w:t xml:space="preserve">also be aware of the phases through which a child moves </w:t>
      </w:r>
      <w:r w:rsidR="005E3A98">
        <w:rPr>
          <w:rFonts w:ascii="Maiandra GD" w:hAnsi="Maiandra GD" w:cs="Arial"/>
          <w:szCs w:val="24"/>
        </w:rPr>
        <w:t>during an anger/anxious episode</w:t>
      </w:r>
    </w:p>
    <w:p w:rsidR="001657EF" w:rsidRPr="00AA24AF" w:rsidRDefault="001657EF" w:rsidP="005E3A98">
      <w:pPr>
        <w:pStyle w:val="BodyText"/>
        <w:ind w:left="-1134" w:right="-902"/>
        <w:rPr>
          <w:rFonts w:ascii="Maiandra GD" w:hAnsi="Maiandra GD" w:cs="Arial"/>
          <w:szCs w:val="24"/>
        </w:rPr>
      </w:pPr>
      <w:r w:rsidRPr="00AA24AF">
        <w:rPr>
          <w:rFonts w:ascii="Maiandra GD" w:hAnsi="Maiandra GD" w:cs="Arial"/>
          <w:szCs w:val="24"/>
        </w:rPr>
        <w:t>Level 1-Anxiety</w:t>
      </w:r>
    </w:p>
    <w:p w:rsidR="005E3A98" w:rsidRDefault="001657EF" w:rsidP="005E3A98">
      <w:pPr>
        <w:pStyle w:val="BodyText"/>
        <w:ind w:left="-1134" w:right="-902"/>
        <w:rPr>
          <w:rFonts w:ascii="Maiandra GD" w:hAnsi="Maiandra GD" w:cs="Arial"/>
          <w:szCs w:val="24"/>
        </w:rPr>
      </w:pPr>
      <w:r w:rsidRPr="00AA24AF">
        <w:rPr>
          <w:rFonts w:ascii="Maiandra GD" w:hAnsi="Maiandra GD" w:cs="Arial"/>
          <w:szCs w:val="24"/>
        </w:rPr>
        <w:t xml:space="preserve">Where experiences. Real or imagined, past or present can trigger </w:t>
      </w:r>
      <w:r w:rsidR="00116DA9" w:rsidRPr="00AA24AF">
        <w:rPr>
          <w:rFonts w:ascii="Maiandra GD" w:hAnsi="Maiandra GD" w:cs="Arial"/>
          <w:szCs w:val="24"/>
        </w:rPr>
        <w:t>anxiety</w:t>
      </w:r>
      <w:r w:rsidRPr="00AA24AF">
        <w:rPr>
          <w:rFonts w:ascii="Maiandra GD" w:hAnsi="Maiandra GD" w:cs="Arial"/>
          <w:szCs w:val="24"/>
        </w:rPr>
        <w:t xml:space="preserve"> in a child causing un</w:t>
      </w:r>
      <w:r w:rsidR="005E3A98">
        <w:rPr>
          <w:rFonts w:ascii="Maiandra GD" w:hAnsi="Maiandra GD" w:cs="Arial"/>
          <w:szCs w:val="24"/>
        </w:rPr>
        <w:t>usual, unpredictable behaviour.</w:t>
      </w:r>
    </w:p>
    <w:p w:rsidR="001657EF" w:rsidRPr="00AA24AF" w:rsidRDefault="001657EF" w:rsidP="005E3A98">
      <w:pPr>
        <w:pStyle w:val="BodyText"/>
        <w:ind w:left="-1134" w:right="-902"/>
        <w:rPr>
          <w:rFonts w:ascii="Maiandra GD" w:hAnsi="Maiandra GD" w:cs="Arial"/>
          <w:szCs w:val="24"/>
        </w:rPr>
      </w:pPr>
      <w:r w:rsidRPr="00AA24AF">
        <w:rPr>
          <w:rFonts w:ascii="Maiandra GD" w:hAnsi="Maiandra GD" w:cs="Arial"/>
          <w:szCs w:val="24"/>
        </w:rPr>
        <w:t>Level 2-Belligerence</w:t>
      </w:r>
    </w:p>
    <w:p w:rsidR="005E3A98" w:rsidRDefault="184B41CA" w:rsidP="005E3A98">
      <w:pPr>
        <w:pStyle w:val="BodyText"/>
        <w:ind w:left="-1134" w:right="-902"/>
        <w:rPr>
          <w:rFonts w:ascii="Maiandra GD" w:hAnsi="Maiandra GD" w:cs="Arial"/>
          <w:szCs w:val="24"/>
        </w:rPr>
      </w:pPr>
      <w:r w:rsidRPr="00AA24AF">
        <w:rPr>
          <w:rFonts w:ascii="Maiandra GD" w:eastAsia="Arial" w:hAnsi="Maiandra GD" w:cs="Arial"/>
          <w:szCs w:val="24"/>
        </w:rPr>
        <w:t>Where feelings, thoughts, perceptions can be influenced by negative controlling behaviours or where behaviours can provoke thoughtless reactions which result in non-co-operation or an escalation of the unpredictable behaviour in level 1.</w:t>
      </w:r>
    </w:p>
    <w:p w:rsidR="001657EF" w:rsidRPr="00AA24AF" w:rsidRDefault="001657EF" w:rsidP="005E3A98">
      <w:pPr>
        <w:pStyle w:val="BodyText"/>
        <w:ind w:left="-1134" w:right="-902"/>
        <w:rPr>
          <w:rFonts w:ascii="Maiandra GD" w:hAnsi="Maiandra GD" w:cs="Arial"/>
          <w:szCs w:val="24"/>
        </w:rPr>
      </w:pPr>
      <w:r w:rsidRPr="00AA24AF">
        <w:rPr>
          <w:rFonts w:ascii="Maiandra GD" w:hAnsi="Maiandra GD" w:cs="Arial"/>
          <w:szCs w:val="24"/>
        </w:rPr>
        <w:t>Level 3-Crisis</w:t>
      </w:r>
    </w:p>
    <w:p w:rsidR="001657EF" w:rsidRPr="00AA24AF" w:rsidRDefault="00116DA9" w:rsidP="00AA24AF">
      <w:pPr>
        <w:pStyle w:val="BodyText"/>
        <w:ind w:left="-1134" w:right="-902"/>
        <w:rPr>
          <w:rFonts w:ascii="Maiandra GD" w:hAnsi="Maiandra GD" w:cs="Arial"/>
          <w:szCs w:val="24"/>
        </w:rPr>
      </w:pPr>
      <w:r w:rsidRPr="00AA24AF">
        <w:rPr>
          <w:rFonts w:ascii="Maiandra GD" w:hAnsi="Maiandra GD" w:cs="Arial"/>
          <w:szCs w:val="24"/>
        </w:rPr>
        <w:t>Whe</w:t>
      </w:r>
      <w:r w:rsidR="001657EF" w:rsidRPr="00AA24AF">
        <w:rPr>
          <w:rFonts w:ascii="Maiandra GD" w:hAnsi="Maiandra GD" w:cs="Arial"/>
          <w:szCs w:val="24"/>
        </w:rPr>
        <w:t>re the reactions from adults and/or peers mirror the belligerence and feed the crisis or where conflict can result in a further escalation of the situation into a power struggle in which somebody is going to lose.</w:t>
      </w:r>
    </w:p>
    <w:p w:rsidR="001657EF" w:rsidRPr="00AA24AF" w:rsidRDefault="001657EF" w:rsidP="00AA24AF">
      <w:pPr>
        <w:pStyle w:val="BodyText"/>
        <w:ind w:left="-1134" w:right="-902"/>
        <w:rPr>
          <w:rFonts w:ascii="Maiandra GD" w:hAnsi="Maiandra GD" w:cs="Arial"/>
          <w:szCs w:val="24"/>
        </w:rPr>
      </w:pPr>
    </w:p>
    <w:p w:rsidR="00116DA9" w:rsidRPr="00AA24AF" w:rsidRDefault="001657EF" w:rsidP="00AA24AF">
      <w:pPr>
        <w:pStyle w:val="BodyText"/>
        <w:ind w:left="-1134" w:right="-902"/>
        <w:rPr>
          <w:rFonts w:ascii="Maiandra GD" w:hAnsi="Maiandra GD" w:cs="Arial"/>
          <w:szCs w:val="24"/>
        </w:rPr>
      </w:pPr>
      <w:r w:rsidRPr="00AA24AF">
        <w:rPr>
          <w:rFonts w:ascii="Maiandra GD" w:hAnsi="Maiandra GD" w:cs="Arial"/>
          <w:szCs w:val="24"/>
        </w:rPr>
        <w:t>It is essential that the child always has a ‘way out’ in whic</w:t>
      </w:r>
      <w:r w:rsidR="00116DA9" w:rsidRPr="00AA24AF">
        <w:rPr>
          <w:rFonts w:ascii="Maiandra GD" w:hAnsi="Maiandra GD" w:cs="Arial"/>
          <w:szCs w:val="24"/>
        </w:rPr>
        <w:t>h he/she can ‘save face.’</w:t>
      </w:r>
    </w:p>
    <w:p w:rsidR="00116DA9" w:rsidRPr="00AA24AF" w:rsidRDefault="00116DA9" w:rsidP="00AA24AF">
      <w:pPr>
        <w:pStyle w:val="BodyText"/>
        <w:ind w:left="-1134" w:right="-902"/>
        <w:rPr>
          <w:rFonts w:ascii="Maiandra GD" w:hAnsi="Maiandra GD" w:cs="Arial"/>
          <w:szCs w:val="24"/>
        </w:rPr>
      </w:pPr>
    </w:p>
    <w:p w:rsidR="005E3A98" w:rsidRDefault="184B41CA" w:rsidP="005E3A98">
      <w:pPr>
        <w:pStyle w:val="BodyText"/>
        <w:ind w:left="-1134" w:right="-902"/>
        <w:rPr>
          <w:rFonts w:ascii="Maiandra GD" w:hAnsi="Maiandra GD" w:cs="Arial"/>
          <w:szCs w:val="24"/>
        </w:rPr>
      </w:pPr>
      <w:r w:rsidRPr="00AA24AF">
        <w:rPr>
          <w:rFonts w:ascii="Maiandra GD" w:eastAsia="Arial" w:hAnsi="Maiandra GD" w:cs="Arial"/>
          <w:szCs w:val="24"/>
        </w:rPr>
        <w:t xml:space="preserve">Where a child requires physical intervention or is a risk of requiring physical intervention a behaviour plan </w:t>
      </w:r>
      <w:r w:rsidR="00CB17DD">
        <w:rPr>
          <w:rFonts w:ascii="Maiandra GD" w:eastAsia="Arial" w:hAnsi="Maiandra GD" w:cs="Arial"/>
          <w:szCs w:val="24"/>
        </w:rPr>
        <w:t>will</w:t>
      </w:r>
      <w:r w:rsidR="00D53583">
        <w:rPr>
          <w:rFonts w:ascii="Maiandra GD" w:eastAsia="Arial" w:hAnsi="Maiandra GD" w:cs="Arial"/>
          <w:szCs w:val="24"/>
        </w:rPr>
        <w:t xml:space="preserve"> </w:t>
      </w:r>
      <w:r w:rsidRPr="00AA24AF">
        <w:rPr>
          <w:rFonts w:ascii="Maiandra GD" w:eastAsia="Arial" w:hAnsi="Maiandra GD" w:cs="Arial"/>
          <w:szCs w:val="24"/>
        </w:rPr>
        <w:t xml:space="preserve">be put in place. These will be drawn up by the Inclusion Manager with support from the class teacher, Teaching assistant(s), parents/carers, Family Wellbeing </w:t>
      </w:r>
      <w:r w:rsidR="00A571C9" w:rsidRPr="00AA24AF">
        <w:rPr>
          <w:rFonts w:ascii="Maiandra GD" w:eastAsia="Arial" w:hAnsi="Maiandra GD" w:cs="Arial"/>
          <w:szCs w:val="24"/>
        </w:rPr>
        <w:t>Manager</w:t>
      </w:r>
      <w:r w:rsidR="00B2238C">
        <w:rPr>
          <w:rFonts w:ascii="Maiandra GD" w:eastAsia="Arial" w:hAnsi="Maiandra GD" w:cs="Arial"/>
          <w:szCs w:val="24"/>
        </w:rPr>
        <w:t>, Head T</w:t>
      </w:r>
      <w:r w:rsidRPr="00AA24AF">
        <w:rPr>
          <w:rFonts w:ascii="Maiandra GD" w:eastAsia="Arial" w:hAnsi="Maiandra GD" w:cs="Arial"/>
          <w:szCs w:val="24"/>
        </w:rPr>
        <w:t>eacher and if appropriate, other outside agencies.</w:t>
      </w:r>
      <w:r w:rsidR="005E3A98">
        <w:rPr>
          <w:rFonts w:ascii="Maiandra GD" w:hAnsi="Maiandra GD" w:cs="Arial"/>
          <w:szCs w:val="24"/>
        </w:rPr>
        <w:t xml:space="preserve"> </w:t>
      </w:r>
      <w:r w:rsidR="00BE7651" w:rsidRPr="00AA24AF">
        <w:rPr>
          <w:rFonts w:ascii="Maiandra GD" w:hAnsi="Maiandra GD" w:cs="Arial"/>
          <w:szCs w:val="24"/>
        </w:rPr>
        <w:t>Following any incident which required physical intervention on the part of adults, an incident report must be completed imme</w:t>
      </w:r>
      <w:r w:rsidR="005E3A98">
        <w:rPr>
          <w:rFonts w:ascii="Maiandra GD" w:hAnsi="Maiandra GD" w:cs="Arial"/>
          <w:szCs w:val="24"/>
        </w:rPr>
        <w:t>diately or as soon as possible.</w:t>
      </w:r>
    </w:p>
    <w:p w:rsidR="00BE7651" w:rsidRPr="00AA24AF" w:rsidRDefault="00BE7651" w:rsidP="005E3A98">
      <w:pPr>
        <w:pStyle w:val="BodyText"/>
        <w:ind w:left="-1134" w:right="-902"/>
        <w:rPr>
          <w:rFonts w:ascii="Maiandra GD" w:hAnsi="Maiandra GD" w:cs="Arial"/>
          <w:szCs w:val="24"/>
        </w:rPr>
      </w:pPr>
      <w:r w:rsidRPr="00AA24AF">
        <w:rPr>
          <w:rFonts w:ascii="Maiandra GD" w:hAnsi="Maiandra GD" w:cs="Arial"/>
          <w:szCs w:val="24"/>
        </w:rPr>
        <w:t xml:space="preserve">The triggers for an incident </w:t>
      </w:r>
      <w:r w:rsidR="00CB17DD">
        <w:rPr>
          <w:rFonts w:ascii="Maiandra GD" w:hAnsi="Maiandra GD" w:cs="Arial"/>
          <w:szCs w:val="24"/>
        </w:rPr>
        <w:t>will</w:t>
      </w:r>
      <w:r w:rsidR="00D53583">
        <w:rPr>
          <w:rFonts w:ascii="Maiandra GD" w:hAnsi="Maiandra GD" w:cs="Arial"/>
          <w:szCs w:val="24"/>
        </w:rPr>
        <w:t xml:space="preserve"> </w:t>
      </w:r>
      <w:r w:rsidRPr="00AA24AF">
        <w:rPr>
          <w:rFonts w:ascii="Maiandra GD" w:hAnsi="Maiandra GD" w:cs="Arial"/>
          <w:szCs w:val="24"/>
        </w:rPr>
        <w:t>be identified. These may include:</w:t>
      </w:r>
    </w:p>
    <w:p w:rsidR="00BE7651" w:rsidRPr="00AA24AF" w:rsidRDefault="00BE7651" w:rsidP="00AA24AF">
      <w:pPr>
        <w:pStyle w:val="BodyText"/>
        <w:numPr>
          <w:ilvl w:val="0"/>
          <w:numId w:val="31"/>
        </w:numPr>
        <w:ind w:left="-1134" w:right="-902"/>
        <w:rPr>
          <w:rFonts w:ascii="Maiandra GD" w:hAnsi="Maiandra GD" w:cs="Arial"/>
          <w:szCs w:val="24"/>
        </w:rPr>
      </w:pPr>
      <w:r w:rsidRPr="00AA24AF">
        <w:rPr>
          <w:rFonts w:ascii="Maiandra GD" w:hAnsi="Maiandra GD" w:cs="Arial"/>
          <w:szCs w:val="24"/>
        </w:rPr>
        <w:t>Room temperature</w:t>
      </w:r>
    </w:p>
    <w:p w:rsidR="00BE7651" w:rsidRPr="00AA24AF" w:rsidRDefault="00BE7651" w:rsidP="00AA24AF">
      <w:pPr>
        <w:pStyle w:val="BodyText"/>
        <w:numPr>
          <w:ilvl w:val="0"/>
          <w:numId w:val="31"/>
        </w:numPr>
        <w:ind w:left="-1134" w:right="-902"/>
        <w:rPr>
          <w:rFonts w:ascii="Maiandra GD" w:hAnsi="Maiandra GD" w:cs="Arial"/>
          <w:szCs w:val="24"/>
        </w:rPr>
      </w:pPr>
      <w:r w:rsidRPr="00AA24AF">
        <w:rPr>
          <w:rFonts w:ascii="Maiandra GD" w:hAnsi="Maiandra GD" w:cs="Arial"/>
          <w:szCs w:val="24"/>
        </w:rPr>
        <w:t>Noise</w:t>
      </w:r>
    </w:p>
    <w:p w:rsidR="00BE7651" w:rsidRPr="00AA24AF" w:rsidRDefault="00BE7651" w:rsidP="00AA24AF">
      <w:pPr>
        <w:pStyle w:val="BodyText"/>
        <w:numPr>
          <w:ilvl w:val="0"/>
          <w:numId w:val="31"/>
        </w:numPr>
        <w:ind w:left="-1134" w:right="-902"/>
        <w:rPr>
          <w:rFonts w:ascii="Maiandra GD" w:hAnsi="Maiandra GD" w:cs="Arial"/>
          <w:szCs w:val="24"/>
        </w:rPr>
      </w:pPr>
      <w:r w:rsidRPr="00AA24AF">
        <w:rPr>
          <w:rFonts w:ascii="Maiandra GD" w:hAnsi="Maiandra GD" w:cs="Arial"/>
          <w:szCs w:val="24"/>
        </w:rPr>
        <w:t>Relationships with peers</w:t>
      </w:r>
    </w:p>
    <w:p w:rsidR="00BE7651" w:rsidRPr="00AA24AF" w:rsidRDefault="00BE7651" w:rsidP="00AA24AF">
      <w:pPr>
        <w:pStyle w:val="BodyText"/>
        <w:numPr>
          <w:ilvl w:val="0"/>
          <w:numId w:val="31"/>
        </w:numPr>
        <w:ind w:left="-1134" w:right="-902"/>
        <w:rPr>
          <w:rFonts w:ascii="Maiandra GD" w:hAnsi="Maiandra GD" w:cs="Arial"/>
          <w:szCs w:val="24"/>
        </w:rPr>
      </w:pPr>
      <w:r w:rsidRPr="00AA24AF">
        <w:rPr>
          <w:rFonts w:ascii="Maiandra GD" w:hAnsi="Maiandra GD" w:cs="Arial"/>
          <w:szCs w:val="24"/>
        </w:rPr>
        <w:t>Relationships with adults</w:t>
      </w:r>
    </w:p>
    <w:p w:rsidR="00BE7651" w:rsidRPr="00AA24AF" w:rsidRDefault="00BE7651" w:rsidP="00AA24AF">
      <w:pPr>
        <w:pStyle w:val="BodyText"/>
        <w:numPr>
          <w:ilvl w:val="0"/>
          <w:numId w:val="31"/>
        </w:numPr>
        <w:ind w:left="-1134" w:right="-902"/>
        <w:rPr>
          <w:rFonts w:ascii="Maiandra GD" w:hAnsi="Maiandra GD" w:cs="Arial"/>
          <w:szCs w:val="24"/>
        </w:rPr>
      </w:pPr>
      <w:r w:rsidRPr="00AA24AF">
        <w:rPr>
          <w:rFonts w:ascii="Maiandra GD" w:hAnsi="Maiandra GD" w:cs="Arial"/>
          <w:szCs w:val="24"/>
        </w:rPr>
        <w:t>Perceived injustices</w:t>
      </w:r>
    </w:p>
    <w:p w:rsidR="00BE7651" w:rsidRPr="00AA24AF" w:rsidRDefault="00BE7651" w:rsidP="00AA24AF">
      <w:pPr>
        <w:pStyle w:val="BodyText"/>
        <w:numPr>
          <w:ilvl w:val="0"/>
          <w:numId w:val="31"/>
        </w:numPr>
        <w:ind w:left="-1134" w:right="-902"/>
        <w:rPr>
          <w:rFonts w:ascii="Maiandra GD" w:hAnsi="Maiandra GD" w:cs="Arial"/>
          <w:szCs w:val="24"/>
        </w:rPr>
      </w:pPr>
      <w:r w:rsidRPr="00AA24AF">
        <w:rPr>
          <w:rFonts w:ascii="Maiandra GD" w:hAnsi="Maiandra GD" w:cs="Arial"/>
          <w:szCs w:val="24"/>
        </w:rPr>
        <w:t>Incidents outside of school (of which staff may be unaware)</w:t>
      </w:r>
    </w:p>
    <w:p w:rsidR="00BE7651" w:rsidRPr="00AA24AF" w:rsidRDefault="00BE7651" w:rsidP="00AA24AF">
      <w:pPr>
        <w:pStyle w:val="BodyText"/>
        <w:numPr>
          <w:ilvl w:val="0"/>
          <w:numId w:val="31"/>
        </w:numPr>
        <w:ind w:left="-1134" w:right="-902"/>
        <w:rPr>
          <w:rFonts w:ascii="Maiandra GD" w:hAnsi="Maiandra GD" w:cs="Arial"/>
          <w:szCs w:val="24"/>
        </w:rPr>
      </w:pPr>
      <w:r w:rsidRPr="00AA24AF">
        <w:rPr>
          <w:rFonts w:ascii="Maiandra GD" w:hAnsi="Maiandra GD" w:cs="Arial"/>
          <w:szCs w:val="24"/>
        </w:rPr>
        <w:t>Past incidents in a child’s life (of which staff may be unaware)</w:t>
      </w:r>
    </w:p>
    <w:p w:rsidR="00BE7651" w:rsidRPr="00AA24AF" w:rsidRDefault="00BE7651" w:rsidP="00AA24AF">
      <w:pPr>
        <w:pStyle w:val="BodyText"/>
        <w:numPr>
          <w:ilvl w:val="0"/>
          <w:numId w:val="31"/>
        </w:numPr>
        <w:ind w:left="-1134" w:right="-902"/>
        <w:rPr>
          <w:rFonts w:ascii="Maiandra GD" w:hAnsi="Maiandra GD" w:cs="Arial"/>
          <w:szCs w:val="24"/>
        </w:rPr>
      </w:pPr>
      <w:r w:rsidRPr="00AA24AF">
        <w:rPr>
          <w:rFonts w:ascii="Maiandra GD" w:hAnsi="Maiandra GD" w:cs="Arial"/>
          <w:szCs w:val="24"/>
        </w:rPr>
        <w:t>Am activity pitched inappropriately</w:t>
      </w:r>
    </w:p>
    <w:p w:rsidR="00BE7651" w:rsidRPr="00AA24AF" w:rsidRDefault="00BE7651" w:rsidP="005E3A98">
      <w:pPr>
        <w:pStyle w:val="BodyText"/>
        <w:ind w:right="-902"/>
        <w:rPr>
          <w:rFonts w:ascii="Maiandra GD" w:hAnsi="Maiandra GD" w:cs="Arial"/>
          <w:szCs w:val="24"/>
        </w:rPr>
      </w:pPr>
    </w:p>
    <w:p w:rsidR="00166597" w:rsidRPr="00AA24AF" w:rsidRDefault="184B41CA" w:rsidP="005E3A98">
      <w:pPr>
        <w:pStyle w:val="BodyText"/>
        <w:ind w:left="-1134" w:right="-902"/>
        <w:rPr>
          <w:rFonts w:ascii="Maiandra GD" w:hAnsi="Maiandra GD" w:cs="Arial"/>
          <w:szCs w:val="24"/>
        </w:rPr>
      </w:pPr>
      <w:r w:rsidRPr="00AA24AF">
        <w:rPr>
          <w:rFonts w:ascii="Maiandra GD" w:eastAsia="Arial" w:hAnsi="Maiandra GD" w:cs="Arial"/>
          <w:szCs w:val="24"/>
        </w:rPr>
        <w:t>Following an incident it is important that a child reflects on the incident, their actions, e</w:t>
      </w:r>
      <w:r w:rsidR="00A571C9" w:rsidRPr="00AA24AF">
        <w:rPr>
          <w:rFonts w:ascii="Maiandra GD" w:eastAsia="Arial" w:hAnsi="Maiandra GD" w:cs="Arial"/>
          <w:szCs w:val="24"/>
        </w:rPr>
        <w:t>motions, what triggered the out</w:t>
      </w:r>
      <w:r w:rsidRPr="00AA24AF">
        <w:rPr>
          <w:rFonts w:ascii="Maiandra GD" w:eastAsia="Arial" w:hAnsi="Maiandra GD" w:cs="Arial"/>
          <w:szCs w:val="24"/>
        </w:rPr>
        <w:t>burst and what to do next time. A ‘</w:t>
      </w:r>
      <w:r w:rsidR="00B2238C">
        <w:rPr>
          <w:rFonts w:ascii="Maiandra GD" w:eastAsia="Arial" w:hAnsi="Maiandra GD" w:cs="Arial"/>
          <w:szCs w:val="24"/>
        </w:rPr>
        <w:t xml:space="preserve">Reflection </w:t>
      </w:r>
      <w:r w:rsidRPr="00AA24AF">
        <w:rPr>
          <w:rFonts w:ascii="Maiandra GD" w:eastAsia="Arial" w:hAnsi="Maiandra GD" w:cs="Arial"/>
          <w:szCs w:val="24"/>
        </w:rPr>
        <w:t>sheet’ can help</w:t>
      </w:r>
      <w:r w:rsidR="00A571C9" w:rsidRPr="00AA24AF">
        <w:rPr>
          <w:rFonts w:ascii="Maiandra GD" w:eastAsia="Arial" w:hAnsi="Maiandra GD" w:cs="Arial"/>
          <w:szCs w:val="24"/>
        </w:rPr>
        <w:t xml:space="preserve">. </w:t>
      </w:r>
      <w:r w:rsidR="00166597" w:rsidRPr="00AA24AF">
        <w:rPr>
          <w:rFonts w:ascii="Maiandra GD" w:hAnsi="Maiandra GD" w:cs="Arial"/>
          <w:szCs w:val="24"/>
        </w:rPr>
        <w:t xml:space="preserve">Any incidents of this nature must be recorded on </w:t>
      </w:r>
      <w:r w:rsidR="00A571C9" w:rsidRPr="00AA24AF">
        <w:rPr>
          <w:rFonts w:ascii="Maiandra GD" w:hAnsi="Maiandra GD" w:cs="Arial"/>
          <w:szCs w:val="24"/>
        </w:rPr>
        <w:t>SIMS</w:t>
      </w:r>
      <w:r w:rsidR="00352EB2" w:rsidRPr="00AA24AF">
        <w:rPr>
          <w:rFonts w:ascii="Maiandra GD" w:hAnsi="Maiandra GD" w:cs="Arial"/>
          <w:szCs w:val="24"/>
        </w:rPr>
        <w:t xml:space="preserve">, </w:t>
      </w:r>
      <w:r w:rsidR="00A571C9" w:rsidRPr="00AA24AF">
        <w:rPr>
          <w:rFonts w:ascii="Maiandra GD" w:hAnsi="Maiandra GD" w:cs="Arial"/>
          <w:szCs w:val="24"/>
        </w:rPr>
        <w:t>CPOMS</w:t>
      </w:r>
      <w:r w:rsidR="00166597" w:rsidRPr="00AA24AF">
        <w:rPr>
          <w:rFonts w:ascii="Maiandra GD" w:hAnsi="Maiandra GD" w:cs="Arial"/>
          <w:szCs w:val="24"/>
        </w:rPr>
        <w:t xml:space="preserve"> and reported in the Head Teacher’s termly report to Governors.</w:t>
      </w:r>
    </w:p>
    <w:p w:rsidR="0064074F" w:rsidRPr="00AA24AF" w:rsidRDefault="0064074F" w:rsidP="00AA24AF">
      <w:pPr>
        <w:pStyle w:val="BodyText"/>
        <w:ind w:left="-1134" w:right="-902"/>
        <w:rPr>
          <w:rFonts w:ascii="Maiandra GD" w:hAnsi="Maiandra GD" w:cs="Arial"/>
          <w:b/>
          <w:szCs w:val="24"/>
        </w:rPr>
      </w:pPr>
    </w:p>
    <w:p w:rsidR="0064074F" w:rsidRPr="00AA24AF" w:rsidRDefault="0064074F" w:rsidP="00AA24AF">
      <w:pPr>
        <w:pStyle w:val="BodyText"/>
        <w:ind w:left="-1134" w:right="-902"/>
        <w:rPr>
          <w:rFonts w:ascii="Maiandra GD" w:hAnsi="Maiandra GD" w:cs="Arial"/>
          <w:b/>
          <w:szCs w:val="24"/>
        </w:rPr>
      </w:pPr>
    </w:p>
    <w:p w:rsidR="0064074F" w:rsidRDefault="00630A6C" w:rsidP="00AA24AF">
      <w:pPr>
        <w:pStyle w:val="BodyText"/>
        <w:ind w:left="-1134" w:right="-902"/>
        <w:rPr>
          <w:rFonts w:ascii="Maiandra GD" w:hAnsi="Maiandra GD" w:cs="Arial"/>
          <w:b/>
          <w:szCs w:val="24"/>
        </w:rPr>
      </w:pPr>
      <w:r>
        <w:rPr>
          <w:rFonts w:ascii="Maiandra GD" w:hAnsi="Maiandra GD" w:cs="Arial"/>
          <w:b/>
          <w:szCs w:val="24"/>
        </w:rPr>
        <w:t xml:space="preserve">Restrictive </w:t>
      </w:r>
      <w:r w:rsidRPr="00C90DAC">
        <w:rPr>
          <w:rFonts w:ascii="Maiandra GD" w:hAnsi="Maiandra GD" w:cs="Arial"/>
          <w:b/>
          <w:szCs w:val="24"/>
        </w:rPr>
        <w:t>Interventions (including Reasonable Force) April 2026</w:t>
      </w:r>
      <w:r w:rsidR="00C90DAC" w:rsidRPr="00C90DAC">
        <w:rPr>
          <w:rFonts w:ascii="Maiandra GD" w:hAnsi="Maiandra GD" w:cs="Arial"/>
          <w:b/>
          <w:szCs w:val="24"/>
        </w:rPr>
        <w:t xml:space="preserve"> (Human Rights Act 1998, the Equality Act 2010)</w:t>
      </w:r>
    </w:p>
    <w:p w:rsidR="00630A6C" w:rsidRPr="00630A6C" w:rsidRDefault="00630A6C" w:rsidP="00630A6C">
      <w:pPr>
        <w:pStyle w:val="BodyText"/>
        <w:ind w:left="-1134" w:right="-902"/>
        <w:jc w:val="both"/>
        <w:rPr>
          <w:rFonts w:ascii="Maiandra GD" w:hAnsi="Maiandra GD" w:cs="Arial"/>
          <w:szCs w:val="24"/>
        </w:rPr>
      </w:pPr>
      <w:r w:rsidRPr="00630A6C">
        <w:rPr>
          <w:rFonts w:ascii="Maiandra GD" w:hAnsi="Maiandra GD" w:cs="Arial"/>
          <w:szCs w:val="24"/>
        </w:rPr>
        <w:t>‘Restrictive interventions’ are a range of ways that staff might restrain or restrict a pupil. ‘Reasonable force’ describes the amount of force that those staff members can (in certai</w:t>
      </w:r>
      <w:r>
        <w:rPr>
          <w:rFonts w:ascii="Maiandra GD" w:hAnsi="Maiandra GD" w:cs="Arial"/>
          <w:szCs w:val="24"/>
        </w:rPr>
        <w:t>n circumstances) use on a pupil</w:t>
      </w:r>
      <w:r w:rsidRPr="00630A6C">
        <w:rPr>
          <w:rFonts w:ascii="Maiandra GD" w:hAnsi="Maiandra GD" w:cs="Arial"/>
          <w:szCs w:val="24"/>
        </w:rPr>
        <w:t>.</w:t>
      </w:r>
    </w:p>
    <w:p w:rsidR="00630A6C" w:rsidRPr="00630A6C" w:rsidRDefault="00630A6C" w:rsidP="00630A6C">
      <w:pPr>
        <w:pStyle w:val="BodyText"/>
        <w:ind w:left="-1134" w:right="-902"/>
        <w:jc w:val="both"/>
        <w:rPr>
          <w:rFonts w:ascii="Maiandra GD" w:hAnsi="Maiandra GD" w:cs="Arial"/>
          <w:szCs w:val="24"/>
        </w:rPr>
      </w:pPr>
    </w:p>
    <w:p w:rsidR="00630A6C" w:rsidRPr="00630A6C" w:rsidRDefault="00630A6C" w:rsidP="00630A6C">
      <w:pPr>
        <w:pStyle w:val="BodyText"/>
        <w:ind w:left="-1134" w:right="-902"/>
        <w:jc w:val="both"/>
        <w:rPr>
          <w:rFonts w:ascii="Maiandra GD" w:hAnsi="Maiandra GD" w:cs="Arial"/>
          <w:szCs w:val="24"/>
          <w:u w:val="single"/>
        </w:rPr>
      </w:pPr>
      <w:r w:rsidRPr="00630A6C">
        <w:rPr>
          <w:rFonts w:ascii="Maiandra GD" w:hAnsi="Maiandra GD" w:cs="Arial"/>
          <w:szCs w:val="24"/>
          <w:u w:val="single"/>
        </w:rPr>
        <w:t>Who can use restrictive interventions, and when?</w:t>
      </w:r>
    </w:p>
    <w:p w:rsidR="00630A6C" w:rsidRPr="00630A6C" w:rsidRDefault="00630A6C" w:rsidP="00630A6C">
      <w:pPr>
        <w:pStyle w:val="BodyText"/>
        <w:ind w:left="-1134" w:right="-902"/>
        <w:jc w:val="both"/>
        <w:rPr>
          <w:rFonts w:ascii="Maiandra GD" w:hAnsi="Maiandra GD" w:cs="Arial"/>
          <w:szCs w:val="24"/>
        </w:rPr>
      </w:pPr>
      <w:r w:rsidRPr="00630A6C">
        <w:rPr>
          <w:rFonts w:ascii="Maiandra GD" w:hAnsi="Maiandra GD" w:cs="Arial"/>
          <w:szCs w:val="24"/>
        </w:rPr>
        <w:t>All members of school staff can use a restrictive intervention – including reasonable force – to prevent or stop a pupil from:</w:t>
      </w:r>
    </w:p>
    <w:p w:rsidR="00630A6C" w:rsidRPr="00630A6C" w:rsidRDefault="00630A6C" w:rsidP="00630A6C">
      <w:pPr>
        <w:pStyle w:val="BodyText"/>
        <w:ind w:left="-1134" w:right="-902"/>
        <w:jc w:val="both"/>
        <w:rPr>
          <w:rFonts w:ascii="Maiandra GD" w:hAnsi="Maiandra GD" w:cs="Arial"/>
          <w:szCs w:val="24"/>
        </w:rPr>
      </w:pPr>
    </w:p>
    <w:p w:rsidR="00630A6C" w:rsidRPr="00630A6C" w:rsidRDefault="00630A6C" w:rsidP="00630A6C">
      <w:pPr>
        <w:pStyle w:val="BodyText"/>
        <w:numPr>
          <w:ilvl w:val="0"/>
          <w:numId w:val="31"/>
        </w:numPr>
        <w:ind w:right="-902"/>
        <w:jc w:val="both"/>
        <w:rPr>
          <w:rFonts w:ascii="Maiandra GD" w:hAnsi="Maiandra GD" w:cs="Arial"/>
          <w:szCs w:val="24"/>
        </w:rPr>
      </w:pPr>
      <w:r w:rsidRPr="00630A6C">
        <w:rPr>
          <w:rFonts w:ascii="Maiandra GD" w:hAnsi="Maiandra GD" w:cs="Arial"/>
          <w:szCs w:val="24"/>
        </w:rPr>
        <w:t>Causing injury to themselves or others</w:t>
      </w:r>
    </w:p>
    <w:p w:rsidR="00630A6C" w:rsidRPr="00630A6C" w:rsidRDefault="00630A6C" w:rsidP="00630A6C">
      <w:pPr>
        <w:pStyle w:val="BodyText"/>
        <w:numPr>
          <w:ilvl w:val="0"/>
          <w:numId w:val="31"/>
        </w:numPr>
        <w:ind w:right="-902"/>
        <w:jc w:val="both"/>
        <w:rPr>
          <w:rFonts w:ascii="Maiandra GD" w:hAnsi="Maiandra GD" w:cs="Arial"/>
          <w:szCs w:val="24"/>
        </w:rPr>
      </w:pPr>
      <w:r w:rsidRPr="00630A6C">
        <w:rPr>
          <w:rFonts w:ascii="Maiandra GD" w:hAnsi="Maiandra GD" w:cs="Arial"/>
          <w:szCs w:val="24"/>
        </w:rPr>
        <w:t>Committing a criminal offence</w:t>
      </w:r>
    </w:p>
    <w:p w:rsidR="00630A6C" w:rsidRDefault="00630A6C" w:rsidP="00630A6C">
      <w:pPr>
        <w:pStyle w:val="BodyText"/>
        <w:numPr>
          <w:ilvl w:val="0"/>
          <w:numId w:val="31"/>
        </w:numPr>
        <w:ind w:right="-902"/>
        <w:jc w:val="both"/>
        <w:rPr>
          <w:rFonts w:ascii="Maiandra GD" w:hAnsi="Maiandra GD" w:cs="Arial"/>
          <w:szCs w:val="24"/>
        </w:rPr>
      </w:pPr>
      <w:r w:rsidRPr="00630A6C">
        <w:rPr>
          <w:rFonts w:ascii="Maiandra GD" w:hAnsi="Maiandra GD" w:cs="Arial"/>
          <w:szCs w:val="24"/>
        </w:rPr>
        <w:t>Damaging property</w:t>
      </w:r>
    </w:p>
    <w:p w:rsidR="00630A6C" w:rsidRDefault="00630A6C" w:rsidP="00630A6C">
      <w:pPr>
        <w:pStyle w:val="BodyText"/>
        <w:numPr>
          <w:ilvl w:val="0"/>
          <w:numId w:val="31"/>
        </w:numPr>
        <w:ind w:right="-902"/>
        <w:jc w:val="both"/>
        <w:rPr>
          <w:rFonts w:ascii="Maiandra GD" w:hAnsi="Maiandra GD" w:cs="Arial"/>
          <w:szCs w:val="24"/>
        </w:rPr>
      </w:pPr>
      <w:r w:rsidRPr="00630A6C">
        <w:rPr>
          <w:rFonts w:ascii="Maiandra GD" w:hAnsi="Maiandra GD" w:cs="Arial"/>
          <w:szCs w:val="24"/>
        </w:rPr>
        <w:t>Causing disorder among pupils at the school, whether during a teaching session or otherwise</w:t>
      </w:r>
    </w:p>
    <w:p w:rsidR="00630A6C" w:rsidRPr="00630A6C" w:rsidRDefault="00630A6C" w:rsidP="00630A6C">
      <w:pPr>
        <w:pStyle w:val="BodyText"/>
        <w:ind w:right="-902"/>
        <w:jc w:val="both"/>
        <w:rPr>
          <w:rFonts w:ascii="Maiandra GD" w:hAnsi="Maiandra GD" w:cs="Arial"/>
          <w:szCs w:val="24"/>
        </w:rPr>
      </w:pPr>
    </w:p>
    <w:p w:rsidR="00630A6C" w:rsidRPr="00630A6C" w:rsidRDefault="00630A6C" w:rsidP="00630A6C">
      <w:pPr>
        <w:pStyle w:val="BodyText"/>
        <w:ind w:left="-1134" w:right="-902"/>
        <w:jc w:val="both"/>
        <w:rPr>
          <w:rFonts w:ascii="Maiandra GD" w:hAnsi="Maiandra GD" w:cs="Arial"/>
          <w:szCs w:val="24"/>
        </w:rPr>
      </w:pPr>
      <w:r w:rsidRPr="00630A6C">
        <w:rPr>
          <w:rFonts w:ascii="Maiandra GD" w:hAnsi="Maiandra GD" w:cs="Arial"/>
          <w:szCs w:val="24"/>
        </w:rPr>
        <w:t xml:space="preserve">The </w:t>
      </w:r>
      <w:r>
        <w:rPr>
          <w:rFonts w:ascii="Maiandra GD" w:hAnsi="Maiandra GD" w:cs="Arial"/>
          <w:szCs w:val="24"/>
        </w:rPr>
        <w:t xml:space="preserve">DFE </w:t>
      </w:r>
      <w:r w:rsidRPr="00630A6C">
        <w:rPr>
          <w:rFonts w:ascii="Maiandra GD" w:hAnsi="Maiandra GD" w:cs="Arial"/>
          <w:szCs w:val="24"/>
        </w:rPr>
        <w:t xml:space="preserve">guidance from 1 April 2026 emphasises that any restraint carries a risk of physical and psychological harm, and </w:t>
      </w:r>
      <w:r w:rsidR="00CB17DD">
        <w:rPr>
          <w:rFonts w:ascii="Maiandra GD" w:hAnsi="Maiandra GD" w:cs="Arial"/>
          <w:szCs w:val="24"/>
        </w:rPr>
        <w:t>will</w:t>
      </w:r>
      <w:r w:rsidR="004D01BE">
        <w:rPr>
          <w:rFonts w:ascii="Maiandra GD" w:hAnsi="Maiandra GD" w:cs="Arial"/>
          <w:szCs w:val="24"/>
        </w:rPr>
        <w:t xml:space="preserve"> </w:t>
      </w:r>
      <w:r w:rsidRPr="00630A6C">
        <w:rPr>
          <w:rFonts w:ascii="Maiandra GD" w:hAnsi="Maiandra GD" w:cs="Arial"/>
          <w:szCs w:val="24"/>
        </w:rPr>
        <w:t>be avoid</w:t>
      </w:r>
      <w:r>
        <w:rPr>
          <w:rFonts w:ascii="Maiandra GD" w:hAnsi="Maiandra GD" w:cs="Arial"/>
          <w:szCs w:val="24"/>
        </w:rPr>
        <w:t xml:space="preserve">ed where possible. </w:t>
      </w:r>
      <w:r w:rsidRPr="00630A6C">
        <w:rPr>
          <w:rFonts w:ascii="Maiandra GD" w:hAnsi="Maiandra GD" w:cs="Arial"/>
          <w:szCs w:val="24"/>
        </w:rPr>
        <w:t xml:space="preserve">Before staff use any restrictive intervention, they </w:t>
      </w:r>
      <w:r w:rsidR="00CB17DD">
        <w:rPr>
          <w:rFonts w:ascii="Maiandra GD" w:hAnsi="Maiandra GD" w:cs="Arial"/>
          <w:szCs w:val="24"/>
        </w:rPr>
        <w:t>will</w:t>
      </w:r>
      <w:r w:rsidR="004D01BE">
        <w:rPr>
          <w:rFonts w:ascii="Maiandra GD" w:hAnsi="Maiandra GD" w:cs="Arial"/>
          <w:szCs w:val="24"/>
        </w:rPr>
        <w:t xml:space="preserve"> </w:t>
      </w:r>
      <w:r w:rsidRPr="00630A6C">
        <w:rPr>
          <w:rFonts w:ascii="Maiandra GD" w:hAnsi="Maiandra GD" w:cs="Arial"/>
          <w:szCs w:val="24"/>
        </w:rPr>
        <w:t>assess whether it's necessary and proportionate, a</w:t>
      </w:r>
      <w:r>
        <w:rPr>
          <w:rFonts w:ascii="Maiandra GD" w:hAnsi="Maiandra GD" w:cs="Arial"/>
          <w:szCs w:val="24"/>
        </w:rPr>
        <w:t>nd consider the pupil's welfare.</w:t>
      </w:r>
    </w:p>
    <w:p w:rsidR="00630A6C" w:rsidRPr="00630A6C" w:rsidRDefault="00630A6C" w:rsidP="00630A6C">
      <w:pPr>
        <w:pStyle w:val="BodyText"/>
        <w:ind w:left="-1134" w:right="-902"/>
        <w:jc w:val="both"/>
        <w:rPr>
          <w:rFonts w:ascii="Maiandra GD" w:hAnsi="Maiandra GD" w:cs="Arial"/>
          <w:szCs w:val="24"/>
        </w:rPr>
      </w:pPr>
    </w:p>
    <w:p w:rsidR="00630A6C" w:rsidRPr="00630A6C" w:rsidRDefault="00630A6C" w:rsidP="00630A6C">
      <w:pPr>
        <w:pStyle w:val="BodyText"/>
        <w:ind w:left="-1134" w:right="-902"/>
        <w:jc w:val="both"/>
        <w:rPr>
          <w:rFonts w:ascii="Maiandra GD" w:hAnsi="Maiandra GD" w:cs="Arial"/>
          <w:szCs w:val="24"/>
        </w:rPr>
      </w:pPr>
      <w:r w:rsidRPr="00630A6C">
        <w:rPr>
          <w:rFonts w:ascii="Maiandra GD" w:hAnsi="Maiandra GD" w:cs="Arial"/>
          <w:szCs w:val="24"/>
        </w:rPr>
        <w:t xml:space="preserve">The DfE recommends that staff who are likely to need to use restrictive interventions (including reasonable force) </w:t>
      </w:r>
      <w:r w:rsidR="00CB17DD">
        <w:rPr>
          <w:rFonts w:ascii="Maiandra GD" w:hAnsi="Maiandra GD" w:cs="Arial"/>
          <w:szCs w:val="24"/>
        </w:rPr>
        <w:t>will</w:t>
      </w:r>
      <w:r w:rsidR="004D01BE">
        <w:rPr>
          <w:rFonts w:ascii="Maiandra GD" w:hAnsi="Maiandra GD" w:cs="Arial"/>
          <w:szCs w:val="24"/>
        </w:rPr>
        <w:t xml:space="preserve"> </w:t>
      </w:r>
      <w:r w:rsidRPr="00630A6C">
        <w:rPr>
          <w:rFonts w:ascii="Maiandra GD" w:hAnsi="Maiandra GD" w:cs="Arial"/>
          <w:szCs w:val="24"/>
        </w:rPr>
        <w:t xml:space="preserve">be adequately trained to do so safely and lawfully, and trained in strategies to prevent the need to use reasonable force. </w:t>
      </w:r>
      <w:r>
        <w:rPr>
          <w:rFonts w:ascii="Maiandra GD" w:hAnsi="Maiandra GD" w:cs="Arial"/>
          <w:szCs w:val="24"/>
        </w:rPr>
        <w:t>(see above)</w:t>
      </w:r>
    </w:p>
    <w:p w:rsidR="00630A6C" w:rsidRPr="00630A6C" w:rsidRDefault="00630A6C" w:rsidP="00630A6C">
      <w:pPr>
        <w:pStyle w:val="BodyText"/>
        <w:ind w:left="-1134" w:right="-902"/>
        <w:jc w:val="both"/>
        <w:rPr>
          <w:rFonts w:ascii="Maiandra GD" w:hAnsi="Maiandra GD" w:cs="Arial"/>
          <w:szCs w:val="24"/>
        </w:rPr>
      </w:pPr>
    </w:p>
    <w:p w:rsidR="00630A6C" w:rsidRPr="00630A6C" w:rsidRDefault="00630A6C" w:rsidP="00630A6C">
      <w:pPr>
        <w:pStyle w:val="BodyText"/>
        <w:ind w:left="-1134" w:right="-902"/>
        <w:jc w:val="both"/>
        <w:rPr>
          <w:rFonts w:ascii="Maiandra GD" w:hAnsi="Maiandra GD" w:cs="Arial"/>
          <w:szCs w:val="24"/>
          <w:u w:val="single"/>
        </w:rPr>
      </w:pPr>
      <w:r w:rsidRPr="00630A6C">
        <w:rPr>
          <w:rFonts w:ascii="Maiandra GD" w:hAnsi="Maiandra GD" w:cs="Arial"/>
          <w:szCs w:val="24"/>
          <w:u w:val="single"/>
        </w:rPr>
        <w:t>Unacceptable uses of force</w:t>
      </w:r>
    </w:p>
    <w:p w:rsidR="00630A6C" w:rsidRPr="00630A6C" w:rsidRDefault="00630A6C" w:rsidP="00630A6C">
      <w:pPr>
        <w:pStyle w:val="BodyText"/>
        <w:ind w:left="-1134" w:right="-902"/>
        <w:jc w:val="both"/>
        <w:rPr>
          <w:rFonts w:ascii="Maiandra GD" w:hAnsi="Maiandra GD" w:cs="Arial"/>
          <w:szCs w:val="24"/>
        </w:rPr>
      </w:pPr>
      <w:r w:rsidRPr="00630A6C">
        <w:rPr>
          <w:rFonts w:ascii="Maiandra GD" w:hAnsi="Maiandra GD" w:cs="Arial"/>
          <w:szCs w:val="24"/>
        </w:rPr>
        <w:t>It is illegal to use force on a pupil for the purp</w:t>
      </w:r>
      <w:r w:rsidR="00CB17DD">
        <w:rPr>
          <w:rFonts w:ascii="Maiandra GD" w:hAnsi="Maiandra GD" w:cs="Arial"/>
          <w:szCs w:val="24"/>
        </w:rPr>
        <w:t>ose of punishment. Pupils will</w:t>
      </w:r>
      <w:r w:rsidRPr="00630A6C">
        <w:rPr>
          <w:rFonts w:ascii="Maiandra GD" w:hAnsi="Maiandra GD" w:cs="Arial"/>
          <w:szCs w:val="24"/>
        </w:rPr>
        <w:t xml:space="preserve"> not be restrained in a way that affects their airway, breathing or circulation. For example, by covering the nose or mouth or applying pressure to the neck or abdomen.</w:t>
      </w:r>
    </w:p>
    <w:p w:rsidR="00630A6C" w:rsidRPr="00630A6C" w:rsidRDefault="00630A6C" w:rsidP="00630A6C">
      <w:pPr>
        <w:pStyle w:val="BodyText"/>
        <w:ind w:left="-1134" w:right="-902"/>
        <w:jc w:val="both"/>
        <w:rPr>
          <w:rFonts w:ascii="Maiandra GD" w:hAnsi="Maiandra GD" w:cs="Arial"/>
          <w:szCs w:val="24"/>
        </w:rPr>
      </w:pPr>
    </w:p>
    <w:p w:rsidR="00630A6C" w:rsidRPr="00630A6C" w:rsidRDefault="00630A6C" w:rsidP="00630A6C">
      <w:pPr>
        <w:pStyle w:val="BodyText"/>
        <w:ind w:left="-1134" w:right="-902"/>
        <w:jc w:val="both"/>
        <w:rPr>
          <w:rFonts w:ascii="Maiandra GD" w:hAnsi="Maiandra GD" w:cs="Arial"/>
          <w:szCs w:val="24"/>
        </w:rPr>
      </w:pPr>
      <w:r w:rsidRPr="00630A6C">
        <w:rPr>
          <w:rFonts w:ascii="Maiandra GD" w:hAnsi="Maiandra GD" w:cs="Arial"/>
          <w:szCs w:val="24"/>
        </w:rPr>
        <w:t>If a pupil is unintentionally h</w:t>
      </w:r>
      <w:r w:rsidR="00CB17DD">
        <w:rPr>
          <w:rFonts w:ascii="Maiandra GD" w:hAnsi="Maiandra GD" w:cs="Arial"/>
          <w:szCs w:val="24"/>
        </w:rPr>
        <w:t xml:space="preserve">eld on the ground, staff will </w:t>
      </w:r>
      <w:r w:rsidRPr="00630A6C">
        <w:rPr>
          <w:rFonts w:ascii="Maiandra GD" w:hAnsi="Maiandra GD" w:cs="Arial"/>
          <w:szCs w:val="24"/>
        </w:rPr>
        <w:t>release them, or re-position into a safer alternative or standing position as quickly as possible.</w:t>
      </w:r>
    </w:p>
    <w:p w:rsidR="00630A6C" w:rsidRPr="00630A6C" w:rsidRDefault="00630A6C" w:rsidP="00630A6C">
      <w:pPr>
        <w:pStyle w:val="BodyText"/>
        <w:ind w:left="-1134" w:right="-902"/>
        <w:jc w:val="both"/>
        <w:rPr>
          <w:rFonts w:ascii="Maiandra GD" w:hAnsi="Maiandra GD" w:cs="Arial"/>
          <w:szCs w:val="24"/>
        </w:rPr>
      </w:pPr>
    </w:p>
    <w:p w:rsidR="00630A6C" w:rsidRPr="00630A6C" w:rsidRDefault="00630A6C" w:rsidP="00630A6C">
      <w:pPr>
        <w:pStyle w:val="BodyText"/>
        <w:ind w:left="-1134" w:right="-902"/>
        <w:jc w:val="both"/>
        <w:rPr>
          <w:rFonts w:ascii="Maiandra GD" w:hAnsi="Maiandra GD" w:cs="Arial"/>
          <w:szCs w:val="24"/>
          <w:u w:val="single"/>
        </w:rPr>
      </w:pPr>
      <w:r w:rsidRPr="00630A6C">
        <w:rPr>
          <w:rFonts w:ascii="Maiandra GD" w:hAnsi="Maiandra GD" w:cs="Arial"/>
          <w:szCs w:val="24"/>
          <w:u w:val="single"/>
        </w:rPr>
        <w:t>Using reasonable force to search pupils</w:t>
      </w:r>
    </w:p>
    <w:p w:rsidR="00630A6C" w:rsidRPr="00630A6C" w:rsidRDefault="00630A6C" w:rsidP="00630A6C">
      <w:pPr>
        <w:pStyle w:val="BodyText"/>
        <w:ind w:left="-1134" w:right="-902"/>
        <w:jc w:val="both"/>
        <w:rPr>
          <w:rFonts w:ascii="Maiandra GD" w:hAnsi="Maiandra GD" w:cs="Arial"/>
          <w:szCs w:val="24"/>
        </w:rPr>
      </w:pPr>
      <w:r w:rsidRPr="00630A6C">
        <w:rPr>
          <w:rFonts w:ascii="Maiandra GD" w:hAnsi="Maiandra GD" w:cs="Arial"/>
          <w:szCs w:val="24"/>
        </w:rPr>
        <w:t>Headteachers and other members of staff authorised by the headteacher have the statutory power to search pupils and/or their possessions if they have reasonable grounds to suspect that th</w:t>
      </w:r>
      <w:r>
        <w:rPr>
          <w:rFonts w:ascii="Maiandra GD" w:hAnsi="Maiandra GD" w:cs="Arial"/>
          <w:szCs w:val="24"/>
        </w:rPr>
        <w:t>e pupil has a prohibited item. Staff</w:t>
      </w:r>
      <w:r w:rsidRPr="00630A6C">
        <w:rPr>
          <w:rFonts w:ascii="Maiandra GD" w:hAnsi="Maiandra GD" w:cs="Arial"/>
          <w:szCs w:val="24"/>
        </w:rPr>
        <w:t xml:space="preserve"> can use force to search a pupil for a prohibited item, but not to search for an item banned only under the school rules. For example, force could be used to search for illegal drugs or a weapon, but not for a mobile phone. </w:t>
      </w:r>
    </w:p>
    <w:p w:rsidR="00630A6C" w:rsidRPr="00630A6C" w:rsidRDefault="00630A6C" w:rsidP="00630A6C">
      <w:pPr>
        <w:pStyle w:val="BodyText"/>
        <w:ind w:left="-1134" w:right="-902"/>
        <w:jc w:val="both"/>
        <w:rPr>
          <w:rFonts w:ascii="Maiandra GD" w:hAnsi="Maiandra GD" w:cs="Arial"/>
          <w:szCs w:val="24"/>
        </w:rPr>
      </w:pPr>
    </w:p>
    <w:p w:rsidR="00630A6C" w:rsidRPr="00630A6C" w:rsidRDefault="00630A6C" w:rsidP="00630A6C">
      <w:pPr>
        <w:pStyle w:val="BodyText"/>
        <w:ind w:left="-1134" w:right="-902"/>
        <w:jc w:val="both"/>
        <w:rPr>
          <w:rFonts w:ascii="Maiandra GD" w:hAnsi="Maiandra GD" w:cs="Arial"/>
          <w:szCs w:val="24"/>
          <w:u w:val="single"/>
        </w:rPr>
      </w:pPr>
      <w:r w:rsidRPr="00630A6C">
        <w:rPr>
          <w:rFonts w:ascii="Maiandra GD" w:hAnsi="Maiandra GD" w:cs="Arial"/>
          <w:szCs w:val="24"/>
          <w:u w:val="single"/>
        </w:rPr>
        <w:t xml:space="preserve">How </w:t>
      </w:r>
      <w:r w:rsidR="00CB17DD">
        <w:rPr>
          <w:rFonts w:ascii="Maiandra GD" w:hAnsi="Maiandra GD" w:cs="Arial"/>
          <w:szCs w:val="24"/>
          <w:u w:val="single"/>
        </w:rPr>
        <w:t xml:space="preserve">will </w:t>
      </w:r>
      <w:r w:rsidRPr="00630A6C">
        <w:rPr>
          <w:rFonts w:ascii="Maiandra GD" w:hAnsi="Maiandra GD" w:cs="Arial"/>
          <w:szCs w:val="24"/>
          <w:u w:val="single"/>
        </w:rPr>
        <w:t xml:space="preserve">staff decide whether to use a restrictive intervention?  </w:t>
      </w:r>
    </w:p>
    <w:p w:rsidR="00630A6C" w:rsidRPr="00630A6C" w:rsidRDefault="00630A6C" w:rsidP="00630A6C">
      <w:pPr>
        <w:pStyle w:val="BodyText"/>
        <w:ind w:left="-1134" w:right="-902"/>
        <w:jc w:val="both"/>
        <w:rPr>
          <w:rFonts w:ascii="Maiandra GD" w:hAnsi="Maiandra GD" w:cs="Arial"/>
          <w:szCs w:val="24"/>
        </w:rPr>
      </w:pPr>
      <w:r w:rsidRPr="00630A6C">
        <w:rPr>
          <w:rFonts w:ascii="Maiandra GD" w:hAnsi="Maiandra GD" w:cs="Arial"/>
          <w:szCs w:val="24"/>
        </w:rPr>
        <w:t xml:space="preserve">Before using a restrictive intervention (see 'Definitions' section, above) with a pupil, staff </w:t>
      </w:r>
      <w:r w:rsidR="00CB17DD">
        <w:rPr>
          <w:rFonts w:ascii="Maiandra GD" w:hAnsi="Maiandra GD" w:cs="Arial"/>
          <w:szCs w:val="24"/>
        </w:rPr>
        <w:t xml:space="preserve">will </w:t>
      </w:r>
      <w:r w:rsidRPr="00630A6C">
        <w:rPr>
          <w:rFonts w:ascii="Maiandra GD" w:hAnsi="Maiandra GD" w:cs="Arial"/>
          <w:szCs w:val="24"/>
        </w:rPr>
        <w:t>consider:</w:t>
      </w:r>
    </w:p>
    <w:p w:rsidR="00630A6C" w:rsidRPr="00630A6C" w:rsidRDefault="00630A6C" w:rsidP="00630A6C">
      <w:pPr>
        <w:pStyle w:val="BodyText"/>
        <w:ind w:left="-1134" w:right="-902"/>
        <w:jc w:val="both"/>
        <w:rPr>
          <w:rFonts w:ascii="Maiandra GD" w:hAnsi="Maiandra GD" w:cs="Arial"/>
          <w:szCs w:val="24"/>
        </w:rPr>
      </w:pPr>
    </w:p>
    <w:p w:rsidR="00630A6C" w:rsidRPr="00630A6C" w:rsidRDefault="00630A6C" w:rsidP="00630A6C">
      <w:pPr>
        <w:pStyle w:val="BodyText"/>
        <w:numPr>
          <w:ilvl w:val="0"/>
          <w:numId w:val="38"/>
        </w:numPr>
        <w:ind w:right="-902"/>
        <w:jc w:val="both"/>
        <w:rPr>
          <w:rFonts w:ascii="Maiandra GD" w:hAnsi="Maiandra GD" w:cs="Arial"/>
          <w:szCs w:val="24"/>
        </w:rPr>
      </w:pPr>
      <w:r w:rsidRPr="00630A6C">
        <w:rPr>
          <w:rFonts w:ascii="Maiandra GD" w:hAnsi="Maiandra GD" w:cs="Arial"/>
          <w:b/>
          <w:szCs w:val="24"/>
        </w:rPr>
        <w:t>If it’s necessary:</w:t>
      </w:r>
      <w:r w:rsidRPr="00630A6C">
        <w:rPr>
          <w:rFonts w:ascii="Maiandra GD" w:hAnsi="Maiandra GD" w:cs="Arial"/>
          <w:szCs w:val="24"/>
        </w:rPr>
        <w:t xml:space="preserve"> there might be alternative ways to manage the situation and achieve the desired outcome, and staff </w:t>
      </w:r>
      <w:r w:rsidR="00CB17DD">
        <w:rPr>
          <w:rFonts w:ascii="Maiandra GD" w:hAnsi="Maiandra GD" w:cs="Arial"/>
          <w:szCs w:val="24"/>
        </w:rPr>
        <w:t xml:space="preserve">will </w:t>
      </w:r>
      <w:r w:rsidRPr="00630A6C">
        <w:rPr>
          <w:rFonts w:ascii="Maiandra GD" w:hAnsi="Maiandra GD" w:cs="Arial"/>
          <w:szCs w:val="24"/>
        </w:rPr>
        <w:t>consider whether the intervention is likely to reduce risks or might escalate the situation further</w:t>
      </w:r>
    </w:p>
    <w:p w:rsidR="00630A6C" w:rsidRPr="00630A6C" w:rsidRDefault="00630A6C" w:rsidP="00630A6C">
      <w:pPr>
        <w:pStyle w:val="BodyText"/>
        <w:ind w:left="-1134" w:right="-902"/>
        <w:jc w:val="both"/>
        <w:rPr>
          <w:rFonts w:ascii="Maiandra GD" w:hAnsi="Maiandra GD" w:cs="Arial"/>
          <w:szCs w:val="24"/>
        </w:rPr>
      </w:pPr>
    </w:p>
    <w:p w:rsidR="00630A6C" w:rsidRPr="00630A6C" w:rsidRDefault="00630A6C" w:rsidP="00630A6C">
      <w:pPr>
        <w:pStyle w:val="BodyText"/>
        <w:numPr>
          <w:ilvl w:val="0"/>
          <w:numId w:val="38"/>
        </w:numPr>
        <w:ind w:right="-902"/>
        <w:jc w:val="both"/>
        <w:rPr>
          <w:rFonts w:ascii="Maiandra GD" w:hAnsi="Maiandra GD" w:cs="Arial"/>
          <w:szCs w:val="24"/>
        </w:rPr>
      </w:pPr>
      <w:r w:rsidRPr="00630A6C">
        <w:rPr>
          <w:rFonts w:ascii="Maiandra GD" w:hAnsi="Maiandra GD" w:cs="Arial"/>
          <w:b/>
          <w:szCs w:val="24"/>
        </w:rPr>
        <w:t>If it’s proportionate:</w:t>
      </w:r>
      <w:r w:rsidRPr="00630A6C">
        <w:rPr>
          <w:rFonts w:ascii="Maiandra GD" w:hAnsi="Maiandra GD" w:cs="Arial"/>
          <w:szCs w:val="24"/>
        </w:rPr>
        <w:t xml:space="preserve"> staff </w:t>
      </w:r>
      <w:r w:rsidR="00CB17DD">
        <w:rPr>
          <w:rFonts w:ascii="Maiandra GD" w:hAnsi="Maiandra GD" w:cs="Arial"/>
          <w:szCs w:val="24"/>
        </w:rPr>
        <w:t xml:space="preserve">will </w:t>
      </w:r>
      <w:r w:rsidRPr="00630A6C">
        <w:rPr>
          <w:rFonts w:ascii="Maiandra GD" w:hAnsi="Maiandra GD" w:cs="Arial"/>
          <w:szCs w:val="24"/>
        </w:rPr>
        <w:t>use the least restrictive intervention for the least amount of time, and consider the individual circumstances of the pupil such as their age, size and any medical conditions</w:t>
      </w:r>
    </w:p>
    <w:p w:rsidR="00630A6C" w:rsidRPr="00630A6C" w:rsidRDefault="00630A6C" w:rsidP="00630A6C">
      <w:pPr>
        <w:pStyle w:val="BodyText"/>
        <w:ind w:left="-1134" w:right="-902"/>
        <w:jc w:val="both"/>
        <w:rPr>
          <w:rFonts w:ascii="Maiandra GD" w:hAnsi="Maiandra GD" w:cs="Arial"/>
          <w:szCs w:val="24"/>
        </w:rPr>
      </w:pPr>
    </w:p>
    <w:p w:rsidR="00630A6C" w:rsidRPr="00630A6C" w:rsidRDefault="00630A6C" w:rsidP="00630A6C">
      <w:pPr>
        <w:pStyle w:val="BodyText"/>
        <w:numPr>
          <w:ilvl w:val="0"/>
          <w:numId w:val="38"/>
        </w:numPr>
        <w:ind w:right="-902"/>
        <w:jc w:val="both"/>
        <w:rPr>
          <w:rFonts w:ascii="Maiandra GD" w:hAnsi="Maiandra GD" w:cs="Arial"/>
          <w:szCs w:val="24"/>
        </w:rPr>
      </w:pPr>
      <w:r w:rsidRPr="00630A6C">
        <w:rPr>
          <w:rFonts w:ascii="Maiandra GD" w:hAnsi="Maiandra GD" w:cs="Arial"/>
          <w:b/>
          <w:szCs w:val="24"/>
        </w:rPr>
        <w:t>The pupil’s welfare</w:t>
      </w:r>
      <w:r w:rsidRPr="00630A6C">
        <w:rPr>
          <w:rFonts w:ascii="Maiandra GD" w:hAnsi="Maiandra GD" w:cs="Arial"/>
          <w:szCs w:val="24"/>
        </w:rPr>
        <w:t xml:space="preserve">: staff </w:t>
      </w:r>
      <w:r w:rsidR="00CB17DD">
        <w:rPr>
          <w:rFonts w:ascii="Maiandra GD" w:hAnsi="Maiandra GD" w:cs="Arial"/>
          <w:szCs w:val="24"/>
        </w:rPr>
        <w:t xml:space="preserve">will </w:t>
      </w:r>
      <w:r w:rsidRPr="00630A6C">
        <w:rPr>
          <w:rFonts w:ascii="Maiandra GD" w:hAnsi="Maiandra GD" w:cs="Arial"/>
          <w:szCs w:val="24"/>
        </w:rPr>
        <w:t xml:space="preserve">consider the impact that the use of force or restrictive interventions can have on a pupil, for example for pupils who have experienced adverse life events. They </w:t>
      </w:r>
      <w:r w:rsidR="00CB17DD">
        <w:rPr>
          <w:rFonts w:ascii="Maiandra GD" w:hAnsi="Maiandra GD" w:cs="Arial"/>
          <w:szCs w:val="24"/>
        </w:rPr>
        <w:t>will</w:t>
      </w:r>
      <w:r w:rsidR="00C90DAC">
        <w:rPr>
          <w:rFonts w:ascii="Maiandra GD" w:hAnsi="Maiandra GD" w:cs="Arial"/>
          <w:szCs w:val="24"/>
        </w:rPr>
        <w:t xml:space="preserve"> </w:t>
      </w:r>
      <w:r w:rsidRPr="00630A6C">
        <w:rPr>
          <w:rFonts w:ascii="Maiandra GD" w:hAnsi="Maiandra GD" w:cs="Arial"/>
          <w:szCs w:val="24"/>
        </w:rPr>
        <w:t>also seek to maintain respect for their dignity</w:t>
      </w:r>
      <w:r>
        <w:rPr>
          <w:rFonts w:ascii="Maiandra GD" w:hAnsi="Maiandra GD" w:cs="Arial"/>
          <w:szCs w:val="24"/>
        </w:rPr>
        <w:t>.</w:t>
      </w:r>
    </w:p>
    <w:p w:rsidR="00630A6C" w:rsidRPr="00630A6C" w:rsidRDefault="00630A6C" w:rsidP="00630A6C">
      <w:pPr>
        <w:pStyle w:val="BodyText"/>
        <w:ind w:right="-902"/>
        <w:jc w:val="both"/>
        <w:rPr>
          <w:rFonts w:ascii="Maiandra GD" w:hAnsi="Maiandra GD" w:cs="Arial"/>
          <w:szCs w:val="24"/>
        </w:rPr>
      </w:pPr>
    </w:p>
    <w:p w:rsidR="00630A6C" w:rsidRPr="00630A6C" w:rsidRDefault="00630A6C" w:rsidP="00630A6C">
      <w:pPr>
        <w:pStyle w:val="BodyText"/>
        <w:ind w:left="-1134" w:right="-902"/>
        <w:jc w:val="both"/>
        <w:rPr>
          <w:rFonts w:ascii="Maiandra GD" w:hAnsi="Maiandra GD" w:cs="Arial"/>
          <w:szCs w:val="24"/>
          <w:u w:val="single"/>
        </w:rPr>
      </w:pPr>
      <w:r w:rsidRPr="00630A6C">
        <w:rPr>
          <w:rFonts w:ascii="Maiandra GD" w:hAnsi="Maiandra GD" w:cs="Arial"/>
          <w:szCs w:val="24"/>
          <w:u w:val="single"/>
        </w:rPr>
        <w:t xml:space="preserve">What </w:t>
      </w:r>
      <w:r w:rsidR="00CB17DD">
        <w:rPr>
          <w:rFonts w:ascii="Maiandra GD" w:hAnsi="Maiandra GD" w:cs="Arial"/>
          <w:szCs w:val="24"/>
          <w:u w:val="single"/>
        </w:rPr>
        <w:t>will</w:t>
      </w:r>
      <w:r w:rsidR="00C90DAC">
        <w:rPr>
          <w:rFonts w:ascii="Maiandra GD" w:hAnsi="Maiandra GD" w:cs="Arial"/>
          <w:szCs w:val="24"/>
          <w:u w:val="single"/>
        </w:rPr>
        <w:t xml:space="preserve"> </w:t>
      </w:r>
      <w:r w:rsidRPr="00630A6C">
        <w:rPr>
          <w:rFonts w:ascii="Maiandra GD" w:hAnsi="Maiandra GD" w:cs="Arial"/>
          <w:szCs w:val="24"/>
          <w:u w:val="single"/>
        </w:rPr>
        <w:t>happen after a restrictive intervention?</w:t>
      </w:r>
    </w:p>
    <w:p w:rsidR="00630A6C" w:rsidRPr="00630A6C" w:rsidRDefault="00630A6C" w:rsidP="00630A6C">
      <w:pPr>
        <w:pStyle w:val="BodyText"/>
        <w:ind w:left="-1134" w:right="-902"/>
        <w:jc w:val="both"/>
        <w:rPr>
          <w:rFonts w:ascii="Maiandra GD" w:hAnsi="Maiandra GD" w:cs="Arial"/>
          <w:szCs w:val="24"/>
        </w:rPr>
      </w:pPr>
      <w:r w:rsidRPr="00630A6C">
        <w:rPr>
          <w:rFonts w:ascii="Maiandra GD" w:hAnsi="Maiandra GD" w:cs="Arial"/>
          <w:szCs w:val="24"/>
        </w:rPr>
        <w:t xml:space="preserve">If appropriate, the pupil(s) and staff member(s) </w:t>
      </w:r>
      <w:r w:rsidR="00CB17DD">
        <w:rPr>
          <w:rFonts w:ascii="Maiandra GD" w:hAnsi="Maiandra GD" w:cs="Arial"/>
          <w:szCs w:val="24"/>
        </w:rPr>
        <w:t>will</w:t>
      </w:r>
      <w:r w:rsidR="00C90DAC">
        <w:rPr>
          <w:rFonts w:ascii="Maiandra GD" w:hAnsi="Maiandra GD" w:cs="Arial"/>
          <w:szCs w:val="24"/>
        </w:rPr>
        <w:t xml:space="preserve"> </w:t>
      </w:r>
      <w:r w:rsidRPr="00630A6C">
        <w:rPr>
          <w:rFonts w:ascii="Maiandra GD" w:hAnsi="Maiandra GD" w:cs="Arial"/>
          <w:szCs w:val="24"/>
        </w:rPr>
        <w:t xml:space="preserve">be medically assessed and any injuries treated. Record the injury according to your school's procedures. </w:t>
      </w:r>
    </w:p>
    <w:p w:rsidR="00630A6C" w:rsidRPr="00630A6C" w:rsidRDefault="00630A6C" w:rsidP="00630A6C">
      <w:pPr>
        <w:pStyle w:val="BodyText"/>
        <w:ind w:left="-1134" w:right="-902"/>
        <w:jc w:val="both"/>
        <w:rPr>
          <w:rFonts w:ascii="Maiandra GD" w:hAnsi="Maiandra GD" w:cs="Arial"/>
          <w:szCs w:val="24"/>
        </w:rPr>
      </w:pPr>
    </w:p>
    <w:p w:rsidR="00630A6C" w:rsidRPr="00630A6C" w:rsidRDefault="00630A6C" w:rsidP="00630A6C">
      <w:pPr>
        <w:pStyle w:val="BodyText"/>
        <w:ind w:left="-1134" w:right="-902"/>
        <w:jc w:val="both"/>
        <w:rPr>
          <w:rFonts w:ascii="Maiandra GD" w:hAnsi="Maiandra GD" w:cs="Arial"/>
          <w:szCs w:val="24"/>
        </w:rPr>
      </w:pPr>
      <w:r>
        <w:rPr>
          <w:rFonts w:ascii="Maiandra GD" w:hAnsi="Maiandra GD" w:cs="Arial"/>
          <w:szCs w:val="24"/>
        </w:rPr>
        <w:t>Staff will</w:t>
      </w:r>
      <w:r w:rsidRPr="00630A6C">
        <w:rPr>
          <w:rFonts w:ascii="Maiandra GD" w:hAnsi="Maiandra GD" w:cs="Arial"/>
          <w:szCs w:val="24"/>
        </w:rPr>
        <w:t xml:space="preserve"> must also record and report the in</w:t>
      </w:r>
      <w:r>
        <w:rPr>
          <w:rFonts w:ascii="Maiandra GD" w:hAnsi="Maiandra GD" w:cs="Arial"/>
          <w:szCs w:val="24"/>
        </w:rPr>
        <w:t>tervention on CPOMS and to Parents/Carers using the form below (Appendix 1)</w:t>
      </w:r>
    </w:p>
    <w:p w:rsidR="00630A6C" w:rsidRPr="00630A6C" w:rsidRDefault="00630A6C" w:rsidP="00630A6C">
      <w:pPr>
        <w:pStyle w:val="BodyText"/>
        <w:ind w:left="-1134" w:right="-902"/>
        <w:jc w:val="both"/>
        <w:rPr>
          <w:rFonts w:ascii="Maiandra GD" w:hAnsi="Maiandra GD" w:cs="Arial"/>
          <w:szCs w:val="24"/>
        </w:rPr>
      </w:pPr>
    </w:p>
    <w:p w:rsidR="00630A6C" w:rsidRPr="00630A6C" w:rsidRDefault="00C90DAC" w:rsidP="00630A6C">
      <w:pPr>
        <w:pStyle w:val="BodyText"/>
        <w:ind w:left="-1134" w:right="-902"/>
        <w:jc w:val="both"/>
        <w:rPr>
          <w:rFonts w:ascii="Maiandra GD" w:hAnsi="Maiandra GD" w:cs="Arial"/>
          <w:szCs w:val="24"/>
        </w:rPr>
      </w:pPr>
      <w:r>
        <w:rPr>
          <w:rFonts w:ascii="Maiandra GD" w:hAnsi="Maiandra GD" w:cs="Arial"/>
          <w:szCs w:val="24"/>
        </w:rPr>
        <w:t>Staff</w:t>
      </w:r>
      <w:r w:rsidR="00630A6C" w:rsidRPr="00630A6C">
        <w:rPr>
          <w:rFonts w:ascii="Maiandra GD" w:hAnsi="Maiandra GD" w:cs="Arial"/>
          <w:szCs w:val="24"/>
        </w:rPr>
        <w:t xml:space="preserve"> </w:t>
      </w:r>
      <w:r w:rsidR="00CB17DD">
        <w:rPr>
          <w:rFonts w:ascii="Maiandra GD" w:hAnsi="Maiandra GD" w:cs="Arial"/>
          <w:szCs w:val="24"/>
        </w:rPr>
        <w:t>will</w:t>
      </w:r>
      <w:r>
        <w:rPr>
          <w:rFonts w:ascii="Maiandra GD" w:hAnsi="Maiandra GD" w:cs="Arial"/>
          <w:szCs w:val="24"/>
        </w:rPr>
        <w:t xml:space="preserve"> </w:t>
      </w:r>
      <w:r w:rsidR="00630A6C" w:rsidRPr="00630A6C">
        <w:rPr>
          <w:rFonts w:ascii="Maiandra GD" w:hAnsi="Maiandra GD" w:cs="Arial"/>
          <w:szCs w:val="24"/>
        </w:rPr>
        <w:t>also have a follow-up conversation with the staff member(</w:t>
      </w:r>
      <w:r>
        <w:rPr>
          <w:rFonts w:ascii="Maiandra GD" w:hAnsi="Maiandra GD" w:cs="Arial"/>
          <w:szCs w:val="24"/>
        </w:rPr>
        <w:t>s) and pupil(s) involved, so staff</w:t>
      </w:r>
      <w:r w:rsidR="00630A6C" w:rsidRPr="00630A6C">
        <w:rPr>
          <w:rFonts w:ascii="Maiandra GD" w:hAnsi="Maiandra GD" w:cs="Arial"/>
          <w:szCs w:val="24"/>
        </w:rPr>
        <w:t xml:space="preserve"> can understand what happened during the incident and why, repair and rebuild relationships, and foster a culture of continuous impro</w:t>
      </w:r>
      <w:r>
        <w:rPr>
          <w:rFonts w:ascii="Maiandra GD" w:hAnsi="Maiandra GD" w:cs="Arial"/>
          <w:szCs w:val="24"/>
        </w:rPr>
        <w:t>vement. This will be</w:t>
      </w:r>
      <w:r w:rsidR="00630A6C" w:rsidRPr="00630A6C">
        <w:rPr>
          <w:rFonts w:ascii="Maiandra GD" w:hAnsi="Maiandra GD" w:cs="Arial"/>
          <w:szCs w:val="24"/>
        </w:rPr>
        <w:t xml:space="preserve"> facilitated by a staff member who wasn't involved in the incident. </w:t>
      </w:r>
    </w:p>
    <w:p w:rsidR="00630A6C" w:rsidRPr="00630A6C" w:rsidRDefault="00630A6C" w:rsidP="00630A6C">
      <w:pPr>
        <w:pStyle w:val="BodyText"/>
        <w:ind w:left="-1134" w:right="-902"/>
        <w:jc w:val="both"/>
        <w:rPr>
          <w:rFonts w:ascii="Maiandra GD" w:hAnsi="Maiandra GD" w:cs="Arial"/>
          <w:szCs w:val="24"/>
        </w:rPr>
      </w:pPr>
    </w:p>
    <w:p w:rsidR="00630A6C" w:rsidRPr="00630A6C" w:rsidRDefault="00630A6C" w:rsidP="00630A6C">
      <w:pPr>
        <w:pStyle w:val="BodyText"/>
        <w:ind w:left="-1134" w:right="-902"/>
        <w:jc w:val="both"/>
        <w:rPr>
          <w:rFonts w:ascii="Maiandra GD" w:hAnsi="Maiandra GD" w:cs="Arial"/>
          <w:szCs w:val="24"/>
        </w:rPr>
      </w:pPr>
      <w:r w:rsidRPr="00630A6C">
        <w:rPr>
          <w:rFonts w:ascii="Maiandra GD" w:hAnsi="Maiandra GD" w:cs="Arial"/>
          <w:szCs w:val="24"/>
        </w:rPr>
        <w:t xml:space="preserve">Using this information, </w:t>
      </w:r>
      <w:r w:rsidR="00C90DAC">
        <w:rPr>
          <w:rFonts w:ascii="Maiandra GD" w:hAnsi="Maiandra GD" w:cs="Arial"/>
          <w:szCs w:val="24"/>
        </w:rPr>
        <w:t xml:space="preserve">staff will </w:t>
      </w:r>
      <w:r w:rsidRPr="00630A6C">
        <w:rPr>
          <w:rFonts w:ascii="Maiandra GD" w:hAnsi="Maiandra GD" w:cs="Arial"/>
          <w:szCs w:val="24"/>
        </w:rPr>
        <w:t>evaluate the incident as soon as possible after the event to understand why the restrictive intervention was used, the impact on pupils and staff, any</w:t>
      </w:r>
      <w:r w:rsidR="00C90DAC">
        <w:rPr>
          <w:rFonts w:ascii="Maiandra GD" w:hAnsi="Maiandra GD" w:cs="Arial"/>
          <w:szCs w:val="24"/>
        </w:rPr>
        <w:t xml:space="preserve"> patterns or trends, and how this</w:t>
      </w:r>
      <w:r w:rsidRPr="00630A6C">
        <w:rPr>
          <w:rFonts w:ascii="Maiandra GD" w:hAnsi="Maiandra GD" w:cs="Arial"/>
          <w:szCs w:val="24"/>
        </w:rPr>
        <w:t xml:space="preserve"> could</w:t>
      </w:r>
      <w:r w:rsidR="00C90DAC">
        <w:rPr>
          <w:rFonts w:ascii="Maiandra GD" w:hAnsi="Maiandra GD" w:cs="Arial"/>
          <w:szCs w:val="24"/>
        </w:rPr>
        <w:t xml:space="preserve"> be</w:t>
      </w:r>
      <w:r w:rsidRPr="00630A6C">
        <w:rPr>
          <w:rFonts w:ascii="Maiandra GD" w:hAnsi="Maiandra GD" w:cs="Arial"/>
          <w:szCs w:val="24"/>
        </w:rPr>
        <w:t xml:space="preserve"> avoid</w:t>
      </w:r>
      <w:r w:rsidR="00C90DAC">
        <w:rPr>
          <w:rFonts w:ascii="Maiandra GD" w:hAnsi="Maiandra GD" w:cs="Arial"/>
          <w:szCs w:val="24"/>
        </w:rPr>
        <w:t>ed</w:t>
      </w:r>
      <w:r w:rsidRPr="00630A6C">
        <w:rPr>
          <w:rFonts w:ascii="Maiandra GD" w:hAnsi="Maiandra GD" w:cs="Arial"/>
          <w:szCs w:val="24"/>
        </w:rPr>
        <w:t xml:space="preserve"> using restrictive interventions in future – for example, by amending or introducing a behaviour support plan for the pupil.</w:t>
      </w:r>
    </w:p>
    <w:p w:rsidR="00630A6C" w:rsidRPr="00630A6C" w:rsidRDefault="00630A6C" w:rsidP="00630A6C">
      <w:pPr>
        <w:pStyle w:val="BodyText"/>
        <w:ind w:left="-1134" w:right="-902"/>
        <w:jc w:val="both"/>
        <w:rPr>
          <w:rFonts w:ascii="Maiandra GD" w:hAnsi="Maiandra GD" w:cs="Arial"/>
          <w:szCs w:val="24"/>
        </w:rPr>
      </w:pPr>
    </w:p>
    <w:p w:rsidR="00630A6C" w:rsidRDefault="00C90DAC" w:rsidP="00630A6C">
      <w:pPr>
        <w:pStyle w:val="BodyText"/>
        <w:ind w:left="-1134" w:right="-902"/>
        <w:jc w:val="both"/>
        <w:rPr>
          <w:rFonts w:ascii="Maiandra GD" w:hAnsi="Maiandra GD" w:cs="Arial"/>
          <w:szCs w:val="24"/>
        </w:rPr>
      </w:pPr>
      <w:r>
        <w:rPr>
          <w:rFonts w:ascii="Maiandra GD" w:hAnsi="Maiandra GD" w:cs="Arial"/>
          <w:szCs w:val="24"/>
        </w:rPr>
        <w:t>Staff</w:t>
      </w:r>
      <w:r w:rsidR="00630A6C" w:rsidRPr="00630A6C">
        <w:rPr>
          <w:rFonts w:ascii="Maiandra GD" w:hAnsi="Maiandra GD" w:cs="Arial"/>
          <w:szCs w:val="24"/>
        </w:rPr>
        <w:t xml:space="preserve"> </w:t>
      </w:r>
      <w:r w:rsidR="00CB17DD">
        <w:rPr>
          <w:rFonts w:ascii="Maiandra GD" w:hAnsi="Maiandra GD" w:cs="Arial"/>
          <w:szCs w:val="24"/>
        </w:rPr>
        <w:t>will</w:t>
      </w:r>
      <w:r>
        <w:rPr>
          <w:rFonts w:ascii="Maiandra GD" w:hAnsi="Maiandra GD" w:cs="Arial"/>
          <w:szCs w:val="24"/>
        </w:rPr>
        <w:t xml:space="preserve"> </w:t>
      </w:r>
      <w:r w:rsidR="00630A6C" w:rsidRPr="00630A6C">
        <w:rPr>
          <w:rFonts w:ascii="Maiandra GD" w:hAnsi="Maiandra GD" w:cs="Arial"/>
          <w:szCs w:val="24"/>
        </w:rPr>
        <w:t>continue to monitor the wellbeing of the pupil(s) and staff member(s) and provide additional support where needed. Pupils who witnessed the incident may also need support.</w:t>
      </w:r>
    </w:p>
    <w:p w:rsidR="00C90DAC" w:rsidRPr="00630A6C" w:rsidRDefault="00C90DAC" w:rsidP="00630A6C">
      <w:pPr>
        <w:pStyle w:val="BodyText"/>
        <w:ind w:left="-1134" w:right="-902"/>
        <w:jc w:val="both"/>
        <w:rPr>
          <w:rFonts w:ascii="Maiandra GD" w:hAnsi="Maiandra GD" w:cs="Arial"/>
          <w:szCs w:val="24"/>
        </w:rPr>
      </w:pPr>
    </w:p>
    <w:p w:rsidR="00630A6C" w:rsidRPr="00630A6C" w:rsidRDefault="00630A6C" w:rsidP="00630A6C">
      <w:pPr>
        <w:pStyle w:val="BodyText"/>
        <w:ind w:left="-1134" w:right="-902"/>
        <w:jc w:val="both"/>
        <w:rPr>
          <w:rFonts w:ascii="Maiandra GD" w:hAnsi="Maiandra GD" w:cs="Arial"/>
          <w:szCs w:val="24"/>
        </w:rPr>
      </w:pPr>
    </w:p>
    <w:p w:rsidR="00630A6C" w:rsidRPr="00C90DAC" w:rsidRDefault="00630A6C" w:rsidP="00630A6C">
      <w:pPr>
        <w:pStyle w:val="BodyText"/>
        <w:ind w:left="-1134" w:right="-902"/>
        <w:jc w:val="both"/>
        <w:rPr>
          <w:rFonts w:ascii="Maiandra GD" w:hAnsi="Maiandra GD" w:cs="Arial"/>
          <w:szCs w:val="24"/>
          <w:u w:val="single"/>
        </w:rPr>
      </w:pPr>
      <w:r w:rsidRPr="00C90DAC">
        <w:rPr>
          <w:rFonts w:ascii="Maiandra GD" w:hAnsi="Maiandra GD" w:cs="Arial"/>
          <w:szCs w:val="24"/>
          <w:u w:val="single"/>
        </w:rPr>
        <w:t>Pupils with SEND and/or disabilities</w:t>
      </w:r>
    </w:p>
    <w:p w:rsidR="00630A6C" w:rsidRPr="00630A6C" w:rsidRDefault="00630A6C" w:rsidP="00C90DAC">
      <w:pPr>
        <w:pStyle w:val="BodyText"/>
        <w:ind w:left="-1134" w:right="-902"/>
        <w:jc w:val="both"/>
        <w:rPr>
          <w:rFonts w:ascii="Maiandra GD" w:hAnsi="Maiandra GD" w:cs="Arial"/>
          <w:szCs w:val="24"/>
        </w:rPr>
      </w:pPr>
      <w:r w:rsidRPr="00630A6C">
        <w:rPr>
          <w:rFonts w:ascii="Maiandra GD" w:hAnsi="Maiandra GD" w:cs="Arial"/>
          <w:szCs w:val="24"/>
        </w:rPr>
        <w:t>Restrictive interventions, including reasonable force, can be used on pupils with special educational ne</w:t>
      </w:r>
      <w:r w:rsidR="00C90DAC">
        <w:rPr>
          <w:rFonts w:ascii="Maiandra GD" w:hAnsi="Maiandra GD" w:cs="Arial"/>
          <w:szCs w:val="24"/>
        </w:rPr>
        <w:t xml:space="preserve">eds and/or disabilities (SEND). </w:t>
      </w:r>
      <w:r w:rsidRPr="00630A6C">
        <w:rPr>
          <w:rFonts w:ascii="Maiandra GD" w:hAnsi="Maiandra GD" w:cs="Arial"/>
          <w:szCs w:val="24"/>
        </w:rPr>
        <w:t>Where a pupil’s behaviour means that it’s more likely that staff will need to use reasonable force or other</w:t>
      </w:r>
      <w:r w:rsidR="00C90DAC">
        <w:rPr>
          <w:rFonts w:ascii="Maiandra GD" w:hAnsi="Maiandra GD" w:cs="Arial"/>
          <w:szCs w:val="24"/>
        </w:rPr>
        <w:t xml:space="preserve"> restrictive interventions, staff will</w:t>
      </w:r>
      <w:r w:rsidRPr="00630A6C">
        <w:rPr>
          <w:rFonts w:ascii="Maiandra GD" w:hAnsi="Maiandra GD" w:cs="Arial"/>
          <w:szCs w:val="24"/>
        </w:rPr>
        <w:t xml:space="preserve"> have a risk assessment in place.</w:t>
      </w:r>
    </w:p>
    <w:p w:rsidR="00630A6C" w:rsidRPr="00630A6C" w:rsidRDefault="00630A6C" w:rsidP="00630A6C">
      <w:pPr>
        <w:pStyle w:val="BodyText"/>
        <w:ind w:left="-1134" w:right="-902"/>
        <w:jc w:val="both"/>
        <w:rPr>
          <w:rFonts w:ascii="Maiandra GD" w:hAnsi="Maiandra GD" w:cs="Arial"/>
          <w:szCs w:val="24"/>
        </w:rPr>
      </w:pPr>
    </w:p>
    <w:p w:rsidR="00630A6C" w:rsidRPr="00630A6C" w:rsidRDefault="00C90DAC" w:rsidP="00C90DAC">
      <w:pPr>
        <w:pStyle w:val="BodyText"/>
        <w:ind w:left="-1134" w:right="-902"/>
        <w:jc w:val="both"/>
        <w:rPr>
          <w:rFonts w:ascii="Maiandra GD" w:hAnsi="Maiandra GD" w:cs="Arial"/>
          <w:szCs w:val="24"/>
        </w:rPr>
      </w:pPr>
      <w:r>
        <w:rPr>
          <w:rFonts w:ascii="Maiandra GD" w:hAnsi="Maiandra GD" w:cs="Arial"/>
          <w:szCs w:val="24"/>
        </w:rPr>
        <w:t>Staff will</w:t>
      </w:r>
      <w:r w:rsidR="00630A6C" w:rsidRPr="00630A6C">
        <w:rPr>
          <w:rFonts w:ascii="Maiandra GD" w:hAnsi="Maiandra GD" w:cs="Arial"/>
          <w:szCs w:val="24"/>
        </w:rPr>
        <w:t xml:space="preserve"> also work to manage and reduce the risk – for example, by understanding the pupil’s trigger</w:t>
      </w:r>
      <w:r>
        <w:rPr>
          <w:rFonts w:ascii="Maiandra GD" w:hAnsi="Maiandra GD" w:cs="Arial"/>
          <w:szCs w:val="24"/>
        </w:rPr>
        <w:t xml:space="preserve">s and providing staff training. Where appropriate, staff will </w:t>
      </w:r>
      <w:r w:rsidR="00630A6C" w:rsidRPr="00630A6C">
        <w:rPr>
          <w:rFonts w:ascii="Maiandra GD" w:hAnsi="Maiandra GD" w:cs="Arial"/>
          <w:szCs w:val="24"/>
        </w:rPr>
        <w:t>work with the pupil, their parents/carers, and other professionals to develop:</w:t>
      </w:r>
    </w:p>
    <w:p w:rsidR="00630A6C" w:rsidRPr="00630A6C" w:rsidRDefault="00630A6C" w:rsidP="00630A6C">
      <w:pPr>
        <w:pStyle w:val="BodyText"/>
        <w:ind w:left="-1134" w:right="-902"/>
        <w:jc w:val="both"/>
        <w:rPr>
          <w:rFonts w:ascii="Maiandra GD" w:hAnsi="Maiandra GD" w:cs="Arial"/>
          <w:szCs w:val="24"/>
        </w:rPr>
      </w:pPr>
    </w:p>
    <w:p w:rsidR="00630A6C" w:rsidRPr="00630A6C" w:rsidRDefault="00630A6C" w:rsidP="00C90DAC">
      <w:pPr>
        <w:pStyle w:val="BodyText"/>
        <w:numPr>
          <w:ilvl w:val="0"/>
          <w:numId w:val="39"/>
        </w:numPr>
        <w:ind w:right="-902"/>
        <w:jc w:val="both"/>
        <w:rPr>
          <w:rFonts w:ascii="Maiandra GD" w:hAnsi="Maiandra GD" w:cs="Arial"/>
          <w:szCs w:val="24"/>
        </w:rPr>
      </w:pPr>
      <w:r w:rsidRPr="00630A6C">
        <w:rPr>
          <w:rFonts w:ascii="Maiandra GD" w:hAnsi="Maiandra GD" w:cs="Arial"/>
          <w:szCs w:val="24"/>
        </w:rPr>
        <w:t>Prevention and de-escalation strategies</w:t>
      </w:r>
    </w:p>
    <w:p w:rsidR="00630A6C" w:rsidRPr="00630A6C" w:rsidRDefault="00630A6C" w:rsidP="00C90DAC">
      <w:pPr>
        <w:pStyle w:val="BodyText"/>
        <w:numPr>
          <w:ilvl w:val="0"/>
          <w:numId w:val="39"/>
        </w:numPr>
        <w:ind w:right="-902"/>
        <w:jc w:val="both"/>
        <w:rPr>
          <w:rFonts w:ascii="Maiandra GD" w:hAnsi="Maiandra GD" w:cs="Arial"/>
          <w:szCs w:val="24"/>
        </w:rPr>
      </w:pPr>
      <w:r w:rsidRPr="00630A6C">
        <w:rPr>
          <w:rFonts w:ascii="Maiandra GD" w:hAnsi="Maiandra GD" w:cs="Arial"/>
          <w:szCs w:val="24"/>
        </w:rPr>
        <w:t>A behaviour plan that sets out prevention strategies and the types of physical interventions that will be used</w:t>
      </w:r>
    </w:p>
    <w:p w:rsidR="00630A6C" w:rsidRPr="00630A6C" w:rsidRDefault="00630A6C" w:rsidP="00630A6C">
      <w:pPr>
        <w:pStyle w:val="BodyText"/>
        <w:ind w:left="-1134" w:right="-902"/>
        <w:jc w:val="both"/>
        <w:rPr>
          <w:rFonts w:ascii="Maiandra GD" w:hAnsi="Maiandra GD" w:cs="Arial"/>
          <w:szCs w:val="24"/>
        </w:rPr>
      </w:pPr>
    </w:p>
    <w:p w:rsidR="00630A6C" w:rsidRPr="00C90DAC" w:rsidRDefault="00630A6C" w:rsidP="00630A6C">
      <w:pPr>
        <w:pStyle w:val="BodyText"/>
        <w:ind w:left="-1134" w:right="-902"/>
        <w:jc w:val="both"/>
        <w:rPr>
          <w:rFonts w:ascii="Maiandra GD" w:hAnsi="Maiandra GD" w:cs="Arial"/>
          <w:szCs w:val="24"/>
          <w:u w:val="single"/>
        </w:rPr>
      </w:pPr>
      <w:r w:rsidRPr="00C90DAC">
        <w:rPr>
          <w:rFonts w:ascii="Maiandra GD" w:hAnsi="Maiandra GD" w:cs="Arial"/>
          <w:szCs w:val="24"/>
          <w:u w:val="single"/>
        </w:rPr>
        <w:t xml:space="preserve">Statutory recording requirements </w:t>
      </w:r>
    </w:p>
    <w:p w:rsidR="00630A6C" w:rsidRPr="00630A6C" w:rsidRDefault="00C90DAC" w:rsidP="00C90DAC">
      <w:pPr>
        <w:pStyle w:val="BodyText"/>
        <w:ind w:left="-1134" w:right="-902"/>
        <w:jc w:val="both"/>
        <w:rPr>
          <w:rFonts w:ascii="Maiandra GD" w:hAnsi="Maiandra GD" w:cs="Arial"/>
          <w:szCs w:val="24"/>
        </w:rPr>
      </w:pPr>
      <w:r>
        <w:rPr>
          <w:rFonts w:ascii="Maiandra GD" w:hAnsi="Maiandra GD" w:cs="Arial"/>
          <w:szCs w:val="24"/>
        </w:rPr>
        <w:t>From 1 April 2026, staff at St Andrews</w:t>
      </w:r>
      <w:r w:rsidR="00630A6C" w:rsidRPr="00630A6C">
        <w:rPr>
          <w:rFonts w:ascii="Maiandra GD" w:hAnsi="Maiandra GD" w:cs="Arial"/>
          <w:szCs w:val="24"/>
        </w:rPr>
        <w:t xml:space="preserve"> has a legal duty to record and report all significant incidents) in which a member of staff uses force on a pupil or incidents where a member of staff uses seclusion or restraint on a pupil. </w:t>
      </w:r>
      <w:r>
        <w:rPr>
          <w:rFonts w:ascii="Maiandra GD" w:hAnsi="Maiandra GD" w:cs="Arial"/>
          <w:szCs w:val="24"/>
        </w:rPr>
        <w:t xml:space="preserve">Staff will </w:t>
      </w:r>
      <w:r w:rsidR="00630A6C" w:rsidRPr="00630A6C">
        <w:rPr>
          <w:rFonts w:ascii="Maiandra GD" w:hAnsi="Maiandra GD" w:cs="Arial"/>
          <w:szCs w:val="24"/>
        </w:rPr>
        <w:t xml:space="preserve">record the incident as soon as possible after the event. Ideally, this </w:t>
      </w:r>
      <w:r w:rsidR="00CB17DD">
        <w:rPr>
          <w:rFonts w:ascii="Maiandra GD" w:hAnsi="Maiandra GD" w:cs="Arial"/>
          <w:szCs w:val="24"/>
        </w:rPr>
        <w:t>will</w:t>
      </w:r>
      <w:r>
        <w:rPr>
          <w:rFonts w:ascii="Maiandra GD" w:hAnsi="Maiandra GD" w:cs="Arial"/>
          <w:szCs w:val="24"/>
        </w:rPr>
        <w:t xml:space="preserve"> </w:t>
      </w:r>
      <w:r w:rsidR="00630A6C" w:rsidRPr="00630A6C">
        <w:rPr>
          <w:rFonts w:ascii="Maiandra GD" w:hAnsi="Maiandra GD" w:cs="Arial"/>
          <w:szCs w:val="24"/>
        </w:rPr>
        <w:t>be on the same day.</w:t>
      </w:r>
      <w:r>
        <w:rPr>
          <w:rFonts w:ascii="Maiandra GD" w:hAnsi="Maiandra GD" w:cs="Arial"/>
          <w:szCs w:val="24"/>
        </w:rPr>
        <w:t xml:space="preserve"> (see Appendix 1) Staff will</w:t>
      </w:r>
      <w:r w:rsidR="00630A6C" w:rsidRPr="00630A6C">
        <w:rPr>
          <w:rFonts w:ascii="Maiandra GD" w:hAnsi="Maiandra GD" w:cs="Arial"/>
          <w:szCs w:val="24"/>
        </w:rPr>
        <w:t xml:space="preserve"> give a report of the incident to each of the pupil’s parents/carers as soon as possible, even if the use of force or restrictive intervention has been agreed as part of a pupil’s behaviour support plan. </w:t>
      </w:r>
    </w:p>
    <w:p w:rsidR="00630A6C" w:rsidRPr="00630A6C" w:rsidRDefault="00630A6C" w:rsidP="00630A6C">
      <w:pPr>
        <w:pStyle w:val="BodyText"/>
        <w:ind w:left="-1134" w:right="-902"/>
        <w:jc w:val="both"/>
        <w:rPr>
          <w:rFonts w:ascii="Maiandra GD" w:hAnsi="Maiandra GD" w:cs="Arial"/>
          <w:szCs w:val="24"/>
        </w:rPr>
      </w:pPr>
    </w:p>
    <w:p w:rsidR="00630A6C" w:rsidRPr="00630A6C" w:rsidRDefault="00C90DAC" w:rsidP="00630A6C">
      <w:pPr>
        <w:pStyle w:val="BodyText"/>
        <w:ind w:left="-1134" w:right="-902"/>
        <w:jc w:val="both"/>
        <w:rPr>
          <w:rFonts w:ascii="Maiandra GD" w:hAnsi="Maiandra GD" w:cs="Arial"/>
          <w:szCs w:val="24"/>
        </w:rPr>
      </w:pPr>
      <w:r>
        <w:rPr>
          <w:rFonts w:ascii="Maiandra GD" w:hAnsi="Maiandra GD" w:cs="Arial"/>
          <w:szCs w:val="24"/>
        </w:rPr>
        <w:t>Staff do not</w:t>
      </w:r>
      <w:r w:rsidR="00630A6C" w:rsidRPr="00630A6C">
        <w:rPr>
          <w:rFonts w:ascii="Maiandra GD" w:hAnsi="Maiandra GD" w:cs="Arial"/>
          <w:szCs w:val="24"/>
        </w:rPr>
        <w:t xml:space="preserve"> have to report an incident to the parents/carers if:</w:t>
      </w:r>
    </w:p>
    <w:p w:rsidR="00630A6C" w:rsidRPr="00630A6C" w:rsidRDefault="00630A6C" w:rsidP="00630A6C">
      <w:pPr>
        <w:pStyle w:val="BodyText"/>
        <w:ind w:left="-1134" w:right="-902"/>
        <w:jc w:val="both"/>
        <w:rPr>
          <w:rFonts w:ascii="Maiandra GD" w:hAnsi="Maiandra GD" w:cs="Arial"/>
          <w:szCs w:val="24"/>
        </w:rPr>
      </w:pPr>
    </w:p>
    <w:p w:rsidR="00630A6C" w:rsidRPr="00630A6C" w:rsidRDefault="00630A6C" w:rsidP="00C90DAC">
      <w:pPr>
        <w:pStyle w:val="BodyText"/>
        <w:numPr>
          <w:ilvl w:val="0"/>
          <w:numId w:val="40"/>
        </w:numPr>
        <w:ind w:right="-902"/>
        <w:jc w:val="both"/>
        <w:rPr>
          <w:rFonts w:ascii="Maiandra GD" w:hAnsi="Maiandra GD" w:cs="Arial"/>
          <w:szCs w:val="24"/>
        </w:rPr>
      </w:pPr>
      <w:r w:rsidRPr="00630A6C">
        <w:rPr>
          <w:rFonts w:ascii="Maiandra GD" w:hAnsi="Maiandra GD" w:cs="Arial"/>
          <w:szCs w:val="24"/>
        </w:rPr>
        <w:t>A pupil is 20 years old or older</w:t>
      </w:r>
    </w:p>
    <w:p w:rsidR="00630A6C" w:rsidRPr="00630A6C" w:rsidRDefault="00630A6C" w:rsidP="00C90DAC">
      <w:pPr>
        <w:pStyle w:val="BodyText"/>
        <w:numPr>
          <w:ilvl w:val="0"/>
          <w:numId w:val="40"/>
        </w:numPr>
        <w:ind w:right="-902"/>
        <w:jc w:val="both"/>
        <w:rPr>
          <w:rFonts w:ascii="Maiandra GD" w:hAnsi="Maiandra GD" w:cs="Arial"/>
          <w:szCs w:val="24"/>
        </w:rPr>
      </w:pPr>
      <w:r w:rsidRPr="00630A6C">
        <w:rPr>
          <w:rFonts w:ascii="Maiandra GD" w:hAnsi="Maiandra GD" w:cs="Arial"/>
          <w:szCs w:val="24"/>
        </w:rPr>
        <w:t>Telling the parents/carers would likely cause significant harm to the pupil (including any form of abuse or neglect). In these cases, you must report it instead to the local authority (LA) where the pupil lives</w:t>
      </w:r>
    </w:p>
    <w:p w:rsidR="00630A6C" w:rsidRPr="00630A6C" w:rsidRDefault="00630A6C" w:rsidP="00C90DAC">
      <w:pPr>
        <w:pStyle w:val="BodyText"/>
        <w:ind w:right="-902"/>
        <w:jc w:val="both"/>
        <w:rPr>
          <w:rFonts w:ascii="Maiandra GD" w:hAnsi="Maiandra GD" w:cs="Arial"/>
          <w:szCs w:val="24"/>
        </w:rPr>
      </w:pPr>
    </w:p>
    <w:p w:rsidR="00630A6C" w:rsidRPr="00630A6C" w:rsidRDefault="00630A6C" w:rsidP="00C90DAC">
      <w:pPr>
        <w:pStyle w:val="BodyText"/>
        <w:ind w:left="-1134" w:right="-902"/>
        <w:jc w:val="both"/>
        <w:rPr>
          <w:rFonts w:ascii="Maiandra GD" w:hAnsi="Maiandra GD" w:cs="Arial"/>
          <w:szCs w:val="24"/>
        </w:rPr>
      </w:pPr>
      <w:r w:rsidRPr="00630A6C">
        <w:rPr>
          <w:rFonts w:ascii="Maiandra GD" w:hAnsi="Maiandra GD" w:cs="Arial"/>
          <w:szCs w:val="24"/>
        </w:rPr>
        <w:t>Following an</w:t>
      </w:r>
      <w:r w:rsidR="00C90DAC">
        <w:rPr>
          <w:rFonts w:ascii="Maiandra GD" w:hAnsi="Maiandra GD" w:cs="Arial"/>
          <w:szCs w:val="24"/>
        </w:rPr>
        <w:t xml:space="preserve"> incident, staff will</w:t>
      </w:r>
      <w:r w:rsidRPr="00630A6C">
        <w:rPr>
          <w:rFonts w:ascii="Maiandra GD" w:hAnsi="Maiandra GD" w:cs="Arial"/>
          <w:szCs w:val="24"/>
        </w:rPr>
        <w:t xml:space="preserve"> meet with the parents/carers to discuss it. This could include a discussion about any behavioural triggers for the pupil, what de-escalation techniques were used, and what could be done differently in the future</w:t>
      </w:r>
      <w:r w:rsidR="00C90DAC">
        <w:rPr>
          <w:rFonts w:ascii="Maiandra GD" w:hAnsi="Maiandra GD" w:cs="Arial"/>
          <w:szCs w:val="24"/>
        </w:rPr>
        <w:t>.</w:t>
      </w:r>
    </w:p>
    <w:p w:rsidR="00630A6C" w:rsidRPr="00630A6C" w:rsidRDefault="00630A6C" w:rsidP="00630A6C">
      <w:pPr>
        <w:pStyle w:val="BodyText"/>
        <w:ind w:left="-1134" w:right="-902"/>
        <w:jc w:val="both"/>
        <w:rPr>
          <w:rFonts w:ascii="Maiandra GD" w:hAnsi="Maiandra GD" w:cs="Arial"/>
          <w:szCs w:val="24"/>
        </w:rPr>
      </w:pPr>
    </w:p>
    <w:p w:rsidR="00630A6C" w:rsidRPr="00C90DAC" w:rsidRDefault="00630A6C" w:rsidP="00630A6C">
      <w:pPr>
        <w:pStyle w:val="BodyText"/>
        <w:ind w:left="-1134" w:right="-902"/>
        <w:jc w:val="both"/>
        <w:rPr>
          <w:rFonts w:ascii="Maiandra GD" w:hAnsi="Maiandra GD" w:cs="Arial"/>
          <w:szCs w:val="24"/>
          <w:u w:val="single"/>
        </w:rPr>
      </w:pPr>
      <w:r w:rsidRPr="00C90DAC">
        <w:rPr>
          <w:rFonts w:ascii="Maiandra GD" w:hAnsi="Maiandra GD" w:cs="Arial"/>
          <w:szCs w:val="24"/>
          <w:u w:val="single"/>
        </w:rPr>
        <w:t>Analysing data on restrictive interventions and reasonable force</w:t>
      </w:r>
    </w:p>
    <w:p w:rsidR="00630A6C" w:rsidRPr="00630A6C" w:rsidRDefault="00C90DAC" w:rsidP="00630A6C">
      <w:pPr>
        <w:pStyle w:val="BodyText"/>
        <w:ind w:left="-1134" w:right="-902"/>
        <w:jc w:val="both"/>
        <w:rPr>
          <w:rFonts w:ascii="Maiandra GD" w:hAnsi="Maiandra GD" w:cs="Arial"/>
          <w:szCs w:val="24"/>
        </w:rPr>
      </w:pPr>
      <w:r>
        <w:rPr>
          <w:rFonts w:ascii="Maiandra GD" w:hAnsi="Maiandra GD" w:cs="Arial"/>
          <w:szCs w:val="24"/>
        </w:rPr>
        <w:t>School leaders</w:t>
      </w:r>
      <w:r w:rsidR="00630A6C" w:rsidRPr="00630A6C">
        <w:rPr>
          <w:rFonts w:ascii="Maiandra GD" w:hAnsi="Maiandra GD" w:cs="Arial"/>
          <w:szCs w:val="24"/>
        </w:rPr>
        <w:t xml:space="preserve"> </w:t>
      </w:r>
      <w:r w:rsidR="00CB17DD">
        <w:rPr>
          <w:rFonts w:ascii="Maiandra GD" w:hAnsi="Maiandra GD" w:cs="Arial"/>
          <w:szCs w:val="24"/>
        </w:rPr>
        <w:t>will</w:t>
      </w:r>
      <w:r>
        <w:rPr>
          <w:rFonts w:ascii="Maiandra GD" w:hAnsi="Maiandra GD" w:cs="Arial"/>
          <w:szCs w:val="24"/>
        </w:rPr>
        <w:t xml:space="preserve"> </w:t>
      </w:r>
      <w:r w:rsidR="00630A6C" w:rsidRPr="00630A6C">
        <w:rPr>
          <w:rFonts w:ascii="Maiandra GD" w:hAnsi="Maiandra GD" w:cs="Arial"/>
          <w:szCs w:val="24"/>
        </w:rPr>
        <w:t>regularly review and analyse data on restrictive inte</w:t>
      </w:r>
      <w:r>
        <w:rPr>
          <w:rFonts w:ascii="Maiandra GD" w:hAnsi="Maiandra GD" w:cs="Arial"/>
          <w:szCs w:val="24"/>
        </w:rPr>
        <w:t>rventions to make sure that:</w:t>
      </w:r>
    </w:p>
    <w:p w:rsidR="00630A6C" w:rsidRPr="00630A6C" w:rsidRDefault="00630A6C" w:rsidP="00630A6C">
      <w:pPr>
        <w:pStyle w:val="BodyText"/>
        <w:ind w:left="-1134" w:right="-902"/>
        <w:jc w:val="both"/>
        <w:rPr>
          <w:rFonts w:ascii="Maiandra GD" w:hAnsi="Maiandra GD" w:cs="Arial"/>
          <w:szCs w:val="24"/>
        </w:rPr>
      </w:pPr>
    </w:p>
    <w:p w:rsidR="00630A6C" w:rsidRPr="00630A6C" w:rsidRDefault="00630A6C" w:rsidP="00C90DAC">
      <w:pPr>
        <w:pStyle w:val="BodyText"/>
        <w:numPr>
          <w:ilvl w:val="0"/>
          <w:numId w:val="41"/>
        </w:numPr>
        <w:ind w:right="-902"/>
        <w:jc w:val="both"/>
        <w:rPr>
          <w:rFonts w:ascii="Maiandra GD" w:hAnsi="Maiandra GD" w:cs="Arial"/>
          <w:szCs w:val="24"/>
        </w:rPr>
      </w:pPr>
      <w:r w:rsidRPr="00630A6C">
        <w:rPr>
          <w:rFonts w:ascii="Maiandra GD" w:hAnsi="Maiandra GD" w:cs="Arial"/>
          <w:szCs w:val="24"/>
        </w:rPr>
        <w:t>Identify areas for improvement to policies and practices, particularly where strategies and interventions have not been effective</w:t>
      </w:r>
    </w:p>
    <w:p w:rsidR="00630A6C" w:rsidRPr="00630A6C" w:rsidRDefault="00630A6C" w:rsidP="00C90DAC">
      <w:pPr>
        <w:pStyle w:val="BodyText"/>
        <w:numPr>
          <w:ilvl w:val="0"/>
          <w:numId w:val="41"/>
        </w:numPr>
        <w:ind w:right="-902"/>
        <w:jc w:val="both"/>
        <w:rPr>
          <w:rFonts w:ascii="Maiandra GD" w:hAnsi="Maiandra GD" w:cs="Arial"/>
          <w:szCs w:val="24"/>
        </w:rPr>
      </w:pPr>
      <w:r w:rsidRPr="00630A6C">
        <w:rPr>
          <w:rFonts w:ascii="Maiandra GD" w:hAnsi="Maiandra GD" w:cs="Arial"/>
          <w:szCs w:val="24"/>
        </w:rPr>
        <w:t>Identify areas for training and development for staff, for example on how to use de-escalation techniques effectively</w:t>
      </w:r>
    </w:p>
    <w:p w:rsidR="00630A6C" w:rsidRPr="00630A6C" w:rsidRDefault="00630A6C" w:rsidP="00C90DAC">
      <w:pPr>
        <w:pStyle w:val="BodyText"/>
        <w:numPr>
          <w:ilvl w:val="0"/>
          <w:numId w:val="41"/>
        </w:numPr>
        <w:ind w:right="-902"/>
        <w:jc w:val="both"/>
        <w:rPr>
          <w:rFonts w:ascii="Maiandra GD" w:hAnsi="Maiandra GD" w:cs="Arial"/>
          <w:szCs w:val="24"/>
        </w:rPr>
      </w:pPr>
      <w:r w:rsidRPr="00630A6C">
        <w:rPr>
          <w:rFonts w:ascii="Maiandra GD" w:hAnsi="Maiandra GD" w:cs="Arial"/>
          <w:szCs w:val="24"/>
        </w:rPr>
        <w:t>Understand regular patterns or triggers of behaviour for key pupils, to better support them through behaviour support plans</w:t>
      </w:r>
    </w:p>
    <w:p w:rsidR="00C90DAC" w:rsidRDefault="00630A6C" w:rsidP="00C90DAC">
      <w:pPr>
        <w:pStyle w:val="BodyText"/>
        <w:numPr>
          <w:ilvl w:val="0"/>
          <w:numId w:val="41"/>
        </w:numPr>
        <w:ind w:right="-902"/>
        <w:jc w:val="both"/>
        <w:rPr>
          <w:rFonts w:ascii="Maiandra GD" w:hAnsi="Maiandra GD" w:cs="Arial"/>
          <w:szCs w:val="24"/>
        </w:rPr>
      </w:pPr>
      <w:r w:rsidRPr="00630A6C">
        <w:rPr>
          <w:rFonts w:ascii="Maiandra GD" w:hAnsi="Maiandra GD" w:cs="Arial"/>
          <w:szCs w:val="24"/>
        </w:rPr>
        <w:t>Identify when the use of restraint was used disproportionately with vulnerable pupils, including pupils with SEND</w:t>
      </w:r>
    </w:p>
    <w:p w:rsidR="00C90DAC" w:rsidRDefault="00C90DAC" w:rsidP="00C90DAC">
      <w:pPr>
        <w:pStyle w:val="BodyText"/>
        <w:ind w:right="-902"/>
        <w:jc w:val="both"/>
        <w:rPr>
          <w:rFonts w:ascii="Maiandra GD" w:hAnsi="Maiandra GD" w:cs="Arial"/>
          <w:szCs w:val="24"/>
        </w:rPr>
      </w:pPr>
    </w:p>
    <w:p w:rsidR="00630A6C" w:rsidRDefault="00C90DAC" w:rsidP="00C90DAC">
      <w:pPr>
        <w:pStyle w:val="BodyText"/>
        <w:ind w:left="-1134" w:right="-902"/>
        <w:jc w:val="both"/>
        <w:rPr>
          <w:rFonts w:ascii="Maiandra GD" w:hAnsi="Maiandra GD" w:cs="Arial"/>
          <w:szCs w:val="24"/>
        </w:rPr>
      </w:pPr>
      <w:r>
        <w:rPr>
          <w:rFonts w:ascii="Maiandra GD" w:hAnsi="Maiandra GD" w:cs="Arial"/>
          <w:szCs w:val="24"/>
        </w:rPr>
        <w:t>This data will be included in the Head Teacher Report to Governors in the ‘Behaviour’ section.</w:t>
      </w:r>
    </w:p>
    <w:p w:rsidR="00C90DAC" w:rsidRDefault="00C90DAC" w:rsidP="008A5D07">
      <w:pPr>
        <w:pStyle w:val="BodyText"/>
        <w:ind w:right="-902"/>
        <w:jc w:val="both"/>
        <w:rPr>
          <w:rFonts w:ascii="Maiandra GD" w:hAnsi="Maiandra GD" w:cs="Arial"/>
          <w:szCs w:val="24"/>
        </w:rPr>
      </w:pPr>
    </w:p>
    <w:p w:rsidR="00630A6C" w:rsidRPr="00AA24AF" w:rsidRDefault="00630A6C" w:rsidP="00630A6C">
      <w:pPr>
        <w:pStyle w:val="BodyText"/>
        <w:ind w:left="-1134" w:right="-902"/>
        <w:rPr>
          <w:rFonts w:ascii="Maiandra GD" w:hAnsi="Maiandra GD" w:cs="Arial"/>
          <w:b/>
          <w:szCs w:val="24"/>
        </w:rPr>
      </w:pPr>
      <w:r w:rsidRPr="00AA24AF">
        <w:rPr>
          <w:rFonts w:ascii="Maiandra GD" w:hAnsi="Maiandra GD" w:cs="Arial"/>
          <w:b/>
          <w:szCs w:val="24"/>
        </w:rPr>
        <w:t>Review</w:t>
      </w:r>
    </w:p>
    <w:p w:rsidR="00630A6C" w:rsidRPr="00AA24AF" w:rsidRDefault="00630A6C" w:rsidP="00630A6C">
      <w:pPr>
        <w:pStyle w:val="BodyText"/>
        <w:ind w:left="-1134" w:right="-902"/>
        <w:rPr>
          <w:rFonts w:ascii="Maiandra GD" w:hAnsi="Maiandra GD" w:cs="Arial"/>
          <w:szCs w:val="24"/>
        </w:rPr>
      </w:pPr>
      <w:r w:rsidRPr="00AA24AF">
        <w:rPr>
          <w:rFonts w:ascii="Maiandra GD" w:eastAsia="Arial" w:hAnsi="Maiandra GD" w:cs="Arial"/>
          <w:szCs w:val="24"/>
        </w:rPr>
        <w:t>Discussing behaviour in school, reviewing this policy and procedures, sharing successful strategies and discussing anxieties will be done regularly through staff meetings.  The policy will be formally reviewed regularly and agreed by the Governing Body at that time.</w:t>
      </w:r>
    </w:p>
    <w:p w:rsidR="00630A6C" w:rsidRPr="00630A6C" w:rsidRDefault="00630A6C" w:rsidP="00630A6C">
      <w:pPr>
        <w:pStyle w:val="BodyText"/>
        <w:ind w:left="-1134" w:right="-902"/>
        <w:jc w:val="both"/>
        <w:rPr>
          <w:rFonts w:ascii="Maiandra GD" w:hAnsi="Maiandra GD" w:cs="Arial"/>
          <w:szCs w:val="24"/>
        </w:rPr>
      </w:pPr>
    </w:p>
    <w:p w:rsidR="0064074F" w:rsidRPr="00104EB0" w:rsidRDefault="00104EB0" w:rsidP="00AA24AF">
      <w:pPr>
        <w:pStyle w:val="BodyText"/>
        <w:ind w:left="-1134" w:right="-902"/>
        <w:rPr>
          <w:rFonts w:ascii="Maiandra GD" w:hAnsi="Maiandra GD" w:cs="Arial"/>
          <w:b/>
          <w:szCs w:val="24"/>
          <w:u w:val="single"/>
        </w:rPr>
      </w:pPr>
      <w:r w:rsidRPr="00104EB0">
        <w:rPr>
          <w:rFonts w:ascii="Maiandra GD" w:hAnsi="Maiandra GD" w:cs="Arial"/>
          <w:b/>
          <w:szCs w:val="24"/>
          <w:u w:val="single"/>
        </w:rPr>
        <w:t>Appendix 1</w:t>
      </w:r>
    </w:p>
    <w:p w:rsidR="00227020" w:rsidRDefault="00104EB0" w:rsidP="00227020">
      <w:pPr>
        <w:pStyle w:val="BodyText"/>
        <w:ind w:right="-902"/>
        <w:rPr>
          <w:rFonts w:ascii="Maiandra GD" w:hAnsi="Maiandra GD" w:cs="Arial"/>
          <w:b/>
          <w:szCs w:val="24"/>
        </w:rPr>
      </w:pPr>
      <w:r>
        <w:rPr>
          <w:noProof/>
          <w:lang w:eastAsia="en-GB"/>
        </w:rPr>
        <w:drawing>
          <wp:anchor distT="0" distB="0" distL="114300" distR="114300" simplePos="0" relativeHeight="251661312" behindDoc="0" locked="0" layoutInCell="1" allowOverlap="1">
            <wp:simplePos x="0" y="0"/>
            <wp:positionH relativeFrom="margin">
              <wp:align>center</wp:align>
            </wp:positionH>
            <wp:positionV relativeFrom="paragraph">
              <wp:posOffset>287655</wp:posOffset>
            </wp:positionV>
            <wp:extent cx="7165705" cy="33242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7165705" cy="3324225"/>
                    </a:xfrm>
                    <a:prstGeom prst="rect">
                      <a:avLst/>
                    </a:prstGeom>
                  </pic:spPr>
                </pic:pic>
              </a:graphicData>
            </a:graphic>
            <wp14:sizeRelH relativeFrom="page">
              <wp14:pctWidth>0</wp14:pctWidth>
            </wp14:sizeRelH>
            <wp14:sizeRelV relativeFrom="page">
              <wp14:pctHeight>0</wp14:pctHeight>
            </wp14:sizeRelV>
          </wp:anchor>
        </w:drawing>
      </w:r>
    </w:p>
    <w:p w:rsidR="007A688E" w:rsidRDefault="007A688E" w:rsidP="00227020">
      <w:pPr>
        <w:pStyle w:val="BodyText"/>
        <w:ind w:right="-902"/>
        <w:rPr>
          <w:rFonts w:ascii="Maiandra GD" w:hAnsi="Maiandra GD" w:cs="Arial"/>
          <w:b/>
          <w:szCs w:val="24"/>
        </w:rPr>
      </w:pPr>
    </w:p>
    <w:p w:rsidR="007A688E" w:rsidRDefault="007A688E" w:rsidP="00227020">
      <w:pPr>
        <w:pStyle w:val="BodyText"/>
        <w:ind w:right="-902"/>
        <w:rPr>
          <w:rFonts w:ascii="Maiandra GD" w:hAnsi="Maiandra GD" w:cs="Arial"/>
          <w:b/>
          <w:szCs w:val="24"/>
        </w:rPr>
      </w:pPr>
    </w:p>
    <w:p w:rsidR="007A688E" w:rsidRDefault="007A688E" w:rsidP="00227020">
      <w:pPr>
        <w:pStyle w:val="BodyText"/>
        <w:ind w:right="-902"/>
        <w:rPr>
          <w:rFonts w:ascii="Maiandra GD" w:hAnsi="Maiandra GD" w:cs="Arial"/>
          <w:b/>
          <w:szCs w:val="24"/>
        </w:rPr>
      </w:pPr>
    </w:p>
    <w:p w:rsidR="007A688E" w:rsidRDefault="007A688E" w:rsidP="00227020">
      <w:pPr>
        <w:pStyle w:val="BodyText"/>
        <w:ind w:right="-902"/>
        <w:rPr>
          <w:rFonts w:ascii="Maiandra GD" w:hAnsi="Maiandra GD" w:cs="Arial"/>
          <w:b/>
          <w:szCs w:val="24"/>
        </w:rPr>
      </w:pPr>
    </w:p>
    <w:p w:rsidR="00104EB0" w:rsidRDefault="00104EB0" w:rsidP="00227020">
      <w:pPr>
        <w:pStyle w:val="BodyText"/>
        <w:ind w:right="-902"/>
        <w:rPr>
          <w:rFonts w:ascii="Maiandra GD" w:hAnsi="Maiandra GD" w:cs="Arial"/>
          <w:b/>
          <w:szCs w:val="24"/>
        </w:rPr>
      </w:pPr>
    </w:p>
    <w:p w:rsidR="00104EB0" w:rsidRDefault="00104EB0" w:rsidP="00227020">
      <w:pPr>
        <w:pStyle w:val="BodyText"/>
        <w:ind w:right="-902"/>
        <w:rPr>
          <w:rFonts w:ascii="Maiandra GD" w:hAnsi="Maiandra GD" w:cs="Arial"/>
          <w:b/>
          <w:szCs w:val="24"/>
        </w:rPr>
      </w:pPr>
    </w:p>
    <w:p w:rsidR="00104EB0" w:rsidRDefault="00104EB0" w:rsidP="00227020">
      <w:pPr>
        <w:pStyle w:val="BodyText"/>
        <w:ind w:right="-902"/>
        <w:rPr>
          <w:rFonts w:ascii="Maiandra GD" w:hAnsi="Maiandra GD" w:cs="Arial"/>
          <w:b/>
          <w:szCs w:val="24"/>
        </w:rPr>
      </w:pPr>
    </w:p>
    <w:p w:rsidR="00104EB0" w:rsidRDefault="00104EB0" w:rsidP="00227020">
      <w:pPr>
        <w:pStyle w:val="BodyText"/>
        <w:ind w:right="-902"/>
        <w:rPr>
          <w:rFonts w:ascii="Maiandra GD" w:hAnsi="Maiandra GD" w:cs="Arial"/>
          <w:b/>
          <w:szCs w:val="24"/>
        </w:rPr>
      </w:pPr>
    </w:p>
    <w:p w:rsidR="00104EB0" w:rsidRDefault="00104EB0" w:rsidP="00227020">
      <w:pPr>
        <w:pStyle w:val="BodyText"/>
        <w:ind w:right="-902"/>
        <w:rPr>
          <w:rFonts w:ascii="Maiandra GD" w:hAnsi="Maiandra GD" w:cs="Arial"/>
          <w:b/>
          <w:szCs w:val="24"/>
        </w:rPr>
      </w:pPr>
    </w:p>
    <w:p w:rsidR="00104EB0" w:rsidRDefault="00104EB0" w:rsidP="00227020">
      <w:pPr>
        <w:pStyle w:val="BodyText"/>
        <w:ind w:right="-902"/>
        <w:rPr>
          <w:rFonts w:ascii="Maiandra GD" w:hAnsi="Maiandra GD" w:cs="Arial"/>
          <w:b/>
          <w:szCs w:val="24"/>
        </w:rPr>
      </w:pPr>
    </w:p>
    <w:p w:rsidR="00104EB0" w:rsidRDefault="00104EB0" w:rsidP="00227020">
      <w:pPr>
        <w:pStyle w:val="BodyText"/>
        <w:ind w:right="-902"/>
        <w:rPr>
          <w:rFonts w:ascii="Maiandra GD" w:hAnsi="Maiandra GD" w:cs="Arial"/>
          <w:b/>
          <w:szCs w:val="24"/>
        </w:rPr>
      </w:pPr>
    </w:p>
    <w:p w:rsidR="00104EB0" w:rsidRDefault="00104EB0" w:rsidP="00227020">
      <w:pPr>
        <w:pStyle w:val="BodyText"/>
        <w:ind w:right="-902"/>
        <w:rPr>
          <w:rFonts w:ascii="Maiandra GD" w:hAnsi="Maiandra GD" w:cs="Arial"/>
          <w:b/>
          <w:szCs w:val="24"/>
        </w:rPr>
      </w:pPr>
    </w:p>
    <w:p w:rsidR="00104EB0" w:rsidRDefault="00104EB0" w:rsidP="00227020">
      <w:pPr>
        <w:pStyle w:val="BodyText"/>
        <w:ind w:right="-902"/>
        <w:rPr>
          <w:rFonts w:ascii="Maiandra GD" w:hAnsi="Maiandra GD" w:cs="Arial"/>
          <w:b/>
          <w:szCs w:val="24"/>
        </w:rPr>
      </w:pPr>
    </w:p>
    <w:p w:rsidR="00104EB0" w:rsidRDefault="00104EB0" w:rsidP="00227020">
      <w:pPr>
        <w:pStyle w:val="BodyText"/>
        <w:ind w:right="-902"/>
        <w:rPr>
          <w:rFonts w:ascii="Maiandra GD" w:hAnsi="Maiandra GD" w:cs="Arial"/>
          <w:b/>
          <w:szCs w:val="24"/>
        </w:rPr>
      </w:pPr>
    </w:p>
    <w:p w:rsidR="00104EB0" w:rsidRDefault="00104EB0" w:rsidP="00227020">
      <w:pPr>
        <w:pStyle w:val="BodyText"/>
        <w:ind w:right="-902"/>
        <w:rPr>
          <w:rFonts w:ascii="Maiandra GD" w:hAnsi="Maiandra GD" w:cs="Arial"/>
          <w:b/>
          <w:szCs w:val="24"/>
        </w:rPr>
      </w:pPr>
    </w:p>
    <w:p w:rsidR="00104EB0" w:rsidRDefault="00104EB0" w:rsidP="00227020">
      <w:pPr>
        <w:pStyle w:val="BodyText"/>
        <w:ind w:right="-902"/>
        <w:rPr>
          <w:rFonts w:ascii="Maiandra GD" w:hAnsi="Maiandra GD" w:cs="Arial"/>
          <w:b/>
          <w:szCs w:val="24"/>
        </w:rPr>
      </w:pPr>
    </w:p>
    <w:p w:rsidR="00104EB0" w:rsidRDefault="00104EB0" w:rsidP="00227020">
      <w:pPr>
        <w:pStyle w:val="BodyText"/>
        <w:ind w:right="-902"/>
        <w:rPr>
          <w:rFonts w:ascii="Maiandra GD" w:hAnsi="Maiandra GD" w:cs="Arial"/>
          <w:b/>
          <w:szCs w:val="24"/>
        </w:rPr>
      </w:pPr>
    </w:p>
    <w:p w:rsidR="00104EB0" w:rsidRDefault="00104EB0" w:rsidP="00227020">
      <w:pPr>
        <w:pStyle w:val="BodyText"/>
        <w:ind w:right="-902"/>
        <w:rPr>
          <w:rFonts w:ascii="Maiandra GD" w:hAnsi="Maiandra GD" w:cs="Arial"/>
          <w:b/>
          <w:szCs w:val="24"/>
        </w:rPr>
      </w:pPr>
    </w:p>
    <w:p w:rsidR="00104EB0" w:rsidRDefault="00104EB0" w:rsidP="00227020">
      <w:pPr>
        <w:pStyle w:val="BodyText"/>
        <w:ind w:right="-902"/>
        <w:rPr>
          <w:rFonts w:ascii="Maiandra GD" w:hAnsi="Maiandra GD" w:cs="Arial"/>
          <w:b/>
          <w:szCs w:val="24"/>
        </w:rPr>
      </w:pPr>
    </w:p>
    <w:p w:rsidR="007A688E" w:rsidRPr="00104EB0" w:rsidRDefault="00104EB0" w:rsidP="00104EB0">
      <w:pPr>
        <w:pStyle w:val="BodyText"/>
        <w:ind w:left="-1134" w:right="-902"/>
        <w:rPr>
          <w:rFonts w:ascii="Maiandra GD" w:hAnsi="Maiandra GD" w:cs="Arial"/>
          <w:szCs w:val="24"/>
        </w:rPr>
      </w:pPr>
      <w:r w:rsidRPr="00104EB0">
        <w:rPr>
          <w:noProof/>
          <w:lang w:eastAsia="en-GB"/>
        </w:rPr>
        <w:drawing>
          <wp:anchor distT="0" distB="0" distL="114300" distR="114300" simplePos="0" relativeHeight="251662336" behindDoc="0" locked="0" layoutInCell="1" allowOverlap="1">
            <wp:simplePos x="0" y="0"/>
            <wp:positionH relativeFrom="margin">
              <wp:posOffset>-969645</wp:posOffset>
            </wp:positionH>
            <wp:positionV relativeFrom="paragraph">
              <wp:posOffset>406400</wp:posOffset>
            </wp:positionV>
            <wp:extent cx="7202027" cy="4076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208669" cy="4080460"/>
                    </a:xfrm>
                    <a:prstGeom prst="rect">
                      <a:avLst/>
                    </a:prstGeom>
                  </pic:spPr>
                </pic:pic>
              </a:graphicData>
            </a:graphic>
            <wp14:sizeRelH relativeFrom="page">
              <wp14:pctWidth>0</wp14:pctWidth>
            </wp14:sizeRelH>
            <wp14:sizeRelV relativeFrom="page">
              <wp14:pctHeight>0</wp14:pctHeight>
            </wp14:sizeRelV>
          </wp:anchor>
        </w:drawing>
      </w:r>
      <w:r w:rsidRPr="00104EB0">
        <w:rPr>
          <w:rFonts w:ascii="Maiandra GD" w:hAnsi="Maiandra GD" w:cs="Arial"/>
          <w:szCs w:val="24"/>
        </w:rPr>
        <w:t xml:space="preserve">Here is an example, detailing a fictitious restraint. </w:t>
      </w:r>
    </w:p>
    <w:sectPr w:rsidR="007A688E" w:rsidRPr="00104EB0" w:rsidSect="00D506E4">
      <w:pgSz w:w="11906" w:h="16838"/>
      <w:pgMar w:top="907" w:right="1797" w:bottom="907" w:left="179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A7B" w:rsidRDefault="00121A7B">
      <w:r>
        <w:separator/>
      </w:r>
    </w:p>
  </w:endnote>
  <w:endnote w:type="continuationSeparator" w:id="0">
    <w:p w:rsidR="00121A7B" w:rsidRDefault="00121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A7B" w:rsidRDefault="00121A7B">
      <w:r>
        <w:separator/>
      </w:r>
    </w:p>
  </w:footnote>
  <w:footnote w:type="continuationSeparator" w:id="0">
    <w:p w:rsidR="00121A7B" w:rsidRDefault="00121A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21184"/>
    <w:multiLevelType w:val="hybridMultilevel"/>
    <w:tmpl w:val="45AAE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87224"/>
    <w:multiLevelType w:val="hybridMultilevel"/>
    <w:tmpl w:val="8612CC38"/>
    <w:lvl w:ilvl="0" w:tplc="7B5277C0">
      <w:start w:val="1"/>
      <w:numFmt w:val="decimal"/>
      <w:lvlText w:val="%1."/>
      <w:lvlJc w:val="left"/>
      <w:pPr>
        <w:ind w:left="-774" w:hanging="360"/>
      </w:pPr>
      <w:rPr>
        <w:rFonts w:hint="default"/>
        <w:b w:val="0"/>
        <w:u w:val="none"/>
      </w:rPr>
    </w:lvl>
    <w:lvl w:ilvl="1" w:tplc="08090019" w:tentative="1">
      <w:start w:val="1"/>
      <w:numFmt w:val="lowerLetter"/>
      <w:lvlText w:val="%2."/>
      <w:lvlJc w:val="left"/>
      <w:pPr>
        <w:ind w:left="-54" w:hanging="360"/>
      </w:pPr>
    </w:lvl>
    <w:lvl w:ilvl="2" w:tplc="0809001B" w:tentative="1">
      <w:start w:val="1"/>
      <w:numFmt w:val="lowerRoman"/>
      <w:lvlText w:val="%3."/>
      <w:lvlJc w:val="right"/>
      <w:pPr>
        <w:ind w:left="666" w:hanging="180"/>
      </w:pPr>
    </w:lvl>
    <w:lvl w:ilvl="3" w:tplc="0809000F" w:tentative="1">
      <w:start w:val="1"/>
      <w:numFmt w:val="decimal"/>
      <w:lvlText w:val="%4."/>
      <w:lvlJc w:val="left"/>
      <w:pPr>
        <w:ind w:left="1386" w:hanging="360"/>
      </w:pPr>
    </w:lvl>
    <w:lvl w:ilvl="4" w:tplc="08090019" w:tentative="1">
      <w:start w:val="1"/>
      <w:numFmt w:val="lowerLetter"/>
      <w:lvlText w:val="%5."/>
      <w:lvlJc w:val="left"/>
      <w:pPr>
        <w:ind w:left="2106" w:hanging="360"/>
      </w:pPr>
    </w:lvl>
    <w:lvl w:ilvl="5" w:tplc="0809001B" w:tentative="1">
      <w:start w:val="1"/>
      <w:numFmt w:val="lowerRoman"/>
      <w:lvlText w:val="%6."/>
      <w:lvlJc w:val="right"/>
      <w:pPr>
        <w:ind w:left="2826" w:hanging="180"/>
      </w:pPr>
    </w:lvl>
    <w:lvl w:ilvl="6" w:tplc="0809000F" w:tentative="1">
      <w:start w:val="1"/>
      <w:numFmt w:val="decimal"/>
      <w:lvlText w:val="%7."/>
      <w:lvlJc w:val="left"/>
      <w:pPr>
        <w:ind w:left="3546" w:hanging="360"/>
      </w:pPr>
    </w:lvl>
    <w:lvl w:ilvl="7" w:tplc="08090019" w:tentative="1">
      <w:start w:val="1"/>
      <w:numFmt w:val="lowerLetter"/>
      <w:lvlText w:val="%8."/>
      <w:lvlJc w:val="left"/>
      <w:pPr>
        <w:ind w:left="4266" w:hanging="360"/>
      </w:pPr>
    </w:lvl>
    <w:lvl w:ilvl="8" w:tplc="0809001B" w:tentative="1">
      <w:start w:val="1"/>
      <w:numFmt w:val="lowerRoman"/>
      <w:lvlText w:val="%9."/>
      <w:lvlJc w:val="right"/>
      <w:pPr>
        <w:ind w:left="4986" w:hanging="180"/>
      </w:pPr>
    </w:lvl>
  </w:abstractNum>
  <w:abstractNum w:abstractNumId="2" w15:restartNumberingAfterBreak="0">
    <w:nsid w:val="0E2253EB"/>
    <w:multiLevelType w:val="hybridMultilevel"/>
    <w:tmpl w:val="31D88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B1240D"/>
    <w:multiLevelType w:val="hybridMultilevel"/>
    <w:tmpl w:val="4A7A8CEE"/>
    <w:lvl w:ilvl="0" w:tplc="B33452C2">
      <w:start w:val="1"/>
      <w:numFmt w:val="decimal"/>
      <w:lvlText w:val="%1."/>
      <w:lvlJc w:val="left"/>
      <w:pPr>
        <w:ind w:left="-774" w:hanging="360"/>
      </w:pPr>
      <w:rPr>
        <w:rFonts w:hint="default"/>
      </w:rPr>
    </w:lvl>
    <w:lvl w:ilvl="1" w:tplc="08090019" w:tentative="1">
      <w:start w:val="1"/>
      <w:numFmt w:val="lowerLetter"/>
      <w:lvlText w:val="%2."/>
      <w:lvlJc w:val="left"/>
      <w:pPr>
        <w:ind w:left="-54" w:hanging="360"/>
      </w:pPr>
    </w:lvl>
    <w:lvl w:ilvl="2" w:tplc="0809001B" w:tentative="1">
      <w:start w:val="1"/>
      <w:numFmt w:val="lowerRoman"/>
      <w:lvlText w:val="%3."/>
      <w:lvlJc w:val="right"/>
      <w:pPr>
        <w:ind w:left="666" w:hanging="180"/>
      </w:pPr>
    </w:lvl>
    <w:lvl w:ilvl="3" w:tplc="0809000F" w:tentative="1">
      <w:start w:val="1"/>
      <w:numFmt w:val="decimal"/>
      <w:lvlText w:val="%4."/>
      <w:lvlJc w:val="left"/>
      <w:pPr>
        <w:ind w:left="1386" w:hanging="360"/>
      </w:pPr>
    </w:lvl>
    <w:lvl w:ilvl="4" w:tplc="08090019" w:tentative="1">
      <w:start w:val="1"/>
      <w:numFmt w:val="lowerLetter"/>
      <w:lvlText w:val="%5."/>
      <w:lvlJc w:val="left"/>
      <w:pPr>
        <w:ind w:left="2106" w:hanging="360"/>
      </w:pPr>
    </w:lvl>
    <w:lvl w:ilvl="5" w:tplc="0809001B" w:tentative="1">
      <w:start w:val="1"/>
      <w:numFmt w:val="lowerRoman"/>
      <w:lvlText w:val="%6."/>
      <w:lvlJc w:val="right"/>
      <w:pPr>
        <w:ind w:left="2826" w:hanging="180"/>
      </w:pPr>
    </w:lvl>
    <w:lvl w:ilvl="6" w:tplc="0809000F" w:tentative="1">
      <w:start w:val="1"/>
      <w:numFmt w:val="decimal"/>
      <w:lvlText w:val="%7."/>
      <w:lvlJc w:val="left"/>
      <w:pPr>
        <w:ind w:left="3546" w:hanging="360"/>
      </w:pPr>
    </w:lvl>
    <w:lvl w:ilvl="7" w:tplc="08090019" w:tentative="1">
      <w:start w:val="1"/>
      <w:numFmt w:val="lowerLetter"/>
      <w:lvlText w:val="%8."/>
      <w:lvlJc w:val="left"/>
      <w:pPr>
        <w:ind w:left="4266" w:hanging="360"/>
      </w:pPr>
    </w:lvl>
    <w:lvl w:ilvl="8" w:tplc="0809001B" w:tentative="1">
      <w:start w:val="1"/>
      <w:numFmt w:val="lowerRoman"/>
      <w:lvlText w:val="%9."/>
      <w:lvlJc w:val="right"/>
      <w:pPr>
        <w:ind w:left="4986" w:hanging="180"/>
      </w:pPr>
    </w:lvl>
  </w:abstractNum>
  <w:abstractNum w:abstractNumId="4" w15:restartNumberingAfterBreak="0">
    <w:nsid w:val="15FA4D08"/>
    <w:multiLevelType w:val="hybridMultilevel"/>
    <w:tmpl w:val="F8CC7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323A70"/>
    <w:multiLevelType w:val="hybridMultilevel"/>
    <w:tmpl w:val="46F22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44597B"/>
    <w:multiLevelType w:val="hybridMultilevel"/>
    <w:tmpl w:val="20D8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28652A"/>
    <w:multiLevelType w:val="hybridMultilevel"/>
    <w:tmpl w:val="8AD45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A81CCC"/>
    <w:multiLevelType w:val="hybridMultilevel"/>
    <w:tmpl w:val="FBA6B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F13435"/>
    <w:multiLevelType w:val="hybridMultilevel"/>
    <w:tmpl w:val="3FD07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4C7674"/>
    <w:multiLevelType w:val="hybridMultilevel"/>
    <w:tmpl w:val="44B2D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8A2EF5"/>
    <w:multiLevelType w:val="hybridMultilevel"/>
    <w:tmpl w:val="3B98B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A964D8"/>
    <w:multiLevelType w:val="hybridMultilevel"/>
    <w:tmpl w:val="EDAECEB4"/>
    <w:lvl w:ilvl="0" w:tplc="08090001">
      <w:start w:val="1"/>
      <w:numFmt w:val="bullet"/>
      <w:lvlText w:val=""/>
      <w:lvlJc w:val="left"/>
      <w:pPr>
        <w:ind w:left="-414" w:hanging="360"/>
      </w:pPr>
      <w:rPr>
        <w:rFonts w:ascii="Symbol" w:hAnsi="Symbol" w:hint="default"/>
      </w:rPr>
    </w:lvl>
    <w:lvl w:ilvl="1" w:tplc="08090003" w:tentative="1">
      <w:start w:val="1"/>
      <w:numFmt w:val="bullet"/>
      <w:lvlText w:val="o"/>
      <w:lvlJc w:val="left"/>
      <w:pPr>
        <w:ind w:left="306" w:hanging="360"/>
      </w:pPr>
      <w:rPr>
        <w:rFonts w:ascii="Courier New" w:hAnsi="Courier New" w:cs="Courier New" w:hint="default"/>
      </w:rPr>
    </w:lvl>
    <w:lvl w:ilvl="2" w:tplc="08090005" w:tentative="1">
      <w:start w:val="1"/>
      <w:numFmt w:val="bullet"/>
      <w:lvlText w:val=""/>
      <w:lvlJc w:val="left"/>
      <w:pPr>
        <w:ind w:left="1026" w:hanging="360"/>
      </w:pPr>
      <w:rPr>
        <w:rFonts w:ascii="Wingdings" w:hAnsi="Wingdings" w:hint="default"/>
      </w:rPr>
    </w:lvl>
    <w:lvl w:ilvl="3" w:tplc="08090001" w:tentative="1">
      <w:start w:val="1"/>
      <w:numFmt w:val="bullet"/>
      <w:lvlText w:val=""/>
      <w:lvlJc w:val="left"/>
      <w:pPr>
        <w:ind w:left="1746" w:hanging="360"/>
      </w:pPr>
      <w:rPr>
        <w:rFonts w:ascii="Symbol" w:hAnsi="Symbol" w:hint="default"/>
      </w:rPr>
    </w:lvl>
    <w:lvl w:ilvl="4" w:tplc="08090003" w:tentative="1">
      <w:start w:val="1"/>
      <w:numFmt w:val="bullet"/>
      <w:lvlText w:val="o"/>
      <w:lvlJc w:val="left"/>
      <w:pPr>
        <w:ind w:left="2466" w:hanging="360"/>
      </w:pPr>
      <w:rPr>
        <w:rFonts w:ascii="Courier New" w:hAnsi="Courier New" w:cs="Courier New" w:hint="default"/>
      </w:rPr>
    </w:lvl>
    <w:lvl w:ilvl="5" w:tplc="08090005" w:tentative="1">
      <w:start w:val="1"/>
      <w:numFmt w:val="bullet"/>
      <w:lvlText w:val=""/>
      <w:lvlJc w:val="left"/>
      <w:pPr>
        <w:ind w:left="3186" w:hanging="360"/>
      </w:pPr>
      <w:rPr>
        <w:rFonts w:ascii="Wingdings" w:hAnsi="Wingdings" w:hint="default"/>
      </w:rPr>
    </w:lvl>
    <w:lvl w:ilvl="6" w:tplc="08090001" w:tentative="1">
      <w:start w:val="1"/>
      <w:numFmt w:val="bullet"/>
      <w:lvlText w:val=""/>
      <w:lvlJc w:val="left"/>
      <w:pPr>
        <w:ind w:left="3906" w:hanging="360"/>
      </w:pPr>
      <w:rPr>
        <w:rFonts w:ascii="Symbol" w:hAnsi="Symbol" w:hint="default"/>
      </w:rPr>
    </w:lvl>
    <w:lvl w:ilvl="7" w:tplc="08090003" w:tentative="1">
      <w:start w:val="1"/>
      <w:numFmt w:val="bullet"/>
      <w:lvlText w:val="o"/>
      <w:lvlJc w:val="left"/>
      <w:pPr>
        <w:ind w:left="4626" w:hanging="360"/>
      </w:pPr>
      <w:rPr>
        <w:rFonts w:ascii="Courier New" w:hAnsi="Courier New" w:cs="Courier New" w:hint="default"/>
      </w:rPr>
    </w:lvl>
    <w:lvl w:ilvl="8" w:tplc="08090005" w:tentative="1">
      <w:start w:val="1"/>
      <w:numFmt w:val="bullet"/>
      <w:lvlText w:val=""/>
      <w:lvlJc w:val="left"/>
      <w:pPr>
        <w:ind w:left="5346" w:hanging="360"/>
      </w:pPr>
      <w:rPr>
        <w:rFonts w:ascii="Wingdings" w:hAnsi="Wingdings" w:hint="default"/>
      </w:rPr>
    </w:lvl>
  </w:abstractNum>
  <w:abstractNum w:abstractNumId="13" w15:restartNumberingAfterBreak="0">
    <w:nsid w:val="2DEE4459"/>
    <w:multiLevelType w:val="hybridMultilevel"/>
    <w:tmpl w:val="A35EC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7A4854"/>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4402E74"/>
    <w:multiLevelType w:val="hybridMultilevel"/>
    <w:tmpl w:val="A8148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BC48C2"/>
    <w:multiLevelType w:val="hybridMultilevel"/>
    <w:tmpl w:val="852ED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915916"/>
    <w:multiLevelType w:val="hybridMultilevel"/>
    <w:tmpl w:val="D94E3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B43429"/>
    <w:multiLevelType w:val="hybridMultilevel"/>
    <w:tmpl w:val="99ACF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19356A"/>
    <w:multiLevelType w:val="hybridMultilevel"/>
    <w:tmpl w:val="C5387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0F0100"/>
    <w:multiLevelType w:val="hybridMultilevel"/>
    <w:tmpl w:val="F83CD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2C2418"/>
    <w:multiLevelType w:val="hybridMultilevel"/>
    <w:tmpl w:val="A80C3E60"/>
    <w:lvl w:ilvl="0" w:tplc="08090001">
      <w:start w:val="1"/>
      <w:numFmt w:val="bullet"/>
      <w:lvlText w:val=""/>
      <w:lvlJc w:val="left"/>
      <w:pPr>
        <w:ind w:left="-414" w:hanging="360"/>
      </w:pPr>
      <w:rPr>
        <w:rFonts w:ascii="Symbol" w:hAnsi="Symbol" w:hint="default"/>
      </w:rPr>
    </w:lvl>
    <w:lvl w:ilvl="1" w:tplc="08090003" w:tentative="1">
      <w:start w:val="1"/>
      <w:numFmt w:val="bullet"/>
      <w:lvlText w:val="o"/>
      <w:lvlJc w:val="left"/>
      <w:pPr>
        <w:ind w:left="306" w:hanging="360"/>
      </w:pPr>
      <w:rPr>
        <w:rFonts w:ascii="Courier New" w:hAnsi="Courier New" w:cs="Courier New" w:hint="default"/>
      </w:rPr>
    </w:lvl>
    <w:lvl w:ilvl="2" w:tplc="08090005" w:tentative="1">
      <w:start w:val="1"/>
      <w:numFmt w:val="bullet"/>
      <w:lvlText w:val=""/>
      <w:lvlJc w:val="left"/>
      <w:pPr>
        <w:ind w:left="1026" w:hanging="360"/>
      </w:pPr>
      <w:rPr>
        <w:rFonts w:ascii="Wingdings" w:hAnsi="Wingdings" w:hint="default"/>
      </w:rPr>
    </w:lvl>
    <w:lvl w:ilvl="3" w:tplc="08090001" w:tentative="1">
      <w:start w:val="1"/>
      <w:numFmt w:val="bullet"/>
      <w:lvlText w:val=""/>
      <w:lvlJc w:val="left"/>
      <w:pPr>
        <w:ind w:left="1746" w:hanging="360"/>
      </w:pPr>
      <w:rPr>
        <w:rFonts w:ascii="Symbol" w:hAnsi="Symbol" w:hint="default"/>
      </w:rPr>
    </w:lvl>
    <w:lvl w:ilvl="4" w:tplc="08090003" w:tentative="1">
      <w:start w:val="1"/>
      <w:numFmt w:val="bullet"/>
      <w:lvlText w:val="o"/>
      <w:lvlJc w:val="left"/>
      <w:pPr>
        <w:ind w:left="2466" w:hanging="360"/>
      </w:pPr>
      <w:rPr>
        <w:rFonts w:ascii="Courier New" w:hAnsi="Courier New" w:cs="Courier New" w:hint="default"/>
      </w:rPr>
    </w:lvl>
    <w:lvl w:ilvl="5" w:tplc="08090005" w:tentative="1">
      <w:start w:val="1"/>
      <w:numFmt w:val="bullet"/>
      <w:lvlText w:val=""/>
      <w:lvlJc w:val="left"/>
      <w:pPr>
        <w:ind w:left="3186" w:hanging="360"/>
      </w:pPr>
      <w:rPr>
        <w:rFonts w:ascii="Wingdings" w:hAnsi="Wingdings" w:hint="default"/>
      </w:rPr>
    </w:lvl>
    <w:lvl w:ilvl="6" w:tplc="08090001" w:tentative="1">
      <w:start w:val="1"/>
      <w:numFmt w:val="bullet"/>
      <w:lvlText w:val=""/>
      <w:lvlJc w:val="left"/>
      <w:pPr>
        <w:ind w:left="3906" w:hanging="360"/>
      </w:pPr>
      <w:rPr>
        <w:rFonts w:ascii="Symbol" w:hAnsi="Symbol" w:hint="default"/>
      </w:rPr>
    </w:lvl>
    <w:lvl w:ilvl="7" w:tplc="08090003" w:tentative="1">
      <w:start w:val="1"/>
      <w:numFmt w:val="bullet"/>
      <w:lvlText w:val="o"/>
      <w:lvlJc w:val="left"/>
      <w:pPr>
        <w:ind w:left="4626" w:hanging="360"/>
      </w:pPr>
      <w:rPr>
        <w:rFonts w:ascii="Courier New" w:hAnsi="Courier New" w:cs="Courier New" w:hint="default"/>
      </w:rPr>
    </w:lvl>
    <w:lvl w:ilvl="8" w:tplc="08090005" w:tentative="1">
      <w:start w:val="1"/>
      <w:numFmt w:val="bullet"/>
      <w:lvlText w:val=""/>
      <w:lvlJc w:val="left"/>
      <w:pPr>
        <w:ind w:left="5346" w:hanging="360"/>
      </w:pPr>
      <w:rPr>
        <w:rFonts w:ascii="Wingdings" w:hAnsi="Wingdings" w:hint="default"/>
      </w:rPr>
    </w:lvl>
  </w:abstractNum>
  <w:abstractNum w:abstractNumId="22" w15:restartNumberingAfterBreak="0">
    <w:nsid w:val="40AA7CD3"/>
    <w:multiLevelType w:val="hybridMultilevel"/>
    <w:tmpl w:val="E3607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C2188A"/>
    <w:multiLevelType w:val="hybridMultilevel"/>
    <w:tmpl w:val="18D862D4"/>
    <w:lvl w:ilvl="0" w:tplc="08090001">
      <w:start w:val="1"/>
      <w:numFmt w:val="bullet"/>
      <w:lvlText w:val=""/>
      <w:lvlJc w:val="left"/>
      <w:pPr>
        <w:ind w:left="-414" w:hanging="360"/>
      </w:pPr>
      <w:rPr>
        <w:rFonts w:ascii="Symbol" w:hAnsi="Symbol" w:hint="default"/>
      </w:rPr>
    </w:lvl>
    <w:lvl w:ilvl="1" w:tplc="08090003" w:tentative="1">
      <w:start w:val="1"/>
      <w:numFmt w:val="bullet"/>
      <w:lvlText w:val="o"/>
      <w:lvlJc w:val="left"/>
      <w:pPr>
        <w:ind w:left="306" w:hanging="360"/>
      </w:pPr>
      <w:rPr>
        <w:rFonts w:ascii="Courier New" w:hAnsi="Courier New" w:cs="Courier New" w:hint="default"/>
      </w:rPr>
    </w:lvl>
    <w:lvl w:ilvl="2" w:tplc="08090005" w:tentative="1">
      <w:start w:val="1"/>
      <w:numFmt w:val="bullet"/>
      <w:lvlText w:val=""/>
      <w:lvlJc w:val="left"/>
      <w:pPr>
        <w:ind w:left="1026" w:hanging="360"/>
      </w:pPr>
      <w:rPr>
        <w:rFonts w:ascii="Wingdings" w:hAnsi="Wingdings" w:hint="default"/>
      </w:rPr>
    </w:lvl>
    <w:lvl w:ilvl="3" w:tplc="08090001" w:tentative="1">
      <w:start w:val="1"/>
      <w:numFmt w:val="bullet"/>
      <w:lvlText w:val=""/>
      <w:lvlJc w:val="left"/>
      <w:pPr>
        <w:ind w:left="1746" w:hanging="360"/>
      </w:pPr>
      <w:rPr>
        <w:rFonts w:ascii="Symbol" w:hAnsi="Symbol" w:hint="default"/>
      </w:rPr>
    </w:lvl>
    <w:lvl w:ilvl="4" w:tplc="08090003" w:tentative="1">
      <w:start w:val="1"/>
      <w:numFmt w:val="bullet"/>
      <w:lvlText w:val="o"/>
      <w:lvlJc w:val="left"/>
      <w:pPr>
        <w:ind w:left="2466" w:hanging="360"/>
      </w:pPr>
      <w:rPr>
        <w:rFonts w:ascii="Courier New" w:hAnsi="Courier New" w:cs="Courier New" w:hint="default"/>
      </w:rPr>
    </w:lvl>
    <w:lvl w:ilvl="5" w:tplc="08090005" w:tentative="1">
      <w:start w:val="1"/>
      <w:numFmt w:val="bullet"/>
      <w:lvlText w:val=""/>
      <w:lvlJc w:val="left"/>
      <w:pPr>
        <w:ind w:left="3186" w:hanging="360"/>
      </w:pPr>
      <w:rPr>
        <w:rFonts w:ascii="Wingdings" w:hAnsi="Wingdings" w:hint="default"/>
      </w:rPr>
    </w:lvl>
    <w:lvl w:ilvl="6" w:tplc="08090001" w:tentative="1">
      <w:start w:val="1"/>
      <w:numFmt w:val="bullet"/>
      <w:lvlText w:val=""/>
      <w:lvlJc w:val="left"/>
      <w:pPr>
        <w:ind w:left="3906" w:hanging="360"/>
      </w:pPr>
      <w:rPr>
        <w:rFonts w:ascii="Symbol" w:hAnsi="Symbol" w:hint="default"/>
      </w:rPr>
    </w:lvl>
    <w:lvl w:ilvl="7" w:tplc="08090003" w:tentative="1">
      <w:start w:val="1"/>
      <w:numFmt w:val="bullet"/>
      <w:lvlText w:val="o"/>
      <w:lvlJc w:val="left"/>
      <w:pPr>
        <w:ind w:left="4626" w:hanging="360"/>
      </w:pPr>
      <w:rPr>
        <w:rFonts w:ascii="Courier New" w:hAnsi="Courier New" w:cs="Courier New" w:hint="default"/>
      </w:rPr>
    </w:lvl>
    <w:lvl w:ilvl="8" w:tplc="08090005" w:tentative="1">
      <w:start w:val="1"/>
      <w:numFmt w:val="bullet"/>
      <w:lvlText w:val=""/>
      <w:lvlJc w:val="left"/>
      <w:pPr>
        <w:ind w:left="5346" w:hanging="360"/>
      </w:pPr>
      <w:rPr>
        <w:rFonts w:ascii="Wingdings" w:hAnsi="Wingdings" w:hint="default"/>
      </w:rPr>
    </w:lvl>
  </w:abstractNum>
  <w:abstractNum w:abstractNumId="24" w15:restartNumberingAfterBreak="0">
    <w:nsid w:val="45AF1EC9"/>
    <w:multiLevelType w:val="hybridMultilevel"/>
    <w:tmpl w:val="AFEA4D94"/>
    <w:lvl w:ilvl="0" w:tplc="08090001">
      <w:start w:val="1"/>
      <w:numFmt w:val="bullet"/>
      <w:lvlText w:val=""/>
      <w:lvlJc w:val="left"/>
      <w:pPr>
        <w:ind w:left="-414" w:hanging="360"/>
      </w:pPr>
      <w:rPr>
        <w:rFonts w:ascii="Symbol" w:hAnsi="Symbol" w:hint="default"/>
      </w:rPr>
    </w:lvl>
    <w:lvl w:ilvl="1" w:tplc="08090003" w:tentative="1">
      <w:start w:val="1"/>
      <w:numFmt w:val="bullet"/>
      <w:lvlText w:val="o"/>
      <w:lvlJc w:val="left"/>
      <w:pPr>
        <w:ind w:left="306" w:hanging="360"/>
      </w:pPr>
      <w:rPr>
        <w:rFonts w:ascii="Courier New" w:hAnsi="Courier New" w:cs="Courier New" w:hint="default"/>
      </w:rPr>
    </w:lvl>
    <w:lvl w:ilvl="2" w:tplc="08090005" w:tentative="1">
      <w:start w:val="1"/>
      <w:numFmt w:val="bullet"/>
      <w:lvlText w:val=""/>
      <w:lvlJc w:val="left"/>
      <w:pPr>
        <w:ind w:left="1026" w:hanging="360"/>
      </w:pPr>
      <w:rPr>
        <w:rFonts w:ascii="Wingdings" w:hAnsi="Wingdings" w:hint="default"/>
      </w:rPr>
    </w:lvl>
    <w:lvl w:ilvl="3" w:tplc="08090001" w:tentative="1">
      <w:start w:val="1"/>
      <w:numFmt w:val="bullet"/>
      <w:lvlText w:val=""/>
      <w:lvlJc w:val="left"/>
      <w:pPr>
        <w:ind w:left="1746" w:hanging="360"/>
      </w:pPr>
      <w:rPr>
        <w:rFonts w:ascii="Symbol" w:hAnsi="Symbol" w:hint="default"/>
      </w:rPr>
    </w:lvl>
    <w:lvl w:ilvl="4" w:tplc="08090003" w:tentative="1">
      <w:start w:val="1"/>
      <w:numFmt w:val="bullet"/>
      <w:lvlText w:val="o"/>
      <w:lvlJc w:val="left"/>
      <w:pPr>
        <w:ind w:left="2466" w:hanging="360"/>
      </w:pPr>
      <w:rPr>
        <w:rFonts w:ascii="Courier New" w:hAnsi="Courier New" w:cs="Courier New" w:hint="default"/>
      </w:rPr>
    </w:lvl>
    <w:lvl w:ilvl="5" w:tplc="08090005" w:tentative="1">
      <w:start w:val="1"/>
      <w:numFmt w:val="bullet"/>
      <w:lvlText w:val=""/>
      <w:lvlJc w:val="left"/>
      <w:pPr>
        <w:ind w:left="3186" w:hanging="360"/>
      </w:pPr>
      <w:rPr>
        <w:rFonts w:ascii="Wingdings" w:hAnsi="Wingdings" w:hint="default"/>
      </w:rPr>
    </w:lvl>
    <w:lvl w:ilvl="6" w:tplc="08090001" w:tentative="1">
      <w:start w:val="1"/>
      <w:numFmt w:val="bullet"/>
      <w:lvlText w:val=""/>
      <w:lvlJc w:val="left"/>
      <w:pPr>
        <w:ind w:left="3906" w:hanging="360"/>
      </w:pPr>
      <w:rPr>
        <w:rFonts w:ascii="Symbol" w:hAnsi="Symbol" w:hint="default"/>
      </w:rPr>
    </w:lvl>
    <w:lvl w:ilvl="7" w:tplc="08090003" w:tentative="1">
      <w:start w:val="1"/>
      <w:numFmt w:val="bullet"/>
      <w:lvlText w:val="o"/>
      <w:lvlJc w:val="left"/>
      <w:pPr>
        <w:ind w:left="4626" w:hanging="360"/>
      </w:pPr>
      <w:rPr>
        <w:rFonts w:ascii="Courier New" w:hAnsi="Courier New" w:cs="Courier New" w:hint="default"/>
      </w:rPr>
    </w:lvl>
    <w:lvl w:ilvl="8" w:tplc="08090005" w:tentative="1">
      <w:start w:val="1"/>
      <w:numFmt w:val="bullet"/>
      <w:lvlText w:val=""/>
      <w:lvlJc w:val="left"/>
      <w:pPr>
        <w:ind w:left="5346" w:hanging="360"/>
      </w:pPr>
      <w:rPr>
        <w:rFonts w:ascii="Wingdings" w:hAnsi="Wingdings" w:hint="default"/>
      </w:rPr>
    </w:lvl>
  </w:abstractNum>
  <w:abstractNum w:abstractNumId="25" w15:restartNumberingAfterBreak="0">
    <w:nsid w:val="500462E1"/>
    <w:multiLevelType w:val="hybridMultilevel"/>
    <w:tmpl w:val="2A4AD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385DB5"/>
    <w:multiLevelType w:val="singleLevel"/>
    <w:tmpl w:val="08090019"/>
    <w:lvl w:ilvl="0">
      <w:start w:val="1"/>
      <w:numFmt w:val="lowerLetter"/>
      <w:lvlText w:val="(%1)"/>
      <w:lvlJc w:val="left"/>
      <w:pPr>
        <w:tabs>
          <w:tab w:val="num" w:pos="360"/>
        </w:tabs>
        <w:ind w:left="360" w:hanging="360"/>
      </w:pPr>
    </w:lvl>
  </w:abstractNum>
  <w:abstractNum w:abstractNumId="27" w15:restartNumberingAfterBreak="0">
    <w:nsid w:val="559A4CF4"/>
    <w:multiLevelType w:val="hybridMultilevel"/>
    <w:tmpl w:val="48FC82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63383D"/>
    <w:multiLevelType w:val="hybridMultilevel"/>
    <w:tmpl w:val="79005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BD1A3D"/>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5E38557D"/>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ED722C5"/>
    <w:multiLevelType w:val="hybridMultilevel"/>
    <w:tmpl w:val="4A70F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DF5817"/>
    <w:multiLevelType w:val="hybridMultilevel"/>
    <w:tmpl w:val="F9F01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9B36E8"/>
    <w:multiLevelType w:val="singleLevel"/>
    <w:tmpl w:val="2FDA4AEC"/>
    <w:lvl w:ilvl="0">
      <w:start w:val="1"/>
      <w:numFmt w:val="decimal"/>
      <w:lvlText w:val="%1"/>
      <w:lvlJc w:val="left"/>
      <w:pPr>
        <w:tabs>
          <w:tab w:val="num" w:pos="720"/>
        </w:tabs>
        <w:ind w:left="720" w:hanging="720"/>
      </w:pPr>
      <w:rPr>
        <w:rFonts w:hint="default"/>
      </w:rPr>
    </w:lvl>
  </w:abstractNum>
  <w:abstractNum w:abstractNumId="34" w15:restartNumberingAfterBreak="0">
    <w:nsid w:val="689862E9"/>
    <w:multiLevelType w:val="hybridMultilevel"/>
    <w:tmpl w:val="995CE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0D515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6" w15:restartNumberingAfterBreak="0">
    <w:nsid w:val="6F6B1CC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7" w15:restartNumberingAfterBreak="0">
    <w:nsid w:val="71360125"/>
    <w:multiLevelType w:val="hybridMultilevel"/>
    <w:tmpl w:val="2368B7F4"/>
    <w:lvl w:ilvl="0" w:tplc="9F24CD74">
      <w:start w:val="1"/>
      <w:numFmt w:val="bullet"/>
      <w:lvlText w:val=""/>
      <w:lvlJc w:val="left"/>
      <w:pPr>
        <w:ind w:left="785"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8" w15:restartNumberingAfterBreak="0">
    <w:nsid w:val="72DB1CE2"/>
    <w:multiLevelType w:val="hybridMultilevel"/>
    <w:tmpl w:val="6D1E8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6C7182"/>
    <w:multiLevelType w:val="hybridMultilevel"/>
    <w:tmpl w:val="C0040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B148A9"/>
    <w:multiLevelType w:val="hybridMultilevel"/>
    <w:tmpl w:val="6AF81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30"/>
  </w:num>
  <w:num w:numId="3">
    <w:abstractNumId w:val="26"/>
  </w:num>
  <w:num w:numId="4">
    <w:abstractNumId w:val="14"/>
  </w:num>
  <w:num w:numId="5">
    <w:abstractNumId w:val="36"/>
  </w:num>
  <w:num w:numId="6">
    <w:abstractNumId w:val="35"/>
  </w:num>
  <w:num w:numId="7">
    <w:abstractNumId w:val="33"/>
  </w:num>
  <w:num w:numId="8">
    <w:abstractNumId w:val="34"/>
  </w:num>
  <w:num w:numId="9">
    <w:abstractNumId w:val="40"/>
  </w:num>
  <w:num w:numId="10">
    <w:abstractNumId w:val="10"/>
  </w:num>
  <w:num w:numId="11">
    <w:abstractNumId w:val="25"/>
  </w:num>
  <w:num w:numId="12">
    <w:abstractNumId w:val="28"/>
  </w:num>
  <w:num w:numId="13">
    <w:abstractNumId w:val="31"/>
  </w:num>
  <w:num w:numId="14">
    <w:abstractNumId w:val="19"/>
  </w:num>
  <w:num w:numId="15">
    <w:abstractNumId w:val="11"/>
  </w:num>
  <w:num w:numId="16">
    <w:abstractNumId w:val="6"/>
  </w:num>
  <w:num w:numId="17">
    <w:abstractNumId w:val="13"/>
  </w:num>
  <w:num w:numId="18">
    <w:abstractNumId w:val="9"/>
  </w:num>
  <w:num w:numId="19">
    <w:abstractNumId w:val="5"/>
  </w:num>
  <w:num w:numId="20">
    <w:abstractNumId w:val="4"/>
  </w:num>
  <w:num w:numId="21">
    <w:abstractNumId w:val="2"/>
  </w:num>
  <w:num w:numId="22">
    <w:abstractNumId w:val="0"/>
  </w:num>
  <w:num w:numId="23">
    <w:abstractNumId w:val="38"/>
  </w:num>
  <w:num w:numId="24">
    <w:abstractNumId w:val="18"/>
  </w:num>
  <w:num w:numId="25">
    <w:abstractNumId w:val="39"/>
  </w:num>
  <w:num w:numId="26">
    <w:abstractNumId w:val="8"/>
  </w:num>
  <w:num w:numId="27">
    <w:abstractNumId w:val="22"/>
  </w:num>
  <w:num w:numId="28">
    <w:abstractNumId w:val="20"/>
  </w:num>
  <w:num w:numId="29">
    <w:abstractNumId w:val="15"/>
  </w:num>
  <w:num w:numId="30">
    <w:abstractNumId w:val="27"/>
  </w:num>
  <w:num w:numId="31">
    <w:abstractNumId w:val="32"/>
  </w:num>
  <w:num w:numId="32">
    <w:abstractNumId w:val="17"/>
  </w:num>
  <w:num w:numId="33">
    <w:abstractNumId w:val="7"/>
  </w:num>
  <w:num w:numId="34">
    <w:abstractNumId w:val="3"/>
  </w:num>
  <w:num w:numId="35">
    <w:abstractNumId w:val="1"/>
  </w:num>
  <w:num w:numId="36">
    <w:abstractNumId w:val="16"/>
  </w:num>
  <w:num w:numId="37">
    <w:abstractNumId w:val="37"/>
  </w:num>
  <w:num w:numId="38">
    <w:abstractNumId w:val="24"/>
  </w:num>
  <w:num w:numId="39">
    <w:abstractNumId w:val="21"/>
  </w:num>
  <w:num w:numId="40">
    <w:abstractNumId w:val="12"/>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C2F"/>
    <w:rsid w:val="000050B0"/>
    <w:rsid w:val="00031370"/>
    <w:rsid w:val="000621F1"/>
    <w:rsid w:val="00071C32"/>
    <w:rsid w:val="000C1B68"/>
    <w:rsid w:val="000C5BCC"/>
    <w:rsid w:val="000D02CA"/>
    <w:rsid w:val="00104EB0"/>
    <w:rsid w:val="00116DA9"/>
    <w:rsid w:val="00121A7B"/>
    <w:rsid w:val="00153431"/>
    <w:rsid w:val="001657EF"/>
    <w:rsid w:val="00166597"/>
    <w:rsid w:val="001A7B35"/>
    <w:rsid w:val="001F6793"/>
    <w:rsid w:val="00227020"/>
    <w:rsid w:val="0024705F"/>
    <w:rsid w:val="0028346A"/>
    <w:rsid w:val="002C2340"/>
    <w:rsid w:val="002F1639"/>
    <w:rsid w:val="00301342"/>
    <w:rsid w:val="0031796D"/>
    <w:rsid w:val="00352EB2"/>
    <w:rsid w:val="003710E0"/>
    <w:rsid w:val="00376E44"/>
    <w:rsid w:val="00385F8F"/>
    <w:rsid w:val="003A1328"/>
    <w:rsid w:val="003B2307"/>
    <w:rsid w:val="003E3577"/>
    <w:rsid w:val="00414C2F"/>
    <w:rsid w:val="00421A8A"/>
    <w:rsid w:val="00422832"/>
    <w:rsid w:val="00426B41"/>
    <w:rsid w:val="0045574B"/>
    <w:rsid w:val="0046619E"/>
    <w:rsid w:val="004A4B9C"/>
    <w:rsid w:val="004B10B9"/>
    <w:rsid w:val="004B5E87"/>
    <w:rsid w:val="004C28F7"/>
    <w:rsid w:val="004D01BE"/>
    <w:rsid w:val="00500325"/>
    <w:rsid w:val="005356E2"/>
    <w:rsid w:val="0055222F"/>
    <w:rsid w:val="005523EA"/>
    <w:rsid w:val="00560BDF"/>
    <w:rsid w:val="005643A1"/>
    <w:rsid w:val="005716F8"/>
    <w:rsid w:val="005A5DD9"/>
    <w:rsid w:val="005D77F1"/>
    <w:rsid w:val="005E3A98"/>
    <w:rsid w:val="006040A6"/>
    <w:rsid w:val="00630A6C"/>
    <w:rsid w:val="0064074F"/>
    <w:rsid w:val="00642A04"/>
    <w:rsid w:val="006538DC"/>
    <w:rsid w:val="006D5182"/>
    <w:rsid w:val="006E6E2E"/>
    <w:rsid w:val="006F2B83"/>
    <w:rsid w:val="007039DC"/>
    <w:rsid w:val="0073632B"/>
    <w:rsid w:val="00743797"/>
    <w:rsid w:val="00761584"/>
    <w:rsid w:val="00763461"/>
    <w:rsid w:val="00772AE5"/>
    <w:rsid w:val="007740A1"/>
    <w:rsid w:val="00782C41"/>
    <w:rsid w:val="007A688E"/>
    <w:rsid w:val="007A723B"/>
    <w:rsid w:val="007C2503"/>
    <w:rsid w:val="007D3DB3"/>
    <w:rsid w:val="007E1F0F"/>
    <w:rsid w:val="007E329B"/>
    <w:rsid w:val="00872D48"/>
    <w:rsid w:val="00886F50"/>
    <w:rsid w:val="008A5D07"/>
    <w:rsid w:val="008B368E"/>
    <w:rsid w:val="008C469A"/>
    <w:rsid w:val="008E491D"/>
    <w:rsid w:val="00953DBA"/>
    <w:rsid w:val="009572C0"/>
    <w:rsid w:val="009643F5"/>
    <w:rsid w:val="00981708"/>
    <w:rsid w:val="009A5C7C"/>
    <w:rsid w:val="009C4C19"/>
    <w:rsid w:val="009D079F"/>
    <w:rsid w:val="009F6DFB"/>
    <w:rsid w:val="00A17A56"/>
    <w:rsid w:val="00A55299"/>
    <w:rsid w:val="00A571C9"/>
    <w:rsid w:val="00A83015"/>
    <w:rsid w:val="00AA15B0"/>
    <w:rsid w:val="00AA24AF"/>
    <w:rsid w:val="00B16A81"/>
    <w:rsid w:val="00B2238C"/>
    <w:rsid w:val="00B26916"/>
    <w:rsid w:val="00B4008F"/>
    <w:rsid w:val="00B42B47"/>
    <w:rsid w:val="00B9354E"/>
    <w:rsid w:val="00BA4BB1"/>
    <w:rsid w:val="00BE7651"/>
    <w:rsid w:val="00C36C3C"/>
    <w:rsid w:val="00C449DF"/>
    <w:rsid w:val="00C86A2D"/>
    <w:rsid w:val="00C90DAC"/>
    <w:rsid w:val="00C914D5"/>
    <w:rsid w:val="00CB17DD"/>
    <w:rsid w:val="00CF433C"/>
    <w:rsid w:val="00D20860"/>
    <w:rsid w:val="00D506E4"/>
    <w:rsid w:val="00D53583"/>
    <w:rsid w:val="00D61D78"/>
    <w:rsid w:val="00D7774F"/>
    <w:rsid w:val="00DB11AB"/>
    <w:rsid w:val="00DC558A"/>
    <w:rsid w:val="00DD29C0"/>
    <w:rsid w:val="00DF36C5"/>
    <w:rsid w:val="00E41681"/>
    <w:rsid w:val="00E60158"/>
    <w:rsid w:val="00E60C95"/>
    <w:rsid w:val="00E66C72"/>
    <w:rsid w:val="00EC08B0"/>
    <w:rsid w:val="00EC14B0"/>
    <w:rsid w:val="00EC64F2"/>
    <w:rsid w:val="00ED6584"/>
    <w:rsid w:val="00EE3246"/>
    <w:rsid w:val="00EF4FD5"/>
    <w:rsid w:val="00F1426B"/>
    <w:rsid w:val="00F5404F"/>
    <w:rsid w:val="00FE4AC2"/>
    <w:rsid w:val="00FF4E1C"/>
    <w:rsid w:val="184B41CA"/>
    <w:rsid w:val="3B0A7496"/>
    <w:rsid w:val="58FBE1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982B1AC"/>
  <w15:docId w15:val="{8DAC1BFC-F73E-4DB6-868D-047FE3F24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79F"/>
    <w:rPr>
      <w:lang w:val="en-GB" w:eastAsia="en-US"/>
    </w:rPr>
  </w:style>
  <w:style w:type="paragraph" w:styleId="Heading1">
    <w:name w:val="heading 1"/>
    <w:basedOn w:val="Normal"/>
    <w:next w:val="Normal"/>
    <w:qFormat/>
    <w:rsid w:val="009D079F"/>
    <w:pPr>
      <w:keepNext/>
      <w:outlineLvl w:val="0"/>
    </w:pPr>
    <w:rPr>
      <w:rFonts w:ascii="Comic Sans MS" w:hAnsi="Comic Sans MS"/>
      <w:b/>
      <w:sz w:val="24"/>
      <w:u w:val="single"/>
    </w:rPr>
  </w:style>
  <w:style w:type="paragraph" w:styleId="Heading2">
    <w:name w:val="heading 2"/>
    <w:basedOn w:val="Normal"/>
    <w:next w:val="Normal"/>
    <w:qFormat/>
    <w:rsid w:val="009D079F"/>
    <w:pPr>
      <w:keepNext/>
      <w:outlineLvl w:val="1"/>
    </w:pPr>
    <w:rPr>
      <w:rFonts w:ascii="Comic Sans MS" w:hAnsi="Comic Sans MS"/>
      <w:b/>
      <w:sz w:val="24"/>
    </w:rPr>
  </w:style>
  <w:style w:type="paragraph" w:styleId="Heading3">
    <w:name w:val="heading 3"/>
    <w:basedOn w:val="Normal"/>
    <w:next w:val="Normal"/>
    <w:qFormat/>
    <w:rsid w:val="009D079F"/>
    <w:pPr>
      <w:keepNext/>
      <w:jc w:val="both"/>
      <w:outlineLvl w:val="2"/>
    </w:pPr>
    <w:rPr>
      <w:rFonts w:ascii="Comic Sans MS" w:hAnsi="Comic Sans MS"/>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9D079F"/>
    <w:rPr>
      <w:rFonts w:ascii="Comic Sans MS" w:hAnsi="Comic Sans MS"/>
      <w:sz w:val="24"/>
    </w:rPr>
  </w:style>
  <w:style w:type="paragraph" w:styleId="BodyText2">
    <w:name w:val="Body Text 2"/>
    <w:basedOn w:val="Normal"/>
    <w:semiHidden/>
    <w:rsid w:val="009D079F"/>
    <w:pPr>
      <w:jc w:val="both"/>
    </w:pPr>
    <w:rPr>
      <w:rFonts w:ascii="Comic Sans MS" w:hAnsi="Comic Sans MS"/>
      <w:sz w:val="24"/>
    </w:rPr>
  </w:style>
  <w:style w:type="paragraph" w:styleId="BodyText3">
    <w:name w:val="Body Text 3"/>
    <w:basedOn w:val="Normal"/>
    <w:semiHidden/>
    <w:rsid w:val="009D079F"/>
    <w:rPr>
      <w:rFonts w:ascii="Comic Sans MS" w:hAnsi="Comic Sans MS"/>
      <w:b/>
      <w:bCs/>
      <w:sz w:val="24"/>
    </w:rPr>
  </w:style>
  <w:style w:type="paragraph" w:styleId="Footer">
    <w:name w:val="footer"/>
    <w:basedOn w:val="Normal"/>
    <w:semiHidden/>
    <w:rsid w:val="009D079F"/>
    <w:pPr>
      <w:tabs>
        <w:tab w:val="center" w:pos="4153"/>
        <w:tab w:val="right" w:pos="8306"/>
      </w:tabs>
    </w:pPr>
  </w:style>
  <w:style w:type="character" w:styleId="PageNumber">
    <w:name w:val="page number"/>
    <w:basedOn w:val="DefaultParagraphFont"/>
    <w:semiHidden/>
    <w:rsid w:val="009D079F"/>
  </w:style>
  <w:style w:type="paragraph" w:styleId="Title">
    <w:name w:val="Title"/>
    <w:basedOn w:val="Normal"/>
    <w:link w:val="TitleChar"/>
    <w:qFormat/>
    <w:rsid w:val="009D079F"/>
    <w:pPr>
      <w:jc w:val="center"/>
    </w:pPr>
    <w:rPr>
      <w:rFonts w:ascii="Comic Sans MS" w:hAnsi="Comic Sans MS"/>
      <w:b/>
      <w:bCs/>
      <w:sz w:val="40"/>
      <w:u w:val="single"/>
    </w:rPr>
  </w:style>
  <w:style w:type="character" w:customStyle="1" w:styleId="TitleChar">
    <w:name w:val="Title Char"/>
    <w:basedOn w:val="DefaultParagraphFont"/>
    <w:link w:val="Title"/>
    <w:rsid w:val="009572C0"/>
    <w:rPr>
      <w:rFonts w:ascii="Comic Sans MS" w:hAnsi="Comic Sans MS"/>
      <w:b/>
      <w:bCs/>
      <w:sz w:val="40"/>
      <w:u w:val="single"/>
      <w:lang w:eastAsia="en-US"/>
    </w:rPr>
  </w:style>
  <w:style w:type="paragraph" w:styleId="ListParagraph">
    <w:name w:val="List Paragraph"/>
    <w:basedOn w:val="Normal"/>
    <w:uiPriority w:val="34"/>
    <w:qFormat/>
    <w:rsid w:val="005D77F1"/>
    <w:pPr>
      <w:ind w:left="720"/>
    </w:pPr>
  </w:style>
  <w:style w:type="paragraph" w:styleId="BalloonText">
    <w:name w:val="Balloon Text"/>
    <w:basedOn w:val="Normal"/>
    <w:link w:val="BalloonTextChar"/>
    <w:uiPriority w:val="99"/>
    <w:semiHidden/>
    <w:unhideWhenUsed/>
    <w:rsid w:val="004C28F7"/>
    <w:rPr>
      <w:rFonts w:ascii="Tahoma" w:hAnsi="Tahoma" w:cs="Tahoma"/>
      <w:sz w:val="16"/>
      <w:szCs w:val="16"/>
    </w:rPr>
  </w:style>
  <w:style w:type="character" w:customStyle="1" w:styleId="BalloonTextChar">
    <w:name w:val="Balloon Text Char"/>
    <w:basedOn w:val="DefaultParagraphFont"/>
    <w:link w:val="BalloonText"/>
    <w:uiPriority w:val="99"/>
    <w:semiHidden/>
    <w:rsid w:val="004C28F7"/>
    <w:rPr>
      <w:rFonts w:ascii="Tahoma" w:hAnsi="Tahoma" w:cs="Tahoma"/>
      <w:sz w:val="16"/>
      <w:szCs w:val="16"/>
      <w:lang w:val="en-GB" w:eastAsia="en-US"/>
    </w:rPr>
  </w:style>
  <w:style w:type="table" w:styleId="TableGrid">
    <w:name w:val="Table Grid"/>
    <w:basedOn w:val="TableNormal"/>
    <w:uiPriority w:val="39"/>
    <w:rsid w:val="005356E2"/>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26B41"/>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15B0"/>
    <w:pPr>
      <w:tabs>
        <w:tab w:val="center" w:pos="4513"/>
        <w:tab w:val="right" w:pos="9026"/>
      </w:tabs>
    </w:pPr>
  </w:style>
  <w:style w:type="character" w:customStyle="1" w:styleId="HeaderChar">
    <w:name w:val="Header Char"/>
    <w:basedOn w:val="DefaultParagraphFont"/>
    <w:link w:val="Header"/>
    <w:uiPriority w:val="99"/>
    <w:rsid w:val="00AA15B0"/>
    <w:rPr>
      <w:lang w:val="en-GB" w:eastAsia="en-US"/>
    </w:rPr>
  </w:style>
  <w:style w:type="paragraph" w:customStyle="1" w:styleId="Caption1">
    <w:name w:val="Caption 1"/>
    <w:basedOn w:val="Normal"/>
    <w:qFormat/>
    <w:rsid w:val="007A688E"/>
    <w:pPr>
      <w:spacing w:before="120" w:after="120"/>
    </w:pPr>
    <w:rPr>
      <w:rFonts w:ascii="Arial" w:eastAsia="MS Mincho" w:hAnsi="Arial"/>
      <w:i/>
      <w:color w:val="F15F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B0109166C80D4E84AC2003F8828FA0" ma:contentTypeVersion="3" ma:contentTypeDescription="Create a new document." ma:contentTypeScope="" ma:versionID="09f81d84de6b2ac5014ac366cf371418">
  <xsd:schema xmlns:xsd="http://www.w3.org/2001/XMLSchema" xmlns:xs="http://www.w3.org/2001/XMLSchema" xmlns:p="http://schemas.microsoft.com/office/2006/metadata/properties" xmlns:ns2="cdf3cb88-322c-4e49-8d0e-6ef073524ad3" targetNamespace="http://schemas.microsoft.com/office/2006/metadata/properties" ma:root="true" ma:fieldsID="fc6b01d0010daefd7bb396af8f1aab08" ns2:_="">
    <xsd:import namespace="cdf3cb88-322c-4e49-8d0e-6ef073524ad3"/>
    <xsd:element name="properties">
      <xsd:complexType>
        <xsd:sequence>
          <xsd:element name="documentManagement">
            <xsd:complexType>
              <xsd:all>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3cb88-322c-4e49-8d0e-6ef073524ad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66C69-2D3D-4F58-981D-593F8C914EE9}">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df3cb88-322c-4e49-8d0e-6ef073524ad3"/>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A63C839F-357C-4505-92D4-A2912926A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3cb88-322c-4e49-8d0e-6ef073524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789F0D-0191-4E90-8399-5C11D50D4871}">
  <ds:schemaRefs>
    <ds:schemaRef ds:uri="http://schemas.microsoft.com/office/2006/metadata/longProperties"/>
  </ds:schemaRefs>
</ds:datastoreItem>
</file>

<file path=customXml/itemProps4.xml><?xml version="1.0" encoding="utf-8"?>
<ds:datastoreItem xmlns:ds="http://schemas.openxmlformats.org/officeDocument/2006/customXml" ds:itemID="{877D9532-1A03-49B1-9D06-0EAF0989B2C5}">
  <ds:schemaRefs>
    <ds:schemaRef ds:uri="http://schemas.microsoft.com/sharepoint/v3/contenttype/forms"/>
  </ds:schemaRefs>
</ds:datastoreItem>
</file>

<file path=customXml/itemProps5.xml><?xml version="1.0" encoding="utf-8"?>
<ds:datastoreItem xmlns:ds="http://schemas.openxmlformats.org/officeDocument/2006/customXml" ds:itemID="{910F9807-DC65-49EE-98A6-B12C140C2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14</Pages>
  <Words>5893</Words>
  <Characters>31154</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St Andrew’s CE Primary School, Eccles</vt:lpstr>
    </vt:vector>
  </TitlesOfParts>
  <Company>228 Ashley Road, Hale</Company>
  <LinksUpToDate>false</LinksUpToDate>
  <CharactersWithSpaces>36974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Andrew’s CE Primary School, Eccles</dc:title>
  <dc:creator>Mrs J. Bladen-Kay</dc:creator>
  <cp:lastModifiedBy>Mrs J BladenKay</cp:lastModifiedBy>
  <cp:revision>11</cp:revision>
  <cp:lastPrinted>2024-02-15T10:40:00Z</cp:lastPrinted>
  <dcterms:created xsi:type="dcterms:W3CDTF">2026-03-06T13:27:00Z</dcterms:created>
  <dcterms:modified xsi:type="dcterms:W3CDTF">2026-09-29T15:00:00Z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Information">
    <vt:lpwstr/>
  </property>
  <property fmtid="{D5CDD505-2E9C-101B-9397-08002B2CF9AE}" pid="4" name="ContentTypeId">
    <vt:lpwstr>0x010100BEB0109166C80D4E84AC2003F8828FA0</vt:lpwstr>
  </property>
</Properties>
</file>