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99AE4D" w14:textId="1A91DCB4" w:rsidR="00AF483F" w:rsidRPr="00475766" w:rsidRDefault="00AF483F" w:rsidP="00AF483F">
      <w:pPr>
        <w:spacing w:after="120"/>
      </w:pPr>
    </w:p>
    <w:p w14:paraId="63B7B0F3" w14:textId="77777777" w:rsidR="00AF483F" w:rsidRPr="00475766" w:rsidRDefault="00AF483F" w:rsidP="00AF483F">
      <w:pPr>
        <w:spacing w:after="120"/>
      </w:pPr>
    </w:p>
    <w:p w14:paraId="190C5443" w14:textId="77777777" w:rsidR="00AF483F" w:rsidRPr="00475766" w:rsidRDefault="00AF483F" w:rsidP="00AF483F">
      <w:pPr>
        <w:spacing w:after="120"/>
      </w:pPr>
    </w:p>
    <w:p w14:paraId="09095D18" w14:textId="77777777" w:rsidR="00AF483F" w:rsidRPr="00475766" w:rsidRDefault="00AF483F" w:rsidP="00AF483F">
      <w:pPr>
        <w:spacing w:after="120"/>
      </w:pPr>
    </w:p>
    <w:p w14:paraId="65A1FF83" w14:textId="77777777" w:rsidR="00A264D8" w:rsidRPr="00A264D8" w:rsidRDefault="00A264D8" w:rsidP="00A264D8">
      <w:pPr>
        <w:spacing w:after="120"/>
        <w:jc w:val="center"/>
        <w:rPr>
          <w:lang w:val="en-US"/>
        </w:rPr>
      </w:pPr>
      <w:r w:rsidRPr="00A264D8">
        <w:rPr>
          <w:noProof/>
          <w:lang w:eastAsia="en-GB"/>
        </w:rPr>
        <w:drawing>
          <wp:inline distT="0" distB="0" distL="0" distR="0" wp14:anchorId="12B6FB6D" wp14:editId="10D8335B">
            <wp:extent cx="1428750" cy="1390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 Andrews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28750" cy="1390650"/>
                    </a:xfrm>
                    <a:prstGeom prst="rect">
                      <a:avLst/>
                    </a:prstGeom>
                  </pic:spPr>
                </pic:pic>
              </a:graphicData>
            </a:graphic>
          </wp:inline>
        </w:drawing>
      </w:r>
    </w:p>
    <w:p w14:paraId="12D41F7B" w14:textId="77777777" w:rsidR="00A264D8" w:rsidRPr="00A264D8" w:rsidRDefault="00A264D8" w:rsidP="00A264D8">
      <w:pPr>
        <w:spacing w:after="120" w:line="270" w:lineRule="atLeast"/>
        <w:ind w:left="-567" w:right="-341"/>
        <w:jc w:val="center"/>
        <w:textAlignment w:val="baseline"/>
        <w:rPr>
          <w:rFonts w:ascii="Maiandra GD" w:hAnsi="Maiandra GD"/>
          <w:bCs/>
          <w:color w:val="444444"/>
          <w:sz w:val="28"/>
          <w:szCs w:val="28"/>
          <w:u w:val="single"/>
          <w:lang w:val="en-US"/>
        </w:rPr>
      </w:pPr>
      <w:r w:rsidRPr="00A264D8">
        <w:rPr>
          <w:rFonts w:ascii="Maiandra GD" w:hAnsi="Maiandra GD" w:cs="Arial"/>
          <w:sz w:val="28"/>
          <w:szCs w:val="28"/>
          <w:lang w:val="en-US"/>
        </w:rPr>
        <w:t xml:space="preserve">St Andrew’s CE Primary School </w:t>
      </w:r>
    </w:p>
    <w:p w14:paraId="6EC871D2" w14:textId="3908BDFB" w:rsidR="00A264D8" w:rsidRPr="00A264D8" w:rsidRDefault="00A264D8" w:rsidP="00A264D8">
      <w:pPr>
        <w:spacing w:after="120"/>
        <w:ind w:left="-567" w:right="-341"/>
        <w:jc w:val="center"/>
        <w:rPr>
          <w:rFonts w:ascii="Maiandra GD" w:hAnsi="Maiandra GD" w:cs="Arial"/>
          <w:b/>
          <w:sz w:val="28"/>
          <w:szCs w:val="28"/>
          <w:u w:val="single"/>
          <w:lang w:val="en-US"/>
        </w:rPr>
      </w:pPr>
      <w:r>
        <w:rPr>
          <w:rFonts w:ascii="Maiandra GD" w:hAnsi="Maiandra GD" w:cs="Arial"/>
          <w:b/>
          <w:sz w:val="28"/>
          <w:szCs w:val="28"/>
          <w:u w:val="single"/>
          <w:lang w:val="en-US"/>
        </w:rPr>
        <w:t>Online Safety</w:t>
      </w:r>
      <w:r w:rsidRPr="00A264D8">
        <w:rPr>
          <w:rFonts w:ascii="Maiandra GD" w:hAnsi="Maiandra GD" w:cs="Arial"/>
          <w:b/>
          <w:sz w:val="28"/>
          <w:szCs w:val="28"/>
          <w:u w:val="single"/>
          <w:lang w:val="en-US"/>
        </w:rPr>
        <w:t xml:space="preserve"> Policy</w:t>
      </w:r>
    </w:p>
    <w:p w14:paraId="1AC371B7" w14:textId="77777777" w:rsidR="00A264D8" w:rsidRPr="00A264D8" w:rsidRDefault="00A264D8" w:rsidP="00A264D8">
      <w:pPr>
        <w:spacing w:after="120"/>
        <w:ind w:left="-567" w:right="-341"/>
        <w:jc w:val="center"/>
        <w:rPr>
          <w:rFonts w:ascii="Maiandra GD" w:hAnsi="Maiandra GD" w:cs="Arial"/>
          <w:sz w:val="28"/>
          <w:szCs w:val="28"/>
          <w:lang w:val="en-US"/>
        </w:rPr>
      </w:pPr>
      <w:r w:rsidRPr="00A264D8">
        <w:rPr>
          <w:rFonts w:ascii="Maiandra GD" w:hAnsi="Maiandra GD" w:cs="Arial"/>
          <w:sz w:val="28"/>
          <w:szCs w:val="28"/>
          <w:lang w:val="en-US"/>
        </w:rPr>
        <w:t>Dated:  Nov 2025</w:t>
      </w:r>
    </w:p>
    <w:p w14:paraId="56EE26A9" w14:textId="77777777" w:rsidR="00A264D8" w:rsidRPr="00A264D8" w:rsidRDefault="00A264D8" w:rsidP="00A264D8">
      <w:pPr>
        <w:spacing w:after="120"/>
        <w:ind w:left="-567" w:right="-341"/>
        <w:jc w:val="center"/>
        <w:rPr>
          <w:rFonts w:ascii="Maiandra GD" w:hAnsi="Maiandra GD" w:cs="Arial"/>
          <w:b/>
          <w:sz w:val="28"/>
          <w:szCs w:val="28"/>
          <w:u w:val="single"/>
          <w:lang w:val="en-US"/>
        </w:rPr>
      </w:pPr>
      <w:r w:rsidRPr="00A264D8">
        <w:rPr>
          <w:rFonts w:ascii="Maiandra GD" w:hAnsi="Maiandra GD" w:cs="Arial"/>
          <w:b/>
          <w:sz w:val="28"/>
          <w:szCs w:val="28"/>
          <w:u w:val="single"/>
          <w:lang w:val="en-US"/>
        </w:rPr>
        <w:t>Vision</w:t>
      </w:r>
    </w:p>
    <w:p w14:paraId="094E0F8B" w14:textId="77777777" w:rsidR="00A264D8" w:rsidRPr="00A264D8" w:rsidRDefault="00A264D8" w:rsidP="00A264D8">
      <w:pPr>
        <w:spacing w:after="120"/>
        <w:ind w:left="-567" w:right="-341"/>
        <w:jc w:val="center"/>
        <w:rPr>
          <w:rFonts w:ascii="Maiandra GD" w:hAnsi="Maiandra GD" w:cs="Arial"/>
          <w:sz w:val="28"/>
          <w:szCs w:val="28"/>
          <w:lang w:val="en-US"/>
        </w:rPr>
      </w:pPr>
      <w:r w:rsidRPr="00A264D8">
        <w:rPr>
          <w:rFonts w:ascii="Maiandra GD" w:hAnsi="Maiandra GD" w:cs="Arial"/>
          <w:sz w:val="28"/>
          <w:szCs w:val="28"/>
          <w:lang w:val="en-US"/>
        </w:rPr>
        <w:t>Since 1897, St Andrews has embraced its Christian character as the cornerstone of its values, continuing to serve the children and families of Eccles. Our St Andrews Community aim to serve every child by providing the highest levels of academic, pastoral and spiritual development, achieved through our commitment to respect, enjoyment and excellence for all.  The St Andrews community seeks to be an environment where the Christian faith comes alive through the values of love, honesty, forgiveness and respect. Each child is encouraged to discover their unique God-given gifts on their journey to fulfilling their hopes and dreams, developing a deeper connection to God and service to the community.</w:t>
      </w:r>
    </w:p>
    <w:p w14:paraId="47451186" w14:textId="77777777" w:rsidR="00AF483F" w:rsidRPr="00475766" w:rsidRDefault="00AF483F" w:rsidP="00AF483F">
      <w:pPr>
        <w:spacing w:after="120"/>
      </w:pPr>
    </w:p>
    <w:p w14:paraId="3FBE172C" w14:textId="77777777" w:rsidR="00AF483F" w:rsidRPr="00475766" w:rsidRDefault="00AF483F" w:rsidP="00AF483F">
      <w:pPr>
        <w:spacing w:after="120"/>
      </w:pPr>
    </w:p>
    <w:p w14:paraId="7A8BD67C" w14:textId="77777777" w:rsidR="00AF483F" w:rsidRPr="00475766" w:rsidRDefault="00AF483F" w:rsidP="00AF483F">
      <w:pPr>
        <w:spacing w:after="120"/>
      </w:pPr>
    </w:p>
    <w:p w14:paraId="61B05BA4" w14:textId="77777777" w:rsidR="00AF483F" w:rsidRPr="00475766" w:rsidRDefault="00AF483F" w:rsidP="00AF483F">
      <w:pPr>
        <w:spacing w:after="120"/>
      </w:pPr>
    </w:p>
    <w:p w14:paraId="45B88183" w14:textId="77777777" w:rsidR="00AF483F" w:rsidRPr="00475766" w:rsidRDefault="00AF483F" w:rsidP="00AF483F">
      <w:pPr>
        <w:spacing w:after="120"/>
      </w:pPr>
    </w:p>
    <w:p w14:paraId="524D5DBF" w14:textId="77777777" w:rsidR="00AF483F" w:rsidRPr="00475766" w:rsidRDefault="00AF483F" w:rsidP="00AF483F">
      <w:pPr>
        <w:spacing w:after="120"/>
      </w:pPr>
    </w:p>
    <w:p w14:paraId="7D125C72" w14:textId="77777777" w:rsidR="00AF483F" w:rsidRPr="00475766" w:rsidRDefault="00AF483F" w:rsidP="00AF483F">
      <w:pPr>
        <w:spacing w:after="120"/>
      </w:pPr>
    </w:p>
    <w:p w14:paraId="44718F7A" w14:textId="77777777" w:rsidR="00AF483F" w:rsidRPr="00475766" w:rsidRDefault="00AF483F" w:rsidP="00AF483F">
      <w:pPr>
        <w:spacing w:after="120"/>
      </w:pPr>
    </w:p>
    <w:p w14:paraId="539A2425" w14:textId="77777777" w:rsidR="00AF483F" w:rsidRPr="00475766" w:rsidRDefault="00AF483F" w:rsidP="00AF483F">
      <w:pPr>
        <w:spacing w:after="120"/>
      </w:pPr>
    </w:p>
    <w:p w14:paraId="5B697DB3" w14:textId="77777777" w:rsidR="00AF483F" w:rsidRPr="00475766" w:rsidRDefault="00AF483F" w:rsidP="00AF483F">
      <w:pPr>
        <w:spacing w:after="120"/>
      </w:pPr>
    </w:p>
    <w:p w14:paraId="79082932" w14:textId="77777777" w:rsidR="00AF483F" w:rsidRPr="00475766" w:rsidRDefault="00AF483F" w:rsidP="00AF483F">
      <w:pPr>
        <w:spacing w:after="120"/>
      </w:pPr>
    </w:p>
    <w:p w14:paraId="492155F4" w14:textId="77777777" w:rsidR="00AF483F" w:rsidRPr="00475766" w:rsidRDefault="00AF483F" w:rsidP="00AF483F">
      <w:pPr>
        <w:spacing w:after="120"/>
      </w:pPr>
    </w:p>
    <w:p w14:paraId="1EEB55F9" w14:textId="77777777" w:rsidR="00AF483F" w:rsidRPr="00475766" w:rsidRDefault="00AF483F" w:rsidP="00AF483F">
      <w:pPr>
        <w:spacing w:after="120"/>
      </w:pPr>
    </w:p>
    <w:p w14:paraId="2104030E" w14:textId="65313ACD" w:rsidR="00AF483F" w:rsidRPr="00475766" w:rsidRDefault="00AF483F" w:rsidP="00A264D8">
      <w:pPr>
        <w:spacing w:after="120"/>
      </w:pPr>
    </w:p>
    <w:p w14:paraId="31F5F47F" w14:textId="77777777" w:rsidR="00AF483F" w:rsidRPr="00C07069" w:rsidRDefault="00AF483F" w:rsidP="00AF483F">
      <w:pPr>
        <w:pStyle w:val="Heading1"/>
        <w:spacing w:before="120" w:after="120"/>
        <w:rPr>
          <w:rFonts w:ascii="Maiandra GD" w:hAnsi="Maiandra GD"/>
          <w:sz w:val="24"/>
          <w:szCs w:val="24"/>
        </w:rPr>
      </w:pPr>
      <w:bookmarkStart w:id="0" w:name="_Toc205809439"/>
      <w:r w:rsidRPr="00C07069">
        <w:rPr>
          <w:rFonts w:ascii="Maiandra GD" w:eastAsia="Arial" w:hAnsi="Maiandra GD"/>
          <w:sz w:val="24"/>
          <w:szCs w:val="24"/>
        </w:rPr>
        <w:t>1. Aims</w:t>
      </w:r>
      <w:bookmarkEnd w:id="0"/>
    </w:p>
    <w:p w14:paraId="43B17FC2" w14:textId="77777777" w:rsidR="00AF483F" w:rsidRPr="00C07069" w:rsidRDefault="00AF483F" w:rsidP="00AF483F">
      <w:pPr>
        <w:spacing w:before="240" w:after="120"/>
        <w:rPr>
          <w:rFonts w:ascii="Maiandra GD" w:hAnsi="Maiandra GD"/>
          <w:sz w:val="24"/>
        </w:rPr>
      </w:pPr>
      <w:r w:rsidRPr="00C07069">
        <w:rPr>
          <w:rFonts w:ascii="Maiandra GD" w:hAnsi="Maiandra GD"/>
          <w:sz w:val="24"/>
        </w:rPr>
        <w:t xml:space="preserve">Our school aims to:  </w:t>
      </w:r>
    </w:p>
    <w:p w14:paraId="0B7F043B"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Have robust processes in place to ensure the online safety of pupils, staff, volunteers and governors</w:t>
      </w:r>
    </w:p>
    <w:p w14:paraId="22D1FB3D"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Identify and support groups of pupils that are potentially at greater risk of harm online than others</w:t>
      </w:r>
    </w:p>
    <w:p w14:paraId="6CA028A7"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Deliver an effective approach to online safety, which empowers us to protect and educate the whole school community in its use of technology, including mobile and smart technology (which we refer to as ‘mobile phones’)</w:t>
      </w:r>
    </w:p>
    <w:p w14:paraId="5744722C"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Establish clear mechanisms to identify, intervene and escalate an incident, where appropriate</w:t>
      </w:r>
    </w:p>
    <w:p w14:paraId="77DCE436" w14:textId="77777777" w:rsidR="00AF483F" w:rsidRPr="00C07069" w:rsidRDefault="00AF483F" w:rsidP="00AF483F">
      <w:pPr>
        <w:spacing w:after="120"/>
        <w:rPr>
          <w:rFonts w:ascii="Maiandra GD" w:hAnsi="Maiandra GD"/>
          <w:sz w:val="24"/>
        </w:rPr>
      </w:pPr>
      <w:r w:rsidRPr="00C07069">
        <w:rPr>
          <w:rFonts w:ascii="Maiandra GD" w:hAnsi="Maiandra GD"/>
          <w:b/>
          <w:bCs/>
          <w:sz w:val="24"/>
        </w:rPr>
        <w:t>The 4 key categories of risk</w:t>
      </w:r>
    </w:p>
    <w:p w14:paraId="702BF0D6" w14:textId="77777777" w:rsidR="00AF483F" w:rsidRPr="00C07069" w:rsidRDefault="00AF483F" w:rsidP="00AF483F">
      <w:pPr>
        <w:spacing w:after="120"/>
        <w:rPr>
          <w:rFonts w:ascii="Maiandra GD" w:hAnsi="Maiandra GD"/>
          <w:sz w:val="24"/>
        </w:rPr>
      </w:pPr>
      <w:r w:rsidRPr="00C07069">
        <w:rPr>
          <w:rFonts w:ascii="Maiandra GD" w:hAnsi="Maiandra GD"/>
          <w:sz w:val="24"/>
        </w:rPr>
        <w:t>Our approach to online safety is based on addressing the following categories of risk:</w:t>
      </w:r>
    </w:p>
    <w:p w14:paraId="60C34072" w14:textId="750B4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b/>
          <w:bCs/>
          <w:sz w:val="24"/>
          <w:szCs w:val="24"/>
        </w:rPr>
        <w:t>Content</w:t>
      </w:r>
      <w:r w:rsidRPr="00C07069">
        <w:rPr>
          <w:rFonts w:ascii="Maiandra GD" w:hAnsi="Maiandra GD"/>
          <w:sz w:val="24"/>
          <w:szCs w:val="24"/>
        </w:rPr>
        <w:t xml:space="preserve"> – being exposed to illegal, inappropriate or harmful content, such as pornography, </w:t>
      </w:r>
      <w:r w:rsidR="004E0A5D" w:rsidRPr="00C07069">
        <w:rPr>
          <w:rFonts w:ascii="Maiandra GD" w:hAnsi="Maiandra GD"/>
          <w:sz w:val="24"/>
          <w:szCs w:val="24"/>
        </w:rPr>
        <w:t>misinformation, disinformation (including fake news)</w:t>
      </w:r>
      <w:r w:rsidR="00475766" w:rsidRPr="00C07069">
        <w:rPr>
          <w:rFonts w:ascii="Maiandra GD" w:hAnsi="Maiandra GD"/>
          <w:sz w:val="24"/>
          <w:szCs w:val="24"/>
        </w:rPr>
        <w:t>,</w:t>
      </w:r>
      <w:r w:rsidR="00E2099E" w:rsidRPr="00C07069">
        <w:rPr>
          <w:rFonts w:ascii="Maiandra GD" w:hAnsi="Maiandra GD"/>
          <w:sz w:val="24"/>
          <w:szCs w:val="24"/>
        </w:rPr>
        <w:t xml:space="preserve"> conspiracy theories</w:t>
      </w:r>
      <w:r w:rsidRPr="00C07069">
        <w:rPr>
          <w:rFonts w:ascii="Maiandra GD" w:hAnsi="Maiandra GD"/>
          <w:sz w:val="24"/>
          <w:szCs w:val="24"/>
        </w:rPr>
        <w:t>, racism, misogyny, self-harm, suicide, antisemitism, radicalisation and extremism</w:t>
      </w:r>
    </w:p>
    <w:p w14:paraId="3D8C353F" w14:textId="75347A48"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b/>
          <w:bCs/>
          <w:sz w:val="24"/>
          <w:szCs w:val="24"/>
        </w:rPr>
        <w:t>Contact</w:t>
      </w:r>
      <w:r w:rsidRPr="00C07069">
        <w:rPr>
          <w:rFonts w:ascii="Maiandra GD" w:hAnsi="Maiandra GD"/>
          <w:sz w:val="24"/>
          <w:szCs w:val="24"/>
        </w:rPr>
        <w:t xml:space="preserve"> – being subjected to harmful online interaction with other users, such as peer-to-peer pressure, commercial advertising and adults posing as children or young adults with the intention to groom or exploit </w:t>
      </w:r>
      <w:r w:rsidR="00E375EF" w:rsidRPr="00C07069">
        <w:rPr>
          <w:rFonts w:ascii="Maiandra GD" w:hAnsi="Maiandra GD"/>
          <w:sz w:val="24"/>
          <w:szCs w:val="24"/>
        </w:rPr>
        <w:t>the user</w:t>
      </w:r>
      <w:r w:rsidRPr="00C07069">
        <w:rPr>
          <w:rFonts w:ascii="Maiandra GD" w:hAnsi="Maiandra GD"/>
          <w:sz w:val="24"/>
          <w:szCs w:val="24"/>
        </w:rPr>
        <w:t xml:space="preserve"> for sexual, criminal, financial or other purposes</w:t>
      </w:r>
    </w:p>
    <w:p w14:paraId="46E397F0"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b/>
          <w:bCs/>
          <w:sz w:val="24"/>
          <w:szCs w:val="24"/>
        </w:rPr>
        <w:t>Conduct</w:t>
      </w:r>
      <w:r w:rsidRPr="00C07069">
        <w:rPr>
          <w:rFonts w:ascii="Maiandra GD" w:hAnsi="Maiandra GD"/>
          <w:sz w:val="24"/>
          <w:szCs w:val="24"/>
        </w:rPr>
        <w:t xml:space="preserve"> – personal online behaviour that increases the likelihood of, or causes, harm, such as making, sending and receiving explicit images (e.g. consensual and non-consensual sharing of nudes and semi-nudes and/or pornography), sharing other explicit images and online bullying; and </w:t>
      </w:r>
    </w:p>
    <w:p w14:paraId="2448BB2A"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b/>
          <w:bCs/>
          <w:sz w:val="24"/>
          <w:szCs w:val="24"/>
        </w:rPr>
        <w:t>Commerce</w:t>
      </w:r>
      <w:r w:rsidRPr="00C07069">
        <w:rPr>
          <w:rFonts w:ascii="Maiandra GD" w:hAnsi="Maiandra GD"/>
          <w:sz w:val="24"/>
          <w:szCs w:val="24"/>
        </w:rPr>
        <w:t xml:space="preserve"> – risks such as online gambling, inappropriate advertising, phishing and/or financial scams</w:t>
      </w:r>
    </w:p>
    <w:p w14:paraId="56961378" w14:textId="77777777" w:rsidR="00AF483F" w:rsidRPr="00C07069" w:rsidRDefault="00AF483F" w:rsidP="00AF483F">
      <w:pPr>
        <w:pStyle w:val="3Bulletedcopyblue"/>
        <w:numPr>
          <w:ilvl w:val="0"/>
          <w:numId w:val="0"/>
        </w:numPr>
        <w:ind w:left="340"/>
        <w:rPr>
          <w:rFonts w:ascii="Maiandra GD" w:eastAsia="Times New Roman" w:hAnsi="Maiandra GD" w:cs="Times New Roman"/>
          <w:sz w:val="24"/>
          <w:szCs w:val="24"/>
        </w:rPr>
      </w:pPr>
    </w:p>
    <w:p w14:paraId="15410018" w14:textId="77777777" w:rsidR="00AF483F" w:rsidRPr="00C07069" w:rsidRDefault="00AF483F" w:rsidP="00AF483F">
      <w:pPr>
        <w:pStyle w:val="Heading1"/>
        <w:spacing w:before="120" w:after="120"/>
        <w:rPr>
          <w:rFonts w:ascii="Maiandra GD" w:hAnsi="Maiandra GD"/>
          <w:sz w:val="24"/>
          <w:szCs w:val="24"/>
        </w:rPr>
      </w:pPr>
      <w:bookmarkStart w:id="1" w:name="_Toc205809440"/>
      <w:r w:rsidRPr="00C07069">
        <w:rPr>
          <w:rFonts w:ascii="Maiandra GD" w:eastAsia="Arial" w:hAnsi="Maiandra GD"/>
          <w:sz w:val="24"/>
          <w:szCs w:val="24"/>
        </w:rPr>
        <w:lastRenderedPageBreak/>
        <w:t>2. Legislation and guidance</w:t>
      </w:r>
      <w:bookmarkEnd w:id="1"/>
    </w:p>
    <w:p w14:paraId="79AD5748" w14:textId="77777777" w:rsidR="00AF483F" w:rsidRPr="00C07069" w:rsidRDefault="00AF483F" w:rsidP="00AF483F">
      <w:pPr>
        <w:spacing w:after="120"/>
        <w:rPr>
          <w:rFonts w:ascii="Maiandra GD" w:hAnsi="Maiandra GD"/>
          <w:sz w:val="24"/>
        </w:rPr>
      </w:pPr>
      <w:r w:rsidRPr="00C07069">
        <w:rPr>
          <w:rFonts w:ascii="Maiandra GD" w:hAnsi="Maiandra GD"/>
          <w:sz w:val="24"/>
        </w:rPr>
        <w:t xml:space="preserve">This policy is based on the Department for Education’s (DfE’s) statutory safeguarding guidance, </w:t>
      </w:r>
      <w:hyperlink r:id="rId9" w:history="1">
        <w:r w:rsidRPr="00C07069">
          <w:rPr>
            <w:rFonts w:ascii="Maiandra GD" w:hAnsi="Maiandra GD"/>
            <w:color w:val="0072CC"/>
            <w:sz w:val="24"/>
            <w:u w:val="single" w:color="0072CC"/>
          </w:rPr>
          <w:t>Keeping Children Safe in Education</w:t>
        </w:r>
      </w:hyperlink>
      <w:r w:rsidRPr="00C07069">
        <w:rPr>
          <w:rFonts w:ascii="Maiandra GD" w:hAnsi="Maiandra GD"/>
          <w:sz w:val="24"/>
        </w:rPr>
        <w:t>, and its advice for schools on:</w:t>
      </w:r>
    </w:p>
    <w:p w14:paraId="09FA58B3" w14:textId="77777777" w:rsidR="00AF483F" w:rsidRPr="00C07069" w:rsidRDefault="004C5987" w:rsidP="00AF483F">
      <w:pPr>
        <w:pStyle w:val="3Bulletedcopyblue"/>
        <w:rPr>
          <w:rFonts w:ascii="Maiandra GD" w:eastAsia="Times New Roman" w:hAnsi="Maiandra GD" w:cs="Times New Roman"/>
          <w:sz w:val="24"/>
          <w:szCs w:val="24"/>
        </w:rPr>
      </w:pPr>
      <w:hyperlink r:id="rId10" w:history="1">
        <w:r w:rsidR="00AF483F" w:rsidRPr="00C07069">
          <w:rPr>
            <w:rFonts w:ascii="Maiandra GD" w:hAnsi="Maiandra GD"/>
            <w:color w:val="0072CC"/>
            <w:sz w:val="24"/>
            <w:szCs w:val="24"/>
            <w:u w:val="single" w:color="0072CC"/>
          </w:rPr>
          <w:t>Teaching online safety in schools</w:t>
        </w:r>
      </w:hyperlink>
      <w:hyperlink r:id="rId11" w:history="1"/>
    </w:p>
    <w:p w14:paraId="2770E654" w14:textId="5324556D" w:rsidR="00AF483F" w:rsidRPr="00C07069" w:rsidRDefault="004C5987" w:rsidP="00C07069">
      <w:pPr>
        <w:pStyle w:val="3Bulletedcopyblue"/>
        <w:rPr>
          <w:rFonts w:ascii="Maiandra GD" w:eastAsia="Times New Roman" w:hAnsi="Maiandra GD" w:cs="Times New Roman"/>
          <w:sz w:val="24"/>
          <w:szCs w:val="24"/>
        </w:rPr>
      </w:pPr>
      <w:hyperlink r:id="rId12" w:history="1">
        <w:r w:rsidR="00AF483F" w:rsidRPr="00C07069">
          <w:rPr>
            <w:rFonts w:ascii="Maiandra GD" w:hAnsi="Maiandra GD"/>
            <w:color w:val="0072CC"/>
            <w:sz w:val="24"/>
            <w:szCs w:val="24"/>
            <w:u w:val="single" w:color="0072CC"/>
          </w:rPr>
          <w:t>Preventing and tackling bullying</w:t>
        </w:r>
      </w:hyperlink>
      <w:r w:rsidR="00AF483F" w:rsidRPr="00C07069">
        <w:rPr>
          <w:rFonts w:ascii="Maiandra GD" w:hAnsi="Maiandra GD"/>
          <w:sz w:val="24"/>
          <w:szCs w:val="24"/>
        </w:rPr>
        <w:t xml:space="preserve"> and </w:t>
      </w:r>
      <w:hyperlink r:id="rId13" w:history="1">
        <w:r w:rsidR="00AF483F" w:rsidRPr="00C07069">
          <w:rPr>
            <w:rFonts w:ascii="Maiandra GD" w:hAnsi="Maiandra GD"/>
            <w:color w:val="0072CC"/>
            <w:sz w:val="24"/>
            <w:szCs w:val="24"/>
            <w:u w:val="single" w:color="0072CC"/>
          </w:rPr>
          <w:t>cyber-bullying: advice for headteachers and school staff</w:t>
        </w:r>
      </w:hyperlink>
    </w:p>
    <w:p w14:paraId="247385DB" w14:textId="77777777" w:rsidR="00AF483F" w:rsidRPr="00C07069" w:rsidRDefault="00AF483F" w:rsidP="00AF483F">
      <w:pPr>
        <w:spacing w:after="120"/>
        <w:rPr>
          <w:rFonts w:ascii="Maiandra GD" w:hAnsi="Maiandra GD"/>
          <w:sz w:val="24"/>
        </w:rPr>
      </w:pPr>
      <w:r w:rsidRPr="00C07069">
        <w:rPr>
          <w:rFonts w:ascii="Maiandra GD" w:hAnsi="Maiandra GD"/>
          <w:sz w:val="24"/>
        </w:rPr>
        <w:t xml:space="preserve">It also refers to the DfE’s guidance on </w:t>
      </w:r>
      <w:hyperlink r:id="rId14" w:history="1">
        <w:r w:rsidRPr="00C07069">
          <w:rPr>
            <w:rFonts w:ascii="Maiandra GD" w:hAnsi="Maiandra GD"/>
            <w:color w:val="0072CC"/>
            <w:sz w:val="24"/>
            <w:u w:val="single" w:color="0072CC"/>
          </w:rPr>
          <w:t>protecting children from radicalisation</w:t>
        </w:r>
      </w:hyperlink>
      <w:r w:rsidRPr="00C07069">
        <w:rPr>
          <w:rFonts w:ascii="Maiandra GD" w:hAnsi="Maiandra GD"/>
          <w:sz w:val="24"/>
        </w:rPr>
        <w:t>.</w:t>
      </w:r>
    </w:p>
    <w:p w14:paraId="7EE2DEB9" w14:textId="77777777" w:rsidR="00AF483F" w:rsidRPr="00C07069" w:rsidRDefault="00AF483F" w:rsidP="00AF483F">
      <w:pPr>
        <w:spacing w:after="120"/>
        <w:rPr>
          <w:rFonts w:ascii="Maiandra GD" w:hAnsi="Maiandra GD"/>
          <w:sz w:val="24"/>
        </w:rPr>
      </w:pPr>
      <w:r w:rsidRPr="00C07069">
        <w:rPr>
          <w:rFonts w:ascii="Maiandra GD" w:hAnsi="Maiandra GD"/>
          <w:sz w:val="24"/>
        </w:rPr>
        <w:t xml:space="preserve">It reflects existing legislation, including but not limited to the </w:t>
      </w:r>
      <w:hyperlink r:id="rId15" w:history="1">
        <w:r w:rsidRPr="00C07069">
          <w:rPr>
            <w:rFonts w:ascii="Maiandra GD" w:hAnsi="Maiandra GD"/>
            <w:color w:val="0072CC"/>
            <w:sz w:val="24"/>
            <w:u w:val="single" w:color="0072CC"/>
          </w:rPr>
          <w:t>Education Act 1996</w:t>
        </w:r>
      </w:hyperlink>
      <w:r w:rsidRPr="00C07069">
        <w:rPr>
          <w:rFonts w:ascii="Maiandra GD" w:hAnsi="Maiandra GD"/>
          <w:sz w:val="24"/>
        </w:rPr>
        <w:t xml:space="preserve"> (as amended), the </w:t>
      </w:r>
      <w:hyperlink r:id="rId16" w:history="1">
        <w:r w:rsidRPr="00C07069">
          <w:rPr>
            <w:rFonts w:ascii="Maiandra GD" w:hAnsi="Maiandra GD"/>
            <w:color w:val="0072CC"/>
            <w:sz w:val="24"/>
            <w:u w:val="single" w:color="0072CC"/>
          </w:rPr>
          <w:t>Education and Inspections Act 2006</w:t>
        </w:r>
      </w:hyperlink>
      <w:r w:rsidRPr="00C07069">
        <w:rPr>
          <w:rFonts w:ascii="Maiandra GD" w:hAnsi="Maiandra GD"/>
          <w:sz w:val="24"/>
        </w:rPr>
        <w:t xml:space="preserve"> and the </w:t>
      </w:r>
      <w:hyperlink r:id="rId17" w:history="1">
        <w:r w:rsidRPr="00C07069">
          <w:rPr>
            <w:rFonts w:ascii="Maiandra GD" w:hAnsi="Maiandra GD"/>
            <w:color w:val="0072CC"/>
            <w:sz w:val="24"/>
            <w:u w:val="single" w:color="0072CC"/>
          </w:rPr>
          <w:t>Equality Act 2010</w:t>
        </w:r>
      </w:hyperlink>
      <w:r w:rsidRPr="00C07069">
        <w:rPr>
          <w:rFonts w:ascii="Maiandra GD" w:hAnsi="Maiandra GD"/>
          <w:sz w:val="24"/>
        </w:rPr>
        <w:t xml:space="preserve">. In addition, it reflects the </w:t>
      </w:r>
      <w:hyperlink r:id="rId18" w:history="1">
        <w:r w:rsidRPr="00C07069">
          <w:rPr>
            <w:rFonts w:ascii="Maiandra GD" w:hAnsi="Maiandra GD"/>
            <w:color w:val="0072CC"/>
            <w:sz w:val="24"/>
            <w:u w:val="single" w:color="0072CC"/>
          </w:rPr>
          <w:t>Education Act 2011</w:t>
        </w:r>
      </w:hyperlink>
      <w:r w:rsidRPr="00C07069">
        <w:rPr>
          <w:rFonts w:ascii="Maiandra GD" w:hAnsi="Maiandra GD"/>
          <w:sz w:val="24"/>
        </w:rPr>
        <w:t>, which has given teachers stronger powers to tackle cyber-bullying by, if necessary, searching for and deleting inappropriate images or files on pupils’ electronic devices where they believe there is a ‘good reason’ to do so.</w:t>
      </w:r>
    </w:p>
    <w:p w14:paraId="43923A68" w14:textId="77777777" w:rsidR="00AF483F" w:rsidRPr="00C07069" w:rsidRDefault="00AF483F" w:rsidP="00AF483F">
      <w:pPr>
        <w:spacing w:after="120"/>
        <w:rPr>
          <w:rFonts w:ascii="Maiandra GD" w:hAnsi="Maiandra GD"/>
          <w:sz w:val="24"/>
        </w:rPr>
      </w:pPr>
      <w:r w:rsidRPr="00C07069">
        <w:rPr>
          <w:rFonts w:ascii="Maiandra GD" w:hAnsi="Maiandra GD"/>
          <w:sz w:val="24"/>
        </w:rPr>
        <w:t>The policy also takes into account the National Curriculum computing programmes of study.</w:t>
      </w:r>
    </w:p>
    <w:p w14:paraId="46C6B62B" w14:textId="77777777" w:rsidR="00AF483F" w:rsidRPr="00C07069" w:rsidRDefault="00AF483F" w:rsidP="00AF483F">
      <w:pPr>
        <w:spacing w:after="120"/>
        <w:rPr>
          <w:rFonts w:ascii="Maiandra GD" w:hAnsi="Maiandra GD"/>
          <w:sz w:val="24"/>
        </w:rPr>
      </w:pPr>
    </w:p>
    <w:p w14:paraId="76B115A1" w14:textId="77777777" w:rsidR="00AF483F" w:rsidRPr="00C07069" w:rsidRDefault="00AF483F" w:rsidP="00AF483F">
      <w:pPr>
        <w:pStyle w:val="Heading1"/>
        <w:spacing w:before="120" w:after="120"/>
        <w:rPr>
          <w:rFonts w:ascii="Maiandra GD" w:hAnsi="Maiandra GD"/>
          <w:sz w:val="24"/>
          <w:szCs w:val="24"/>
        </w:rPr>
      </w:pPr>
      <w:bookmarkStart w:id="2" w:name="_Toc205809441"/>
      <w:r w:rsidRPr="00C07069">
        <w:rPr>
          <w:rFonts w:ascii="Maiandra GD" w:eastAsia="Arial" w:hAnsi="Maiandra GD"/>
          <w:sz w:val="24"/>
          <w:szCs w:val="24"/>
        </w:rPr>
        <w:t>3. Roles and responsibilities</w:t>
      </w:r>
      <w:bookmarkEnd w:id="2"/>
      <w:r w:rsidRPr="00C07069">
        <w:rPr>
          <w:rFonts w:ascii="Maiandra GD" w:eastAsia="Arial" w:hAnsi="Maiandra GD"/>
          <w:sz w:val="24"/>
          <w:szCs w:val="24"/>
        </w:rPr>
        <w:t xml:space="preserve"> </w:t>
      </w:r>
    </w:p>
    <w:p w14:paraId="0297A8E5" w14:textId="77777777" w:rsidR="00AF483F" w:rsidRPr="00C07069" w:rsidRDefault="00AF483F" w:rsidP="00AF483F">
      <w:pPr>
        <w:spacing w:before="240" w:after="120"/>
        <w:rPr>
          <w:rFonts w:ascii="Maiandra GD" w:hAnsi="Maiandra GD"/>
          <w:sz w:val="24"/>
        </w:rPr>
      </w:pPr>
      <w:r w:rsidRPr="00C07069">
        <w:rPr>
          <w:rFonts w:ascii="Maiandra GD" w:hAnsi="Maiandra GD"/>
          <w:b/>
          <w:bCs/>
          <w:color w:val="12263F"/>
          <w:sz w:val="24"/>
        </w:rPr>
        <w:t>3.1 The governing board</w:t>
      </w:r>
    </w:p>
    <w:p w14:paraId="0F36FFC8" w14:textId="77777777" w:rsidR="00AF483F" w:rsidRPr="00C07069" w:rsidRDefault="00AF483F" w:rsidP="00AF483F">
      <w:pPr>
        <w:spacing w:after="120"/>
        <w:rPr>
          <w:rFonts w:ascii="Maiandra GD" w:hAnsi="Maiandra GD"/>
          <w:sz w:val="24"/>
        </w:rPr>
      </w:pPr>
      <w:r w:rsidRPr="00C07069">
        <w:rPr>
          <w:rFonts w:ascii="Maiandra GD" w:hAnsi="Maiandra GD"/>
          <w:sz w:val="24"/>
        </w:rPr>
        <w:t>The governing board has overall responsibility for monitoring this policy and holding the headteacher to account for its implementation.</w:t>
      </w:r>
    </w:p>
    <w:p w14:paraId="4BFF640A" w14:textId="77777777" w:rsidR="00AF483F" w:rsidRPr="00C07069" w:rsidRDefault="00AF483F" w:rsidP="00AF483F">
      <w:pPr>
        <w:spacing w:after="120"/>
        <w:rPr>
          <w:rFonts w:ascii="Maiandra GD" w:hAnsi="Maiandra GD"/>
          <w:sz w:val="24"/>
        </w:rPr>
      </w:pPr>
      <w:r w:rsidRPr="00C07069">
        <w:rPr>
          <w:rFonts w:ascii="Maiandra GD" w:hAnsi="Maiandra GD"/>
          <w:sz w:val="24"/>
        </w:rPr>
        <w:t xml:space="preserve">The governing board will make sure all staff undergo online safety training as part of child protection and safeguarding training, and ensure staff understand their expectations, roles and responsibilities around filtering and monitoring. </w:t>
      </w:r>
    </w:p>
    <w:p w14:paraId="1FADAFF2" w14:textId="77777777" w:rsidR="00AF483F" w:rsidRPr="00C07069" w:rsidRDefault="00AF483F" w:rsidP="00AF483F">
      <w:pPr>
        <w:spacing w:after="120"/>
        <w:rPr>
          <w:rFonts w:ascii="Maiandra GD" w:hAnsi="Maiandra GD"/>
          <w:sz w:val="24"/>
        </w:rPr>
      </w:pPr>
      <w:r w:rsidRPr="00C07069">
        <w:rPr>
          <w:rFonts w:ascii="Maiandra GD" w:hAnsi="Maiandra GD"/>
          <w:sz w:val="24"/>
        </w:rPr>
        <w:t xml:space="preserve">The governing board will also make sure all staff receive regular online safety updates (via email, e-bulletins and staff meetings), as required and at least annually, to ensure they are continually provided with the relevant skills and knowledge to effectively safeguard children. </w:t>
      </w:r>
    </w:p>
    <w:p w14:paraId="6543A85C" w14:textId="63BAE319" w:rsidR="00AF483F" w:rsidRPr="00C07069" w:rsidRDefault="00AF483F" w:rsidP="00AF483F">
      <w:pPr>
        <w:spacing w:after="120"/>
        <w:rPr>
          <w:rFonts w:ascii="Maiandra GD" w:hAnsi="Maiandra GD"/>
          <w:sz w:val="24"/>
        </w:rPr>
      </w:pPr>
      <w:r w:rsidRPr="00C07069">
        <w:rPr>
          <w:rFonts w:ascii="Maiandra GD" w:hAnsi="Maiandra GD"/>
          <w:sz w:val="24"/>
        </w:rPr>
        <w:t>The governing board will co-ordinate regular meetings with appropriate staff to discuss online safety</w:t>
      </w:r>
      <w:r w:rsidR="00C832EB" w:rsidRPr="00C07069">
        <w:rPr>
          <w:rFonts w:ascii="Maiandra GD" w:hAnsi="Maiandra GD"/>
          <w:sz w:val="24"/>
        </w:rPr>
        <w:t xml:space="preserve"> and</w:t>
      </w:r>
      <w:r w:rsidRPr="00C07069">
        <w:rPr>
          <w:rFonts w:ascii="Maiandra GD" w:hAnsi="Maiandra GD"/>
          <w:sz w:val="24"/>
        </w:rPr>
        <w:t xml:space="preserve"> requirements for training, and monitor online safety logs as provided by the designated safeguarding lead (DSL). </w:t>
      </w:r>
    </w:p>
    <w:p w14:paraId="6F9EBC44" w14:textId="6A6B7D33" w:rsidR="00AF483F" w:rsidRPr="00C07069" w:rsidRDefault="00AF483F" w:rsidP="00AF483F">
      <w:pPr>
        <w:spacing w:after="120"/>
        <w:rPr>
          <w:rFonts w:ascii="Maiandra GD" w:hAnsi="Maiandra GD"/>
          <w:sz w:val="24"/>
        </w:rPr>
      </w:pPr>
      <w:r w:rsidRPr="00C07069">
        <w:rPr>
          <w:rFonts w:ascii="Maiandra GD" w:hAnsi="Maiandra GD"/>
          <w:sz w:val="24"/>
        </w:rPr>
        <w:t xml:space="preserve">The governing board </w:t>
      </w:r>
      <w:r w:rsidR="00234066" w:rsidRPr="00C07069">
        <w:rPr>
          <w:rFonts w:ascii="Maiandra GD" w:hAnsi="Maiandra GD"/>
          <w:sz w:val="24"/>
        </w:rPr>
        <w:t>will make sure</w:t>
      </w:r>
      <w:r w:rsidRPr="00C07069">
        <w:rPr>
          <w:rFonts w:ascii="Maiandra GD" w:hAnsi="Maiandra GD"/>
          <w:sz w:val="24"/>
        </w:rPr>
        <w:t xml:space="preserve"> </w:t>
      </w:r>
      <w:r w:rsidR="007B5ECB" w:rsidRPr="00C07069">
        <w:rPr>
          <w:rFonts w:ascii="Maiandra GD" w:hAnsi="Maiandra GD"/>
          <w:sz w:val="24"/>
        </w:rPr>
        <w:t xml:space="preserve">that </w:t>
      </w:r>
      <w:r w:rsidR="00234066" w:rsidRPr="00C07069">
        <w:rPr>
          <w:rFonts w:ascii="Maiandra GD" w:hAnsi="Maiandra GD"/>
          <w:sz w:val="24"/>
        </w:rPr>
        <w:t>the school teaches pupils</w:t>
      </w:r>
      <w:r w:rsidRPr="00C07069">
        <w:rPr>
          <w:rFonts w:ascii="Maiandra GD" w:hAnsi="Maiandra GD"/>
          <w:sz w:val="24"/>
        </w:rPr>
        <w:t xml:space="preserve"> how to keep themselves and others safe, including online.  </w:t>
      </w:r>
    </w:p>
    <w:p w14:paraId="37A97DA8" w14:textId="68C6B233" w:rsidR="00AF483F" w:rsidRPr="00C07069" w:rsidRDefault="00AF483F" w:rsidP="00AF483F">
      <w:pPr>
        <w:spacing w:after="120"/>
        <w:rPr>
          <w:rFonts w:ascii="Maiandra GD" w:hAnsi="Maiandra GD"/>
          <w:sz w:val="24"/>
        </w:rPr>
      </w:pPr>
      <w:r w:rsidRPr="00C07069">
        <w:rPr>
          <w:rFonts w:ascii="Maiandra GD" w:hAnsi="Maiandra GD"/>
          <w:sz w:val="24"/>
        </w:rPr>
        <w:t xml:space="preserve">The governing board </w:t>
      </w:r>
      <w:r w:rsidR="00DC3F23" w:rsidRPr="00C07069">
        <w:rPr>
          <w:rFonts w:ascii="Maiandra GD" w:hAnsi="Maiandra GD"/>
          <w:sz w:val="24"/>
        </w:rPr>
        <w:t>will make sure that</w:t>
      </w:r>
      <w:r w:rsidRPr="00C07069">
        <w:rPr>
          <w:rFonts w:ascii="Maiandra GD" w:hAnsi="Maiandra GD"/>
          <w:sz w:val="24"/>
        </w:rPr>
        <w:t xml:space="preserve"> the school has appropriate filtering and monitoring systems in place on school devices and school networks, and will regularly review their effectiveness. The board will review the </w:t>
      </w:r>
      <w:hyperlink r:id="rId19" w:history="1">
        <w:r w:rsidRPr="00C07069">
          <w:rPr>
            <w:rFonts w:ascii="Maiandra GD" w:hAnsi="Maiandra GD"/>
            <w:color w:val="0072CC"/>
            <w:sz w:val="24"/>
            <w:u w:val="single" w:color="0072CC"/>
          </w:rPr>
          <w:t>DfE’s filtering and monitoring standards</w:t>
        </w:r>
      </w:hyperlink>
      <w:r w:rsidRPr="00C07069">
        <w:rPr>
          <w:rFonts w:ascii="Maiandra GD" w:hAnsi="Maiandra GD"/>
          <w:sz w:val="24"/>
        </w:rPr>
        <w:t>, and discuss with IT staff and service providers what needs to be done to support the school in meeting the standards, which include:</w:t>
      </w:r>
    </w:p>
    <w:p w14:paraId="7C4660BB" w14:textId="03F15479"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Identifying and assigning roles and responsibilities to manage filtering and monitoring systems</w:t>
      </w:r>
    </w:p>
    <w:p w14:paraId="32F9E9CF" w14:textId="5C426040"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Reviewing filtering and monitoring provisions at least annually</w:t>
      </w:r>
    </w:p>
    <w:p w14:paraId="388B780D" w14:textId="79735D39"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Blocking harmful and inappropriate content without unreasonably impacting teaching and learning</w:t>
      </w:r>
    </w:p>
    <w:p w14:paraId="598959FF" w14:textId="50E3FE73"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 xml:space="preserve">Having effective monitoring strategies in place that meet </w:t>
      </w:r>
      <w:r w:rsidR="009C0618" w:rsidRPr="00C07069">
        <w:rPr>
          <w:rFonts w:ascii="Maiandra GD" w:hAnsi="Maiandra GD"/>
          <w:sz w:val="24"/>
          <w:szCs w:val="24"/>
        </w:rPr>
        <w:t xml:space="preserve">the school’s </w:t>
      </w:r>
      <w:r w:rsidRPr="00C07069">
        <w:rPr>
          <w:rFonts w:ascii="Maiandra GD" w:hAnsi="Maiandra GD"/>
          <w:sz w:val="24"/>
          <w:szCs w:val="24"/>
        </w:rPr>
        <w:t>safeguarding needs</w:t>
      </w:r>
    </w:p>
    <w:p w14:paraId="2C9A7F5B" w14:textId="77777777" w:rsidR="00AF483F" w:rsidRPr="00C07069" w:rsidRDefault="00AF483F" w:rsidP="00AF483F">
      <w:pPr>
        <w:spacing w:after="120"/>
        <w:rPr>
          <w:rFonts w:ascii="Maiandra GD" w:hAnsi="Maiandra GD"/>
          <w:sz w:val="24"/>
        </w:rPr>
      </w:pPr>
      <w:r w:rsidRPr="00C07069">
        <w:rPr>
          <w:rFonts w:ascii="Maiandra GD" w:hAnsi="Maiandra GD"/>
          <w:sz w:val="24"/>
        </w:rPr>
        <w:t>All governors will:</w:t>
      </w:r>
    </w:p>
    <w:p w14:paraId="3E1485D3" w14:textId="36F2D8F1" w:rsidR="00AF483F" w:rsidRPr="00C07069" w:rsidRDefault="00D234B0" w:rsidP="00AF483F">
      <w:pPr>
        <w:pStyle w:val="3Bulletedcopyblue"/>
        <w:rPr>
          <w:rFonts w:ascii="Maiandra GD" w:eastAsia="Times New Roman" w:hAnsi="Maiandra GD" w:cs="Times New Roman"/>
          <w:sz w:val="24"/>
          <w:szCs w:val="24"/>
        </w:rPr>
      </w:pPr>
      <w:r w:rsidRPr="00C07069">
        <w:rPr>
          <w:rFonts w:ascii="Maiandra GD" w:hAnsi="Maiandra GD"/>
          <w:sz w:val="24"/>
          <w:szCs w:val="24"/>
        </w:rPr>
        <w:t xml:space="preserve">Make </w:t>
      </w:r>
      <w:r w:rsidR="00AF483F" w:rsidRPr="00C07069">
        <w:rPr>
          <w:rFonts w:ascii="Maiandra GD" w:hAnsi="Maiandra GD"/>
          <w:sz w:val="24"/>
          <w:szCs w:val="24"/>
        </w:rPr>
        <w:t>sure they have read and understand this policy</w:t>
      </w:r>
    </w:p>
    <w:p w14:paraId="345EB93C"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Agree and adhere to the terms on acceptable use of the school’s ICT systems and the internet (appendix 3)</w:t>
      </w:r>
    </w:p>
    <w:p w14:paraId="30F4F483" w14:textId="1FE9759D" w:rsidR="00AF483F" w:rsidRPr="00C07069" w:rsidRDefault="00D234B0" w:rsidP="00AF483F">
      <w:pPr>
        <w:pStyle w:val="3Bulletedcopyblue"/>
        <w:rPr>
          <w:rFonts w:ascii="Maiandra GD" w:eastAsia="Times New Roman" w:hAnsi="Maiandra GD" w:cs="Times New Roman"/>
          <w:sz w:val="24"/>
          <w:szCs w:val="24"/>
        </w:rPr>
      </w:pPr>
      <w:r w:rsidRPr="00C07069">
        <w:rPr>
          <w:rFonts w:ascii="Maiandra GD" w:hAnsi="Maiandra GD"/>
          <w:sz w:val="24"/>
          <w:szCs w:val="24"/>
        </w:rPr>
        <w:t xml:space="preserve">Make </w:t>
      </w:r>
      <w:r w:rsidR="00AF483F" w:rsidRPr="00C07069">
        <w:rPr>
          <w:rFonts w:ascii="Maiandra GD" w:hAnsi="Maiandra GD"/>
          <w:sz w:val="24"/>
          <w:szCs w:val="24"/>
        </w:rPr>
        <w:t>sure that online safety is a running and interrelated theme wh</w:t>
      </w:r>
      <w:r w:rsidRPr="00C07069">
        <w:rPr>
          <w:rFonts w:ascii="Maiandra GD" w:hAnsi="Maiandra GD"/>
          <w:sz w:val="24"/>
          <w:szCs w:val="24"/>
        </w:rPr>
        <w:t xml:space="preserve">en </w:t>
      </w:r>
      <w:r w:rsidR="00AF483F" w:rsidRPr="00C07069">
        <w:rPr>
          <w:rFonts w:ascii="Maiandra GD" w:hAnsi="Maiandra GD"/>
          <w:sz w:val="24"/>
          <w:szCs w:val="24"/>
        </w:rPr>
        <w:t>devising and implementing the whole-school or college approach to safeguarding and related policies and/or procedures</w:t>
      </w:r>
    </w:p>
    <w:p w14:paraId="40550488" w14:textId="09963B73" w:rsidR="00AF483F" w:rsidRPr="00C07069" w:rsidRDefault="00941079" w:rsidP="00AF483F">
      <w:pPr>
        <w:pStyle w:val="3Bulletedcopyblue"/>
        <w:rPr>
          <w:rFonts w:ascii="Maiandra GD" w:eastAsia="Times New Roman" w:hAnsi="Maiandra GD" w:cs="Times New Roman"/>
          <w:sz w:val="24"/>
          <w:szCs w:val="24"/>
        </w:rPr>
      </w:pPr>
      <w:r w:rsidRPr="00C07069">
        <w:rPr>
          <w:rFonts w:ascii="Maiandra GD" w:hAnsi="Maiandra GD"/>
          <w:sz w:val="24"/>
          <w:szCs w:val="24"/>
        </w:rPr>
        <w:t xml:space="preserve">Make </w:t>
      </w:r>
      <w:r w:rsidR="00AF483F" w:rsidRPr="00C07069">
        <w:rPr>
          <w:rFonts w:ascii="Maiandra GD" w:hAnsi="Maiandra GD"/>
          <w:sz w:val="24"/>
          <w:szCs w:val="24"/>
        </w:rPr>
        <w:t>sure that, where necessary, teaching about safeguarding, including online safety, is adapted for vulnerable children, victims of abuse and some pupils with special educational needs and/or disabilities (SEND). This is because of the importance of recognising that a ‘one size fits all’ approach may not be appropriate for all children in all situations, and a more personalised or contextualised approach may often be more suitable</w:t>
      </w:r>
    </w:p>
    <w:p w14:paraId="189B9F10" w14:textId="77777777" w:rsidR="00AF483F" w:rsidRPr="00C07069" w:rsidRDefault="00AF483F" w:rsidP="00AF483F">
      <w:pPr>
        <w:spacing w:before="240" w:after="120"/>
        <w:rPr>
          <w:rFonts w:ascii="Maiandra GD" w:hAnsi="Maiandra GD"/>
          <w:sz w:val="24"/>
        </w:rPr>
      </w:pPr>
      <w:r w:rsidRPr="00C07069">
        <w:rPr>
          <w:rFonts w:ascii="Maiandra GD" w:hAnsi="Maiandra GD"/>
          <w:b/>
          <w:bCs/>
          <w:color w:val="12263F"/>
          <w:sz w:val="24"/>
        </w:rPr>
        <w:t>3.2 The headteacher</w:t>
      </w:r>
    </w:p>
    <w:p w14:paraId="2531F17F" w14:textId="30BB723E" w:rsidR="00AF483F" w:rsidRPr="00C07069" w:rsidRDefault="00AF483F" w:rsidP="00AF483F">
      <w:pPr>
        <w:spacing w:after="120"/>
        <w:rPr>
          <w:rFonts w:ascii="Maiandra GD" w:hAnsi="Maiandra GD"/>
          <w:sz w:val="24"/>
        </w:rPr>
      </w:pPr>
      <w:r w:rsidRPr="00C07069">
        <w:rPr>
          <w:rFonts w:ascii="Maiandra GD" w:hAnsi="Maiandra GD"/>
          <w:sz w:val="24"/>
        </w:rPr>
        <w:t xml:space="preserve">The headteacher is responsible for </w:t>
      </w:r>
      <w:r w:rsidR="00A73590" w:rsidRPr="00C07069">
        <w:rPr>
          <w:rFonts w:ascii="Maiandra GD" w:hAnsi="Maiandra GD"/>
          <w:sz w:val="24"/>
        </w:rPr>
        <w:t>making sure</w:t>
      </w:r>
      <w:r w:rsidRPr="00C07069">
        <w:rPr>
          <w:rFonts w:ascii="Maiandra GD" w:hAnsi="Maiandra GD"/>
          <w:sz w:val="24"/>
        </w:rPr>
        <w:t xml:space="preserve"> that staff understand this policy, and that it is being implemented consistently throughout the school.</w:t>
      </w:r>
    </w:p>
    <w:p w14:paraId="080A4FF6" w14:textId="77777777" w:rsidR="00AF483F" w:rsidRPr="00C07069" w:rsidRDefault="00AF483F" w:rsidP="00AF483F">
      <w:pPr>
        <w:spacing w:before="240" w:after="120"/>
        <w:rPr>
          <w:rFonts w:ascii="Maiandra GD" w:hAnsi="Maiandra GD"/>
          <w:sz w:val="24"/>
        </w:rPr>
      </w:pPr>
      <w:r w:rsidRPr="00C07069">
        <w:rPr>
          <w:rFonts w:ascii="Maiandra GD" w:hAnsi="Maiandra GD"/>
          <w:b/>
          <w:bCs/>
          <w:color w:val="12263F"/>
          <w:sz w:val="24"/>
        </w:rPr>
        <w:t>3.3 The designated safeguarding lead (DSL)</w:t>
      </w:r>
    </w:p>
    <w:p w14:paraId="0EAA3409" w14:textId="33EE0C64" w:rsidR="00AF483F" w:rsidRPr="00C07069" w:rsidRDefault="00AF483F" w:rsidP="00AF483F">
      <w:pPr>
        <w:spacing w:after="120"/>
        <w:rPr>
          <w:rFonts w:ascii="Maiandra GD" w:hAnsi="Maiandra GD"/>
          <w:sz w:val="24"/>
        </w:rPr>
      </w:pPr>
      <w:r w:rsidRPr="00C07069">
        <w:rPr>
          <w:rFonts w:ascii="Maiandra GD" w:hAnsi="Maiandra GD"/>
          <w:sz w:val="24"/>
        </w:rPr>
        <w:t>Details of the school’s designated safeguarding lead (DSL) are set out in our child protection and safeguarding policy, as well as relevant job descriptions.</w:t>
      </w:r>
    </w:p>
    <w:p w14:paraId="329B026E" w14:textId="77777777" w:rsidR="00AF483F" w:rsidRPr="00C07069" w:rsidRDefault="00AF483F" w:rsidP="00AF483F">
      <w:pPr>
        <w:spacing w:after="120"/>
        <w:rPr>
          <w:rFonts w:ascii="Maiandra GD" w:hAnsi="Maiandra GD"/>
          <w:sz w:val="24"/>
        </w:rPr>
      </w:pPr>
      <w:r w:rsidRPr="00C07069">
        <w:rPr>
          <w:rFonts w:ascii="Maiandra GD" w:hAnsi="Maiandra GD"/>
          <w:sz w:val="24"/>
        </w:rPr>
        <w:t>The DSL takes lead responsibility for online safety in school, in particular:</w:t>
      </w:r>
    </w:p>
    <w:p w14:paraId="7FB90289" w14:textId="1CCEF4F6"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 xml:space="preserve">Supporting the headteacher in </w:t>
      </w:r>
      <w:r w:rsidR="00A73590" w:rsidRPr="00C07069">
        <w:rPr>
          <w:rFonts w:ascii="Maiandra GD" w:hAnsi="Maiandra GD"/>
          <w:sz w:val="24"/>
          <w:szCs w:val="24"/>
        </w:rPr>
        <w:t>making sure</w:t>
      </w:r>
      <w:r w:rsidRPr="00C07069">
        <w:rPr>
          <w:rFonts w:ascii="Maiandra GD" w:hAnsi="Maiandra GD"/>
          <w:sz w:val="24"/>
          <w:szCs w:val="24"/>
        </w:rPr>
        <w:t xml:space="preserve"> that staff understand this policy and that it is being implemented consistently throughout the school</w:t>
      </w:r>
    </w:p>
    <w:p w14:paraId="77A33408" w14:textId="79BB4BD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 xml:space="preserve">Working with the headteacher and governing board to review this policy annually and </w:t>
      </w:r>
      <w:r w:rsidR="00A73590" w:rsidRPr="00C07069">
        <w:rPr>
          <w:rFonts w:ascii="Maiandra GD" w:hAnsi="Maiandra GD"/>
          <w:sz w:val="24"/>
          <w:szCs w:val="24"/>
        </w:rPr>
        <w:t xml:space="preserve">make </w:t>
      </w:r>
      <w:r w:rsidRPr="00C07069">
        <w:rPr>
          <w:rFonts w:ascii="Maiandra GD" w:hAnsi="Maiandra GD"/>
          <w:sz w:val="24"/>
          <w:szCs w:val="24"/>
        </w:rPr>
        <w:t>sure the procedures and implementation are updated and reviewed regularly</w:t>
      </w:r>
    </w:p>
    <w:p w14:paraId="307E9972"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Working with the headteacher, ICT manager and other staff, as necessary, to address any online safety issues or incidents</w:t>
      </w:r>
    </w:p>
    <w:p w14:paraId="03D16F80"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Managing all online safety issues and incidents in line with the school’s child protection policy</w:t>
      </w:r>
    </w:p>
    <w:p w14:paraId="14AF471D"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Responding to safeguarding concerns identified by filtering and monitoring</w:t>
      </w:r>
    </w:p>
    <w:p w14:paraId="2347CD33" w14:textId="2B6C50E5" w:rsidR="00AF483F" w:rsidRPr="00C07069" w:rsidRDefault="00C740A0" w:rsidP="00AF483F">
      <w:pPr>
        <w:pStyle w:val="3Bulletedcopyblue"/>
        <w:rPr>
          <w:rFonts w:ascii="Maiandra GD" w:eastAsia="Times New Roman" w:hAnsi="Maiandra GD" w:cs="Times New Roman"/>
          <w:sz w:val="24"/>
          <w:szCs w:val="24"/>
        </w:rPr>
      </w:pPr>
      <w:r w:rsidRPr="00C07069">
        <w:rPr>
          <w:rFonts w:ascii="Maiandra GD" w:hAnsi="Maiandra GD"/>
          <w:sz w:val="24"/>
          <w:szCs w:val="24"/>
        </w:rPr>
        <w:t>Makin</w:t>
      </w:r>
      <w:r w:rsidR="00AF483F" w:rsidRPr="00C07069">
        <w:rPr>
          <w:rFonts w:ascii="Maiandra GD" w:hAnsi="Maiandra GD"/>
          <w:sz w:val="24"/>
          <w:szCs w:val="24"/>
        </w:rPr>
        <w:t xml:space="preserve">g </w:t>
      </w:r>
      <w:r w:rsidRPr="00C07069">
        <w:rPr>
          <w:rFonts w:ascii="Maiandra GD" w:hAnsi="Maiandra GD"/>
          <w:sz w:val="24"/>
          <w:szCs w:val="24"/>
        </w:rPr>
        <w:t xml:space="preserve">sure </w:t>
      </w:r>
      <w:r w:rsidR="00AF483F" w:rsidRPr="00C07069">
        <w:rPr>
          <w:rFonts w:ascii="Maiandra GD" w:hAnsi="Maiandra GD"/>
          <w:sz w:val="24"/>
          <w:szCs w:val="24"/>
        </w:rPr>
        <w:t>that any online safety incidents are logged (see appendix 5) and dealt with appropriately in line with this policy</w:t>
      </w:r>
    </w:p>
    <w:p w14:paraId="1497D0B5" w14:textId="68A39EF1" w:rsidR="00AF483F" w:rsidRPr="00C07069" w:rsidRDefault="00C740A0" w:rsidP="00AF483F">
      <w:pPr>
        <w:pStyle w:val="3Bulletedcopyblue"/>
        <w:rPr>
          <w:rFonts w:ascii="Maiandra GD" w:eastAsia="Times New Roman" w:hAnsi="Maiandra GD" w:cs="Times New Roman"/>
          <w:sz w:val="24"/>
          <w:szCs w:val="24"/>
        </w:rPr>
      </w:pPr>
      <w:r w:rsidRPr="00C07069">
        <w:rPr>
          <w:rFonts w:ascii="Maiandra GD" w:hAnsi="Maiandra GD"/>
          <w:sz w:val="24"/>
          <w:szCs w:val="24"/>
        </w:rPr>
        <w:t>Making sure</w:t>
      </w:r>
      <w:r w:rsidR="00AF483F" w:rsidRPr="00C07069">
        <w:rPr>
          <w:rFonts w:ascii="Maiandra GD" w:hAnsi="Maiandra GD"/>
          <w:sz w:val="24"/>
          <w:szCs w:val="24"/>
        </w:rPr>
        <w:t xml:space="preserve"> that any incidents of cyber-bullying are logged and dealt with appropriately in line with the school behaviour policy</w:t>
      </w:r>
    </w:p>
    <w:p w14:paraId="1F2E658E"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Updating and delivering staff training on online safety (appendix 4 contains a self-audit for staff on online safety training needs)</w:t>
      </w:r>
    </w:p>
    <w:p w14:paraId="51FABC18"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Liaising with other agencies and/or external services if necessary</w:t>
      </w:r>
    </w:p>
    <w:p w14:paraId="1B0ED7D0"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Providing regular reports on online safety in school to the headteacher and/or governing board</w:t>
      </w:r>
    </w:p>
    <w:p w14:paraId="2379FA0A" w14:textId="66924A80"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 xml:space="preserve">Undertaking annual risk assessments that consider and reflect the risks </w:t>
      </w:r>
      <w:r w:rsidR="007270C6" w:rsidRPr="00C07069">
        <w:rPr>
          <w:rFonts w:ascii="Maiandra GD" w:hAnsi="Maiandra GD"/>
          <w:sz w:val="24"/>
          <w:szCs w:val="24"/>
        </w:rPr>
        <w:t>pupils</w:t>
      </w:r>
      <w:r w:rsidRPr="00C07069">
        <w:rPr>
          <w:rFonts w:ascii="Maiandra GD" w:hAnsi="Maiandra GD"/>
          <w:sz w:val="24"/>
          <w:szCs w:val="24"/>
        </w:rPr>
        <w:t xml:space="preserve"> face</w:t>
      </w:r>
    </w:p>
    <w:p w14:paraId="197A234F" w14:textId="628643CD"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 xml:space="preserve">Providing regular safeguarding and child protection updates, including online safety, to all staff, at least annually, in order to continue to provide them with relevant skills and knowledge to safeguard effectively  </w:t>
      </w:r>
    </w:p>
    <w:p w14:paraId="6C646236" w14:textId="77777777" w:rsidR="00C07069" w:rsidRPr="00C07069" w:rsidRDefault="00C07069" w:rsidP="00C07069">
      <w:pPr>
        <w:pStyle w:val="3Bulletedcopyblue"/>
        <w:rPr>
          <w:rFonts w:ascii="Maiandra GD" w:eastAsia="Times New Roman" w:hAnsi="Maiandra GD" w:cs="Times New Roman"/>
          <w:sz w:val="24"/>
          <w:szCs w:val="24"/>
        </w:rPr>
      </w:pPr>
      <w:r w:rsidRPr="00C07069">
        <w:rPr>
          <w:rFonts w:ascii="Maiandra GD" w:hAnsi="Maiandra GD"/>
          <w:sz w:val="24"/>
          <w:szCs w:val="24"/>
        </w:rPr>
        <w:t>Providing governors with assurance that filtering and monitoring systems are working effectively and reviewed regularly</w:t>
      </w:r>
    </w:p>
    <w:p w14:paraId="6218933F" w14:textId="77777777" w:rsidR="00C07069" w:rsidRPr="00C07069" w:rsidRDefault="00C07069" w:rsidP="00C07069">
      <w:pPr>
        <w:pStyle w:val="3Bulletedcopyblue"/>
        <w:rPr>
          <w:rFonts w:ascii="Maiandra GD" w:eastAsia="Times New Roman" w:hAnsi="Maiandra GD" w:cs="Times New Roman"/>
          <w:sz w:val="24"/>
          <w:szCs w:val="24"/>
        </w:rPr>
      </w:pPr>
      <w:r w:rsidRPr="00C07069">
        <w:rPr>
          <w:rFonts w:ascii="Maiandra GD" w:hAnsi="Maiandra GD"/>
          <w:sz w:val="24"/>
          <w:szCs w:val="24"/>
        </w:rPr>
        <w:t>Working with the ICT manager to make sure the appropriate systems and processes are in place</w:t>
      </w:r>
    </w:p>
    <w:p w14:paraId="53E3FCC1" w14:textId="77777777" w:rsidR="00C07069" w:rsidRPr="00C07069" w:rsidRDefault="00C07069" w:rsidP="00C07069">
      <w:pPr>
        <w:pStyle w:val="3Bulletedcopyblue"/>
        <w:numPr>
          <w:ilvl w:val="0"/>
          <w:numId w:val="0"/>
        </w:numPr>
        <w:ind w:left="340"/>
        <w:rPr>
          <w:rFonts w:ascii="Maiandra GD" w:eastAsia="Times New Roman" w:hAnsi="Maiandra GD" w:cs="Times New Roman"/>
          <w:sz w:val="24"/>
          <w:szCs w:val="24"/>
        </w:rPr>
      </w:pPr>
    </w:p>
    <w:p w14:paraId="7DA940B9" w14:textId="77777777" w:rsidR="00AF483F" w:rsidRPr="00C07069" w:rsidRDefault="00AF483F" w:rsidP="00AF483F">
      <w:pPr>
        <w:spacing w:after="120"/>
        <w:rPr>
          <w:rFonts w:ascii="Maiandra GD" w:hAnsi="Maiandra GD"/>
          <w:sz w:val="24"/>
        </w:rPr>
      </w:pPr>
      <w:r w:rsidRPr="00C07069">
        <w:rPr>
          <w:rFonts w:ascii="Maiandra GD" w:hAnsi="Maiandra GD"/>
          <w:sz w:val="24"/>
        </w:rPr>
        <w:t>This list is not intended to be exhaustive.</w:t>
      </w:r>
    </w:p>
    <w:p w14:paraId="6124EDCB" w14:textId="1B614FD2" w:rsidR="00AF483F" w:rsidRPr="00C07069" w:rsidRDefault="00AF483F" w:rsidP="00AF483F">
      <w:pPr>
        <w:spacing w:before="240" w:after="120"/>
        <w:rPr>
          <w:rFonts w:ascii="Maiandra GD" w:hAnsi="Maiandra GD"/>
          <w:sz w:val="24"/>
        </w:rPr>
      </w:pPr>
      <w:r w:rsidRPr="00C07069">
        <w:rPr>
          <w:rFonts w:ascii="Maiandra GD" w:hAnsi="Maiandra GD"/>
          <w:b/>
          <w:bCs/>
          <w:color w:val="12263F"/>
          <w:sz w:val="24"/>
        </w:rPr>
        <w:t>3.4 The ICT manager</w:t>
      </w:r>
      <w:r w:rsidR="00C07069">
        <w:rPr>
          <w:rFonts w:ascii="Maiandra GD" w:hAnsi="Maiandra GD"/>
          <w:b/>
          <w:bCs/>
          <w:color w:val="12263F"/>
          <w:sz w:val="24"/>
        </w:rPr>
        <w:t xml:space="preserve"> (RM)</w:t>
      </w:r>
    </w:p>
    <w:p w14:paraId="60C376DC" w14:textId="77777777" w:rsidR="00AF483F" w:rsidRPr="00C07069" w:rsidRDefault="00AF483F" w:rsidP="00AF483F">
      <w:pPr>
        <w:spacing w:after="120"/>
        <w:rPr>
          <w:rFonts w:ascii="Maiandra GD" w:hAnsi="Maiandra GD"/>
          <w:sz w:val="24"/>
        </w:rPr>
      </w:pPr>
      <w:r w:rsidRPr="00C07069">
        <w:rPr>
          <w:rFonts w:ascii="Maiandra GD" w:hAnsi="Maiandra GD"/>
          <w:sz w:val="24"/>
        </w:rPr>
        <w:t>The ICT manager is responsible for:</w:t>
      </w:r>
    </w:p>
    <w:p w14:paraId="45B3C843" w14:textId="181A91DD"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 xml:space="preserve">Putting in place an appropriate level of security protection procedures, such as filtering and monitoring systems on school devices and school networks, which are reviewed and updated at least annually to assess effectiveness and </w:t>
      </w:r>
      <w:r w:rsidR="00BD1E19" w:rsidRPr="00C07069">
        <w:rPr>
          <w:rFonts w:ascii="Maiandra GD" w:hAnsi="Maiandra GD"/>
          <w:sz w:val="24"/>
          <w:szCs w:val="24"/>
        </w:rPr>
        <w:t xml:space="preserve">make </w:t>
      </w:r>
      <w:r w:rsidRPr="00C07069">
        <w:rPr>
          <w:rFonts w:ascii="Maiandra GD" w:hAnsi="Maiandra GD"/>
          <w:sz w:val="24"/>
          <w:szCs w:val="24"/>
        </w:rPr>
        <w:t>sure pupils are kept safe from potentially harmful and inappropriate content and contact online while at school, including terrorist and extremist material</w:t>
      </w:r>
    </w:p>
    <w:p w14:paraId="1D169339" w14:textId="2705F675" w:rsidR="00AF483F" w:rsidRPr="00C07069" w:rsidRDefault="00BD1E19" w:rsidP="00AF483F">
      <w:pPr>
        <w:pStyle w:val="3Bulletedcopyblue"/>
        <w:rPr>
          <w:rFonts w:ascii="Maiandra GD" w:eastAsia="Times New Roman" w:hAnsi="Maiandra GD" w:cs="Times New Roman"/>
          <w:sz w:val="24"/>
          <w:szCs w:val="24"/>
        </w:rPr>
      </w:pPr>
      <w:r w:rsidRPr="00C07069">
        <w:rPr>
          <w:rFonts w:ascii="Maiandra GD" w:hAnsi="Maiandra GD"/>
          <w:sz w:val="24"/>
          <w:szCs w:val="24"/>
        </w:rPr>
        <w:t>Making sure</w:t>
      </w:r>
      <w:r w:rsidR="00AF483F" w:rsidRPr="00C07069">
        <w:rPr>
          <w:rFonts w:ascii="Maiandra GD" w:hAnsi="Maiandra GD"/>
          <w:sz w:val="24"/>
          <w:szCs w:val="24"/>
        </w:rPr>
        <w:t xml:space="preserve"> that the school’s ICT systems are secure and protected against viruses and malware, and that such safety mechanisms are updated regularly</w:t>
      </w:r>
    </w:p>
    <w:p w14:paraId="061AC63B" w14:textId="634577D5"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Conducting a full security check and monitorin</w:t>
      </w:r>
      <w:r w:rsidR="00C07069">
        <w:rPr>
          <w:rFonts w:ascii="Maiandra GD" w:hAnsi="Maiandra GD"/>
          <w:sz w:val="24"/>
          <w:szCs w:val="24"/>
        </w:rPr>
        <w:t xml:space="preserve">g the school’s ICT systems on a weekly </w:t>
      </w:r>
      <w:r w:rsidRPr="00C07069">
        <w:rPr>
          <w:rFonts w:ascii="Maiandra GD" w:hAnsi="Maiandra GD"/>
          <w:sz w:val="24"/>
          <w:szCs w:val="24"/>
        </w:rPr>
        <w:t>basis</w:t>
      </w:r>
    </w:p>
    <w:p w14:paraId="4C3374B7"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Blocking access to potentially dangerous sites and, where possible, preventing the downloading of potentially dangerous files</w:t>
      </w:r>
    </w:p>
    <w:p w14:paraId="6D115B8E" w14:textId="5BCCBB52" w:rsidR="00AF483F" w:rsidRPr="00C07069" w:rsidRDefault="0054073C" w:rsidP="00AF483F">
      <w:pPr>
        <w:pStyle w:val="3Bulletedcopyblue"/>
        <w:rPr>
          <w:rFonts w:ascii="Maiandra GD" w:eastAsia="Times New Roman" w:hAnsi="Maiandra GD" w:cs="Times New Roman"/>
          <w:sz w:val="24"/>
          <w:szCs w:val="24"/>
        </w:rPr>
      </w:pPr>
      <w:r w:rsidRPr="00C07069">
        <w:rPr>
          <w:rFonts w:ascii="Maiandra GD" w:hAnsi="Maiandra GD"/>
          <w:sz w:val="24"/>
          <w:szCs w:val="24"/>
        </w:rPr>
        <w:t>Making sure</w:t>
      </w:r>
      <w:r w:rsidR="00AF483F" w:rsidRPr="00C07069">
        <w:rPr>
          <w:rFonts w:ascii="Maiandra GD" w:hAnsi="Maiandra GD"/>
          <w:sz w:val="24"/>
          <w:szCs w:val="24"/>
        </w:rPr>
        <w:t xml:space="preserve"> that any online safety incidents are logged (see appendix 5) and dealt with appropriately in line with this policy</w:t>
      </w:r>
    </w:p>
    <w:p w14:paraId="4DF256F0" w14:textId="3C240378" w:rsidR="00AF483F" w:rsidRPr="00C07069" w:rsidRDefault="00583663" w:rsidP="00AF483F">
      <w:pPr>
        <w:pStyle w:val="3Bulletedcopyblue"/>
        <w:rPr>
          <w:rFonts w:ascii="Maiandra GD" w:eastAsia="Times New Roman" w:hAnsi="Maiandra GD" w:cs="Times New Roman"/>
          <w:sz w:val="24"/>
          <w:szCs w:val="24"/>
        </w:rPr>
      </w:pPr>
      <w:r w:rsidRPr="00C07069">
        <w:rPr>
          <w:rFonts w:ascii="Maiandra GD" w:hAnsi="Maiandra GD"/>
          <w:sz w:val="24"/>
          <w:szCs w:val="24"/>
        </w:rPr>
        <w:t>Making sure</w:t>
      </w:r>
      <w:r w:rsidR="00AF483F" w:rsidRPr="00C07069">
        <w:rPr>
          <w:rFonts w:ascii="Maiandra GD" w:hAnsi="Maiandra GD"/>
          <w:sz w:val="24"/>
          <w:szCs w:val="24"/>
        </w:rPr>
        <w:t xml:space="preserve"> that any incidents of cyber-bullying are dealt with appropriately in line with the school behaviour policy</w:t>
      </w:r>
    </w:p>
    <w:p w14:paraId="64FE14DE" w14:textId="77777777" w:rsidR="00AF483F" w:rsidRPr="00C07069" w:rsidRDefault="00AF483F" w:rsidP="00AF483F">
      <w:pPr>
        <w:spacing w:after="120"/>
        <w:rPr>
          <w:rFonts w:ascii="Maiandra GD" w:hAnsi="Maiandra GD"/>
          <w:sz w:val="24"/>
        </w:rPr>
      </w:pPr>
      <w:r w:rsidRPr="00C07069">
        <w:rPr>
          <w:rFonts w:ascii="Maiandra GD" w:hAnsi="Maiandra GD"/>
          <w:sz w:val="24"/>
        </w:rPr>
        <w:t>This list is not intended to be exhaustive.</w:t>
      </w:r>
    </w:p>
    <w:p w14:paraId="02738722" w14:textId="77777777" w:rsidR="00AF483F" w:rsidRPr="00C07069" w:rsidRDefault="00AF483F" w:rsidP="00AF483F">
      <w:pPr>
        <w:spacing w:before="240" w:after="120"/>
        <w:rPr>
          <w:rFonts w:ascii="Maiandra GD" w:hAnsi="Maiandra GD"/>
          <w:sz w:val="24"/>
        </w:rPr>
      </w:pPr>
      <w:r w:rsidRPr="00C07069">
        <w:rPr>
          <w:rFonts w:ascii="Maiandra GD" w:hAnsi="Maiandra GD"/>
          <w:b/>
          <w:bCs/>
          <w:color w:val="12263F"/>
          <w:sz w:val="24"/>
        </w:rPr>
        <w:t>3.5 All staff and volunteers</w:t>
      </w:r>
    </w:p>
    <w:p w14:paraId="2513C7D8" w14:textId="77777777" w:rsidR="00AF483F" w:rsidRPr="00C07069" w:rsidRDefault="00AF483F" w:rsidP="00AF483F">
      <w:pPr>
        <w:spacing w:after="120"/>
        <w:rPr>
          <w:rFonts w:ascii="Maiandra GD" w:hAnsi="Maiandra GD"/>
          <w:sz w:val="24"/>
        </w:rPr>
      </w:pPr>
      <w:r w:rsidRPr="00C07069">
        <w:rPr>
          <w:rFonts w:ascii="Maiandra GD" w:hAnsi="Maiandra GD"/>
          <w:sz w:val="24"/>
        </w:rPr>
        <w:t xml:space="preserve">All staff, including contractors and agency staff, and volunteers are responsible for: </w:t>
      </w:r>
    </w:p>
    <w:p w14:paraId="02E66E8F" w14:textId="77777777" w:rsidR="00AF483F" w:rsidRPr="00C07069" w:rsidRDefault="00AF483F" w:rsidP="00AE2E76">
      <w:pPr>
        <w:pStyle w:val="3Bulletedcopyblue"/>
        <w:rPr>
          <w:rFonts w:ascii="Maiandra GD" w:eastAsia="Times New Roman" w:hAnsi="Maiandra GD" w:cs="Times New Roman"/>
          <w:sz w:val="24"/>
          <w:szCs w:val="24"/>
        </w:rPr>
      </w:pPr>
      <w:r w:rsidRPr="00C07069">
        <w:rPr>
          <w:rFonts w:ascii="Maiandra GD" w:hAnsi="Maiandra GD"/>
          <w:sz w:val="24"/>
          <w:szCs w:val="24"/>
        </w:rPr>
        <w:t>Maintaining an understanding of this policy</w:t>
      </w:r>
    </w:p>
    <w:p w14:paraId="5D2C1A32"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Implementing this policy consistently</w:t>
      </w:r>
    </w:p>
    <w:p w14:paraId="7FF5DD7C" w14:textId="2B7861CD"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 xml:space="preserve">Agreeing and adhering to the terms on acceptable use of the school’s ICT systems and the internet (appendix 3), and </w:t>
      </w:r>
      <w:r w:rsidR="001D5227" w:rsidRPr="00C07069">
        <w:rPr>
          <w:rFonts w:ascii="Maiandra GD" w:hAnsi="Maiandra GD"/>
          <w:sz w:val="24"/>
          <w:szCs w:val="24"/>
        </w:rPr>
        <w:t>making sure</w:t>
      </w:r>
      <w:r w:rsidRPr="00C07069">
        <w:rPr>
          <w:rFonts w:ascii="Maiandra GD" w:hAnsi="Maiandra GD"/>
          <w:sz w:val="24"/>
          <w:szCs w:val="24"/>
        </w:rPr>
        <w:t xml:space="preserve"> that pupils follow the school’s terms on acceptable use (appendices 1 and 2)</w:t>
      </w:r>
    </w:p>
    <w:p w14:paraId="163ECF6B" w14:textId="2A2509B8" w:rsidR="00AF483F" w:rsidRPr="00C07069" w:rsidRDefault="00C07069" w:rsidP="00AF483F">
      <w:pPr>
        <w:pStyle w:val="3Bulletedcopyblue"/>
        <w:rPr>
          <w:rFonts w:ascii="Maiandra GD" w:eastAsia="Times New Roman" w:hAnsi="Maiandra GD" w:cs="Times New Roman"/>
          <w:sz w:val="24"/>
          <w:szCs w:val="24"/>
        </w:rPr>
      </w:pPr>
      <w:r>
        <w:rPr>
          <w:rFonts w:ascii="Maiandra GD" w:hAnsi="Maiandra GD"/>
          <w:sz w:val="24"/>
          <w:szCs w:val="24"/>
        </w:rPr>
        <w:t>Knowing that RM and the head teacher are</w:t>
      </w:r>
      <w:r w:rsidR="00AF483F" w:rsidRPr="00C07069">
        <w:rPr>
          <w:rFonts w:ascii="Maiandra GD" w:hAnsi="Maiandra GD"/>
          <w:sz w:val="24"/>
          <w:szCs w:val="24"/>
        </w:rPr>
        <w:t xml:space="preserve"> responsible for the filtering and monitoring systems and processes, and being aware of how to report any incidents of those systems or processes failing by </w:t>
      </w:r>
    </w:p>
    <w:p w14:paraId="02A7E89B" w14:textId="732574D2"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Follo</w:t>
      </w:r>
      <w:r w:rsidR="00C07069">
        <w:rPr>
          <w:rFonts w:ascii="Maiandra GD" w:hAnsi="Maiandra GD"/>
          <w:sz w:val="24"/>
          <w:szCs w:val="24"/>
        </w:rPr>
        <w:t>wing the correct procedures</w:t>
      </w:r>
      <w:r w:rsidRPr="00C07069">
        <w:rPr>
          <w:rFonts w:ascii="Maiandra GD" w:hAnsi="Maiandra GD"/>
          <w:sz w:val="24"/>
          <w:szCs w:val="24"/>
        </w:rPr>
        <w:t xml:space="preserve"> if they need to bypass the filtering and monitoring systems for educational purposes </w:t>
      </w:r>
    </w:p>
    <w:p w14:paraId="7E9346A4" w14:textId="2097FB18" w:rsidR="00AF483F" w:rsidRPr="00C07069" w:rsidRDefault="00C07069" w:rsidP="00AF483F">
      <w:pPr>
        <w:pStyle w:val="3Bulletedcopyblue"/>
        <w:rPr>
          <w:rFonts w:ascii="Maiandra GD" w:eastAsia="Times New Roman" w:hAnsi="Maiandra GD" w:cs="Times New Roman"/>
          <w:sz w:val="24"/>
          <w:szCs w:val="24"/>
        </w:rPr>
      </w:pPr>
      <w:r>
        <w:rPr>
          <w:rFonts w:ascii="Maiandra GD" w:hAnsi="Maiandra GD"/>
          <w:sz w:val="24"/>
          <w:szCs w:val="24"/>
        </w:rPr>
        <w:t>Working with the head teacher</w:t>
      </w:r>
      <w:r w:rsidR="00AF483F" w:rsidRPr="00C07069">
        <w:rPr>
          <w:rFonts w:ascii="Maiandra GD" w:hAnsi="Maiandra GD"/>
          <w:sz w:val="24"/>
          <w:szCs w:val="24"/>
        </w:rPr>
        <w:t xml:space="preserve"> to </w:t>
      </w:r>
      <w:r w:rsidR="00441113" w:rsidRPr="00C07069">
        <w:rPr>
          <w:rFonts w:ascii="Maiandra GD" w:hAnsi="Maiandra GD"/>
          <w:sz w:val="24"/>
          <w:szCs w:val="24"/>
        </w:rPr>
        <w:t xml:space="preserve">make </w:t>
      </w:r>
      <w:r w:rsidR="00AF483F" w:rsidRPr="00C07069">
        <w:rPr>
          <w:rFonts w:ascii="Maiandra GD" w:hAnsi="Maiandra GD"/>
          <w:sz w:val="24"/>
          <w:szCs w:val="24"/>
        </w:rPr>
        <w:t>sure that any online safety incidents are logged (see appendix 5) and dealt with appropriately in line with this policy</w:t>
      </w:r>
    </w:p>
    <w:p w14:paraId="7309F498" w14:textId="3157AC72" w:rsidR="00AF483F" w:rsidRPr="00C07069" w:rsidRDefault="00441113" w:rsidP="00AF483F">
      <w:pPr>
        <w:pStyle w:val="3Bulletedcopyblue"/>
        <w:rPr>
          <w:rFonts w:ascii="Maiandra GD" w:eastAsia="Times New Roman" w:hAnsi="Maiandra GD" w:cs="Times New Roman"/>
          <w:sz w:val="24"/>
          <w:szCs w:val="24"/>
        </w:rPr>
      </w:pPr>
      <w:r w:rsidRPr="00C07069">
        <w:rPr>
          <w:rFonts w:ascii="Maiandra GD" w:hAnsi="Maiandra GD"/>
          <w:sz w:val="24"/>
          <w:szCs w:val="24"/>
        </w:rPr>
        <w:t>Making sure</w:t>
      </w:r>
      <w:r w:rsidR="00AF483F" w:rsidRPr="00C07069">
        <w:rPr>
          <w:rFonts w:ascii="Maiandra GD" w:hAnsi="Maiandra GD"/>
          <w:sz w:val="24"/>
          <w:szCs w:val="24"/>
        </w:rPr>
        <w:t xml:space="preserve"> that any incidents of cyber-bullying are dealt with appropriately in line with the school behaviour policy</w:t>
      </w:r>
    </w:p>
    <w:p w14:paraId="5FF95517"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Responding appropriately to all reports and concerns about sexual violence and/or harassment, both online and offline, and maintaining an attitude of ‘it could happen here’</w:t>
      </w:r>
    </w:p>
    <w:p w14:paraId="7B424684" w14:textId="77777777" w:rsidR="00AF483F" w:rsidRPr="00C07069" w:rsidRDefault="00AF483F" w:rsidP="00AF483F">
      <w:pPr>
        <w:spacing w:after="120"/>
        <w:rPr>
          <w:rFonts w:ascii="Maiandra GD" w:hAnsi="Maiandra GD"/>
          <w:sz w:val="24"/>
        </w:rPr>
      </w:pPr>
      <w:r w:rsidRPr="00C07069">
        <w:rPr>
          <w:rFonts w:ascii="Maiandra GD" w:hAnsi="Maiandra GD"/>
          <w:sz w:val="24"/>
        </w:rPr>
        <w:t>This list is not intended to be exhaustive.</w:t>
      </w:r>
    </w:p>
    <w:p w14:paraId="38983D20" w14:textId="77777777" w:rsidR="00AF483F" w:rsidRPr="00C07069" w:rsidRDefault="00AF483F" w:rsidP="00AF483F">
      <w:pPr>
        <w:spacing w:before="240" w:after="120"/>
        <w:rPr>
          <w:rFonts w:ascii="Maiandra GD" w:hAnsi="Maiandra GD"/>
          <w:sz w:val="24"/>
        </w:rPr>
      </w:pPr>
      <w:r w:rsidRPr="00C07069">
        <w:rPr>
          <w:rFonts w:ascii="Maiandra GD" w:hAnsi="Maiandra GD"/>
          <w:b/>
          <w:bCs/>
          <w:color w:val="12263F"/>
          <w:sz w:val="24"/>
        </w:rPr>
        <w:t>3.6 Parents/carers</w:t>
      </w:r>
    </w:p>
    <w:p w14:paraId="436DC22D" w14:textId="77777777" w:rsidR="00AF483F" w:rsidRPr="00C07069" w:rsidRDefault="00AF483F" w:rsidP="00AF483F">
      <w:pPr>
        <w:spacing w:after="120"/>
        <w:rPr>
          <w:rFonts w:ascii="Maiandra GD" w:hAnsi="Maiandra GD"/>
          <w:sz w:val="24"/>
        </w:rPr>
      </w:pPr>
      <w:r w:rsidRPr="00C07069">
        <w:rPr>
          <w:rFonts w:ascii="Maiandra GD" w:hAnsi="Maiandra GD"/>
          <w:sz w:val="24"/>
        </w:rPr>
        <w:t xml:space="preserve">Parents/carers are expected to: </w:t>
      </w:r>
    </w:p>
    <w:p w14:paraId="64BF121C"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Notify a member of staff or the headteacher of any concerns or queries regarding this policy</w:t>
      </w:r>
    </w:p>
    <w:p w14:paraId="1126AD3E" w14:textId="02BB0F1C" w:rsidR="00AF483F" w:rsidRPr="00C07069" w:rsidRDefault="00441113" w:rsidP="00AF483F">
      <w:pPr>
        <w:pStyle w:val="3Bulletedcopyblue"/>
        <w:rPr>
          <w:rFonts w:ascii="Maiandra GD" w:eastAsia="Times New Roman" w:hAnsi="Maiandra GD" w:cs="Times New Roman"/>
          <w:sz w:val="24"/>
          <w:szCs w:val="24"/>
        </w:rPr>
      </w:pPr>
      <w:r w:rsidRPr="00C07069">
        <w:rPr>
          <w:rFonts w:ascii="Maiandra GD" w:hAnsi="Maiandra GD"/>
          <w:sz w:val="24"/>
          <w:szCs w:val="24"/>
        </w:rPr>
        <w:t xml:space="preserve">Make </w:t>
      </w:r>
      <w:r w:rsidR="00AF483F" w:rsidRPr="00C07069">
        <w:rPr>
          <w:rFonts w:ascii="Maiandra GD" w:hAnsi="Maiandra GD"/>
          <w:sz w:val="24"/>
          <w:szCs w:val="24"/>
        </w:rPr>
        <w:t xml:space="preserve">sure </w:t>
      </w:r>
      <w:r w:rsidRPr="00C07069">
        <w:rPr>
          <w:rFonts w:ascii="Maiandra GD" w:hAnsi="Maiandra GD"/>
          <w:sz w:val="24"/>
          <w:szCs w:val="24"/>
        </w:rPr>
        <w:t xml:space="preserve">that </w:t>
      </w:r>
      <w:r w:rsidR="00AF483F" w:rsidRPr="00C07069">
        <w:rPr>
          <w:rFonts w:ascii="Maiandra GD" w:hAnsi="Maiandra GD"/>
          <w:sz w:val="24"/>
          <w:szCs w:val="24"/>
        </w:rPr>
        <w:t>their child has read, unders</w:t>
      </w:r>
      <w:r w:rsidR="00C07069">
        <w:rPr>
          <w:rFonts w:ascii="Maiandra GD" w:hAnsi="Maiandra GD"/>
          <w:sz w:val="24"/>
          <w:szCs w:val="24"/>
        </w:rPr>
        <w:t>tood and agreed to the terms in our Home School Agreement</w:t>
      </w:r>
    </w:p>
    <w:p w14:paraId="13D0DAAC" w14:textId="77777777" w:rsidR="00AF483F" w:rsidRPr="00C07069" w:rsidRDefault="00AF483F" w:rsidP="00AF483F">
      <w:pPr>
        <w:spacing w:after="120"/>
        <w:rPr>
          <w:rFonts w:ascii="Maiandra GD" w:hAnsi="Maiandra GD"/>
          <w:sz w:val="24"/>
        </w:rPr>
      </w:pPr>
      <w:r w:rsidRPr="00C07069">
        <w:rPr>
          <w:rFonts w:ascii="Maiandra GD" w:hAnsi="Maiandra GD"/>
          <w:sz w:val="24"/>
        </w:rPr>
        <w:t>Parents/carers can seek further guidance on keeping children safe online from the following organisations and websites:</w:t>
      </w:r>
    </w:p>
    <w:p w14:paraId="4E61C656"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 xml:space="preserve">What are the issues? – </w:t>
      </w:r>
      <w:hyperlink r:id="rId20" w:history="1">
        <w:r w:rsidRPr="00C07069">
          <w:rPr>
            <w:rFonts w:ascii="Maiandra GD" w:hAnsi="Maiandra GD"/>
            <w:color w:val="0072CC"/>
            <w:sz w:val="24"/>
            <w:szCs w:val="24"/>
            <w:u w:val="single" w:color="0072CC"/>
          </w:rPr>
          <w:t>UK Safer Internet Centre</w:t>
        </w:r>
      </w:hyperlink>
    </w:p>
    <w:p w14:paraId="1802A085" w14:textId="66694EC0" w:rsidR="00AF483F" w:rsidRPr="00C07069" w:rsidRDefault="00F129D8" w:rsidP="00AF483F">
      <w:pPr>
        <w:pStyle w:val="3Bulletedcopyblue"/>
        <w:rPr>
          <w:rFonts w:ascii="Maiandra GD" w:eastAsia="Times New Roman" w:hAnsi="Maiandra GD" w:cs="Times New Roman"/>
          <w:sz w:val="24"/>
          <w:szCs w:val="24"/>
        </w:rPr>
      </w:pPr>
      <w:r w:rsidRPr="00C07069">
        <w:rPr>
          <w:rFonts w:ascii="Maiandra GD" w:hAnsi="Maiandra GD"/>
          <w:sz w:val="24"/>
          <w:szCs w:val="24"/>
        </w:rPr>
        <w:t>Help and advice</w:t>
      </w:r>
      <w:r w:rsidR="00AF483F" w:rsidRPr="00C07069">
        <w:rPr>
          <w:rFonts w:ascii="Maiandra GD" w:hAnsi="Maiandra GD"/>
          <w:sz w:val="24"/>
          <w:szCs w:val="24"/>
        </w:rPr>
        <w:t xml:space="preserve"> for parents/carers – </w:t>
      </w:r>
      <w:hyperlink r:id="rId21" w:history="1">
        <w:r w:rsidR="00AF483F" w:rsidRPr="00C07069">
          <w:rPr>
            <w:rFonts w:ascii="Maiandra GD" w:hAnsi="Maiandra GD"/>
            <w:color w:val="0072CC"/>
            <w:sz w:val="24"/>
            <w:szCs w:val="24"/>
            <w:u w:val="single" w:color="0072CC"/>
          </w:rPr>
          <w:t>Childnet</w:t>
        </w:r>
      </w:hyperlink>
    </w:p>
    <w:p w14:paraId="37D4C889" w14:textId="421EF0FE"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Parent</w:t>
      </w:r>
      <w:r w:rsidR="007F37B6" w:rsidRPr="00C07069">
        <w:rPr>
          <w:rFonts w:ascii="Maiandra GD" w:hAnsi="Maiandra GD"/>
          <w:sz w:val="24"/>
          <w:szCs w:val="24"/>
        </w:rPr>
        <w:t>s and carers</w:t>
      </w:r>
      <w:r w:rsidRPr="00C07069">
        <w:rPr>
          <w:rFonts w:ascii="Maiandra GD" w:hAnsi="Maiandra GD"/>
          <w:sz w:val="24"/>
          <w:szCs w:val="24"/>
        </w:rPr>
        <w:t xml:space="preserve"> resource sheet – </w:t>
      </w:r>
      <w:hyperlink r:id="rId22" w:history="1">
        <w:r w:rsidRPr="00C07069">
          <w:rPr>
            <w:rFonts w:ascii="Maiandra GD" w:hAnsi="Maiandra GD"/>
            <w:color w:val="0072CC"/>
            <w:sz w:val="24"/>
            <w:szCs w:val="24"/>
            <w:u w:val="single" w:color="0072CC"/>
          </w:rPr>
          <w:t>Childnet</w:t>
        </w:r>
      </w:hyperlink>
    </w:p>
    <w:p w14:paraId="791E0EC7" w14:textId="77777777" w:rsidR="00AF483F" w:rsidRPr="00C07069" w:rsidRDefault="00AF483F" w:rsidP="00AF483F">
      <w:pPr>
        <w:spacing w:before="240" w:after="120"/>
        <w:rPr>
          <w:rFonts w:ascii="Maiandra GD" w:hAnsi="Maiandra GD"/>
          <w:sz w:val="24"/>
        </w:rPr>
      </w:pPr>
      <w:r w:rsidRPr="00C07069">
        <w:rPr>
          <w:rFonts w:ascii="Maiandra GD" w:hAnsi="Maiandra GD"/>
          <w:b/>
          <w:bCs/>
          <w:color w:val="12263F"/>
          <w:sz w:val="24"/>
        </w:rPr>
        <w:t>3.7 Visitors and members of the community</w:t>
      </w:r>
    </w:p>
    <w:p w14:paraId="465C5B4C" w14:textId="77777777" w:rsidR="00AF483F" w:rsidRPr="00C07069" w:rsidRDefault="00AF483F" w:rsidP="00AF483F">
      <w:pPr>
        <w:spacing w:after="120"/>
        <w:rPr>
          <w:rFonts w:ascii="Maiandra GD" w:hAnsi="Maiandra GD"/>
          <w:sz w:val="24"/>
        </w:rPr>
      </w:pPr>
      <w:r w:rsidRPr="00C07069">
        <w:rPr>
          <w:rFonts w:ascii="Maiandra GD" w:hAnsi="Maiandra GD"/>
          <w:sz w:val="24"/>
        </w:rPr>
        <w:t xml:space="preserve">Visitors and members of the community who use the school’s ICT systems or internet will be made aware of this policy and expected to read and follow it. If appropriate, they will be expected to agree to the terms on acceptable use (appendix 3). </w:t>
      </w:r>
    </w:p>
    <w:p w14:paraId="1129CE6C" w14:textId="7C7F9AA3" w:rsidR="00AF483F" w:rsidRPr="00C07069" w:rsidRDefault="00AF483F" w:rsidP="00AF483F">
      <w:pPr>
        <w:spacing w:after="120"/>
        <w:rPr>
          <w:rFonts w:ascii="Maiandra GD" w:hAnsi="Maiandra GD"/>
          <w:sz w:val="24"/>
        </w:rPr>
      </w:pPr>
      <w:r w:rsidRPr="00C07069">
        <w:rPr>
          <w:rFonts w:ascii="Maiandra GD" w:hAnsi="Maiandra GD"/>
          <w:sz w:val="24"/>
        </w:rPr>
        <w:t xml:space="preserve"> </w:t>
      </w:r>
    </w:p>
    <w:p w14:paraId="0BE0CEE4" w14:textId="77777777" w:rsidR="00AF483F" w:rsidRPr="00C07069" w:rsidRDefault="00AF483F" w:rsidP="00AF483F">
      <w:pPr>
        <w:pStyle w:val="Heading1"/>
        <w:spacing w:before="120" w:after="120"/>
        <w:rPr>
          <w:rFonts w:ascii="Maiandra GD" w:hAnsi="Maiandra GD"/>
          <w:sz w:val="24"/>
          <w:szCs w:val="24"/>
        </w:rPr>
      </w:pPr>
      <w:bookmarkStart w:id="3" w:name="_Toc205809442"/>
      <w:r w:rsidRPr="00C07069">
        <w:rPr>
          <w:rFonts w:ascii="Maiandra GD" w:eastAsia="Arial" w:hAnsi="Maiandra GD"/>
          <w:sz w:val="24"/>
          <w:szCs w:val="24"/>
        </w:rPr>
        <w:t>4. Educating pupils about online safety</w:t>
      </w:r>
      <w:bookmarkEnd w:id="3"/>
    </w:p>
    <w:p w14:paraId="4A6DC982" w14:textId="5D00199E" w:rsidR="00AF483F" w:rsidRPr="00C07069" w:rsidRDefault="00AF483F" w:rsidP="00AF483F">
      <w:pPr>
        <w:spacing w:after="120"/>
        <w:rPr>
          <w:rFonts w:ascii="Maiandra GD" w:hAnsi="Maiandra GD"/>
          <w:sz w:val="24"/>
        </w:rPr>
      </w:pPr>
      <w:r w:rsidRPr="00C07069">
        <w:rPr>
          <w:rFonts w:ascii="Maiandra GD" w:hAnsi="Maiandra GD"/>
          <w:sz w:val="24"/>
        </w:rPr>
        <w:t>Pupils will be taught about online safety as part of the curriculum</w:t>
      </w:r>
      <w:r w:rsidR="007F37B6" w:rsidRPr="00C07069">
        <w:rPr>
          <w:rFonts w:ascii="Maiandra GD" w:hAnsi="Maiandra GD"/>
          <w:sz w:val="24"/>
        </w:rPr>
        <w:t>.</w:t>
      </w:r>
    </w:p>
    <w:p w14:paraId="5BFDF9CD" w14:textId="77777777" w:rsidR="00AF483F" w:rsidRPr="00C07069" w:rsidRDefault="00AF483F" w:rsidP="00AF483F">
      <w:pPr>
        <w:spacing w:after="120"/>
        <w:rPr>
          <w:rFonts w:ascii="Maiandra GD" w:hAnsi="Maiandra GD"/>
          <w:sz w:val="24"/>
        </w:rPr>
      </w:pPr>
      <w:r w:rsidRPr="00C07069">
        <w:rPr>
          <w:rFonts w:ascii="Maiandra GD" w:hAnsi="Maiandra GD"/>
          <w:b/>
          <w:bCs/>
          <w:sz w:val="24"/>
        </w:rPr>
        <w:t xml:space="preserve">All </w:t>
      </w:r>
      <w:r w:rsidRPr="00C07069">
        <w:rPr>
          <w:rFonts w:ascii="Maiandra GD" w:hAnsi="Maiandra GD"/>
          <w:sz w:val="24"/>
        </w:rPr>
        <w:t xml:space="preserve">schools have to teach: </w:t>
      </w:r>
    </w:p>
    <w:p w14:paraId="39651FBD" w14:textId="77777777" w:rsidR="00AF483F" w:rsidRPr="00C07069" w:rsidRDefault="004C5987" w:rsidP="00AF483F">
      <w:pPr>
        <w:pStyle w:val="3Bulletedcopyblue"/>
        <w:rPr>
          <w:rFonts w:ascii="Maiandra GD" w:eastAsia="Times New Roman" w:hAnsi="Maiandra GD" w:cs="Times New Roman"/>
          <w:sz w:val="24"/>
          <w:szCs w:val="24"/>
        </w:rPr>
      </w:pPr>
      <w:hyperlink r:id="rId23" w:history="1">
        <w:r w:rsidR="00AF483F" w:rsidRPr="00C07069">
          <w:rPr>
            <w:rFonts w:ascii="Maiandra GD" w:hAnsi="Maiandra GD"/>
            <w:color w:val="0072CC"/>
            <w:sz w:val="24"/>
            <w:szCs w:val="24"/>
            <w:u w:val="single" w:color="0072CC"/>
          </w:rPr>
          <w:t>Relationships education and health education</w:t>
        </w:r>
      </w:hyperlink>
      <w:r w:rsidR="00AF483F" w:rsidRPr="00C07069">
        <w:rPr>
          <w:rFonts w:ascii="Maiandra GD" w:hAnsi="Maiandra GD"/>
          <w:sz w:val="24"/>
          <w:szCs w:val="24"/>
        </w:rPr>
        <w:t xml:space="preserve"> in primary schools</w:t>
      </w:r>
    </w:p>
    <w:p w14:paraId="777F6F92" w14:textId="77777777" w:rsidR="00AF483F" w:rsidRPr="00C07069" w:rsidRDefault="004C5987" w:rsidP="00AF483F">
      <w:pPr>
        <w:pStyle w:val="3Bulletedcopyblue"/>
        <w:rPr>
          <w:rFonts w:ascii="Maiandra GD" w:eastAsia="Times New Roman" w:hAnsi="Maiandra GD" w:cs="Times New Roman"/>
          <w:sz w:val="24"/>
          <w:szCs w:val="24"/>
        </w:rPr>
      </w:pPr>
      <w:hyperlink r:id="rId24" w:history="1">
        <w:r w:rsidR="00AF483F" w:rsidRPr="00C07069">
          <w:rPr>
            <w:rFonts w:ascii="Maiandra GD" w:hAnsi="Maiandra GD"/>
            <w:color w:val="0072CC"/>
            <w:sz w:val="24"/>
            <w:szCs w:val="24"/>
            <w:u w:val="single" w:color="0072CC"/>
          </w:rPr>
          <w:t>Relationships and sex education and health education</w:t>
        </w:r>
      </w:hyperlink>
      <w:r w:rsidR="00AF483F" w:rsidRPr="00C07069">
        <w:rPr>
          <w:rFonts w:ascii="Maiandra GD" w:hAnsi="Maiandra GD"/>
          <w:sz w:val="24"/>
          <w:szCs w:val="24"/>
        </w:rPr>
        <w:t xml:space="preserve"> in secondary schools</w:t>
      </w:r>
    </w:p>
    <w:p w14:paraId="0464F3B7" w14:textId="77777777" w:rsidR="000C2A6D" w:rsidRPr="00C07069" w:rsidRDefault="000C2A6D" w:rsidP="000C2A6D">
      <w:pPr>
        <w:spacing w:after="120"/>
        <w:rPr>
          <w:rFonts w:ascii="Maiandra GD" w:hAnsi="Maiandra GD"/>
          <w:sz w:val="24"/>
        </w:rPr>
      </w:pPr>
      <w:r w:rsidRPr="00C07069">
        <w:rPr>
          <w:rFonts w:ascii="Maiandra GD" w:hAnsi="Maiandra GD"/>
          <w:sz w:val="24"/>
        </w:rPr>
        <w:t xml:space="preserve">In </w:t>
      </w:r>
      <w:r w:rsidRPr="00C07069">
        <w:rPr>
          <w:rFonts w:ascii="Maiandra GD" w:hAnsi="Maiandra GD"/>
          <w:b/>
          <w:bCs/>
          <w:sz w:val="24"/>
        </w:rPr>
        <w:t>Key Stage (KS) 1</w:t>
      </w:r>
      <w:r w:rsidRPr="00C07069">
        <w:rPr>
          <w:rFonts w:ascii="Maiandra GD" w:hAnsi="Maiandra GD"/>
          <w:sz w:val="24"/>
        </w:rPr>
        <w:t>, pupils will be taught to:</w:t>
      </w:r>
    </w:p>
    <w:p w14:paraId="2FE668D5" w14:textId="77777777" w:rsidR="000C2A6D" w:rsidRPr="00C07069" w:rsidRDefault="000C2A6D" w:rsidP="000C2A6D">
      <w:pPr>
        <w:pStyle w:val="3Bulletedcopyblue"/>
        <w:rPr>
          <w:rFonts w:ascii="Maiandra GD" w:eastAsia="Times New Roman" w:hAnsi="Maiandra GD" w:cs="Times New Roman"/>
          <w:sz w:val="24"/>
          <w:szCs w:val="24"/>
        </w:rPr>
      </w:pPr>
      <w:r w:rsidRPr="00C07069">
        <w:rPr>
          <w:rFonts w:ascii="Maiandra GD" w:hAnsi="Maiandra GD"/>
          <w:sz w:val="24"/>
          <w:szCs w:val="24"/>
        </w:rPr>
        <w:t>Use technology safely and respectfully, keeping personal information private</w:t>
      </w:r>
    </w:p>
    <w:p w14:paraId="35507372" w14:textId="77777777" w:rsidR="000C2A6D" w:rsidRPr="00C07069" w:rsidRDefault="000C2A6D" w:rsidP="000C2A6D">
      <w:pPr>
        <w:pStyle w:val="3Bulletedcopyblue"/>
        <w:rPr>
          <w:rFonts w:ascii="Maiandra GD" w:eastAsia="Times New Roman" w:hAnsi="Maiandra GD" w:cs="Times New Roman"/>
          <w:sz w:val="24"/>
          <w:szCs w:val="24"/>
        </w:rPr>
      </w:pPr>
      <w:r w:rsidRPr="00C07069">
        <w:rPr>
          <w:rFonts w:ascii="Maiandra GD" w:hAnsi="Maiandra GD"/>
          <w:sz w:val="24"/>
          <w:szCs w:val="24"/>
        </w:rPr>
        <w:t>Identify where to go for help and support when they have concerns about content or contact on the internet or other online technologies</w:t>
      </w:r>
    </w:p>
    <w:p w14:paraId="6A699B80" w14:textId="77777777" w:rsidR="000C2A6D" w:rsidRPr="00C07069" w:rsidRDefault="000C2A6D" w:rsidP="000C2A6D">
      <w:pPr>
        <w:spacing w:after="120"/>
        <w:rPr>
          <w:rFonts w:ascii="Maiandra GD" w:hAnsi="Maiandra GD"/>
          <w:sz w:val="24"/>
        </w:rPr>
      </w:pPr>
      <w:r w:rsidRPr="00C07069">
        <w:rPr>
          <w:rFonts w:ascii="Maiandra GD" w:hAnsi="Maiandra GD"/>
          <w:sz w:val="24"/>
        </w:rPr>
        <w:t xml:space="preserve">Pupils in </w:t>
      </w:r>
      <w:r w:rsidRPr="00C07069">
        <w:rPr>
          <w:rFonts w:ascii="Maiandra GD" w:hAnsi="Maiandra GD"/>
          <w:b/>
          <w:bCs/>
          <w:sz w:val="24"/>
        </w:rPr>
        <w:t>Key Stage (KS) 2</w:t>
      </w:r>
      <w:r w:rsidRPr="00C07069">
        <w:rPr>
          <w:rFonts w:ascii="Maiandra GD" w:hAnsi="Maiandra GD"/>
          <w:sz w:val="24"/>
        </w:rPr>
        <w:t xml:space="preserve"> will be taught to:</w:t>
      </w:r>
    </w:p>
    <w:p w14:paraId="707F7B74" w14:textId="77777777" w:rsidR="000C2A6D" w:rsidRPr="00C07069" w:rsidRDefault="000C2A6D" w:rsidP="000C2A6D">
      <w:pPr>
        <w:pStyle w:val="3Bulletedcopyblue"/>
        <w:rPr>
          <w:rFonts w:ascii="Maiandra GD" w:eastAsia="Times New Roman" w:hAnsi="Maiandra GD"/>
          <w:sz w:val="24"/>
          <w:szCs w:val="24"/>
        </w:rPr>
      </w:pPr>
      <w:r w:rsidRPr="00C07069">
        <w:rPr>
          <w:rFonts w:ascii="Maiandra GD" w:hAnsi="Maiandra GD"/>
          <w:sz w:val="24"/>
          <w:szCs w:val="24"/>
        </w:rPr>
        <w:t>Use technology safely, respectfully and responsibly</w:t>
      </w:r>
    </w:p>
    <w:p w14:paraId="65AFF7F1" w14:textId="77777777" w:rsidR="000C2A6D" w:rsidRPr="00C07069" w:rsidRDefault="000C2A6D" w:rsidP="000C2A6D">
      <w:pPr>
        <w:pStyle w:val="3Bulletedcopyblue"/>
        <w:rPr>
          <w:rFonts w:ascii="Maiandra GD" w:eastAsia="Times New Roman" w:hAnsi="Maiandra GD"/>
          <w:sz w:val="24"/>
          <w:szCs w:val="24"/>
        </w:rPr>
      </w:pPr>
      <w:r w:rsidRPr="00C07069">
        <w:rPr>
          <w:rFonts w:ascii="Maiandra GD" w:hAnsi="Maiandra GD"/>
          <w:sz w:val="24"/>
          <w:szCs w:val="24"/>
        </w:rPr>
        <w:t>Recognise acceptable and unacceptable behaviour</w:t>
      </w:r>
    </w:p>
    <w:p w14:paraId="2AC7BA7C" w14:textId="77777777" w:rsidR="000C2A6D" w:rsidRPr="00C07069" w:rsidRDefault="000C2A6D" w:rsidP="000C2A6D">
      <w:pPr>
        <w:pStyle w:val="3Bulletedcopyblue"/>
        <w:rPr>
          <w:rFonts w:ascii="Maiandra GD" w:eastAsia="Times New Roman" w:hAnsi="Maiandra GD"/>
          <w:sz w:val="24"/>
          <w:szCs w:val="24"/>
        </w:rPr>
      </w:pPr>
      <w:r w:rsidRPr="00C07069">
        <w:rPr>
          <w:rFonts w:ascii="Maiandra GD" w:hAnsi="Maiandra GD"/>
          <w:sz w:val="24"/>
          <w:szCs w:val="24"/>
        </w:rPr>
        <w:t>Identify a range of ways to report concerns about content and contact</w:t>
      </w:r>
    </w:p>
    <w:p w14:paraId="51996282" w14:textId="50C808B5" w:rsidR="000C2A6D" w:rsidRPr="00C07069" w:rsidRDefault="000C2A6D" w:rsidP="00AF483F">
      <w:pPr>
        <w:pStyle w:val="3Bulletedcopyblue"/>
        <w:rPr>
          <w:rFonts w:ascii="Maiandra GD" w:eastAsia="Times New Roman" w:hAnsi="Maiandra GD"/>
          <w:sz w:val="24"/>
          <w:szCs w:val="24"/>
        </w:rPr>
      </w:pPr>
      <w:r w:rsidRPr="00C07069">
        <w:rPr>
          <w:rFonts w:ascii="Maiandra GD" w:hAnsi="Maiandra GD"/>
          <w:sz w:val="24"/>
          <w:szCs w:val="24"/>
        </w:rPr>
        <w:t>Be discerning in evaluating digital content</w:t>
      </w:r>
    </w:p>
    <w:p w14:paraId="629A6594" w14:textId="77777777" w:rsidR="00C07069" w:rsidRDefault="00C07069" w:rsidP="00AF483F">
      <w:pPr>
        <w:spacing w:after="120"/>
        <w:rPr>
          <w:rFonts w:ascii="Maiandra GD" w:hAnsi="Maiandra GD"/>
          <w:sz w:val="24"/>
        </w:rPr>
      </w:pPr>
    </w:p>
    <w:p w14:paraId="155E7211" w14:textId="5D3F5B32" w:rsidR="00AF483F" w:rsidRPr="00C07069" w:rsidRDefault="00AF483F" w:rsidP="00AF483F">
      <w:pPr>
        <w:spacing w:after="120"/>
        <w:rPr>
          <w:rFonts w:ascii="Maiandra GD" w:hAnsi="Maiandra GD"/>
          <w:sz w:val="24"/>
        </w:rPr>
      </w:pPr>
      <w:r w:rsidRPr="00C07069">
        <w:rPr>
          <w:rFonts w:ascii="Maiandra GD" w:hAnsi="Maiandra GD"/>
          <w:sz w:val="24"/>
        </w:rPr>
        <w:t xml:space="preserve">By the </w:t>
      </w:r>
      <w:r w:rsidRPr="00C07069">
        <w:rPr>
          <w:rFonts w:ascii="Maiandra GD" w:hAnsi="Maiandra GD"/>
          <w:b/>
          <w:bCs/>
          <w:sz w:val="24"/>
        </w:rPr>
        <w:t>end of primary school</w:t>
      </w:r>
      <w:r w:rsidRPr="00C07069">
        <w:rPr>
          <w:rFonts w:ascii="Maiandra GD" w:hAnsi="Maiandra GD"/>
          <w:sz w:val="24"/>
        </w:rPr>
        <w:t>, pupils will know:</w:t>
      </w:r>
    </w:p>
    <w:p w14:paraId="5304FBC4" w14:textId="47BF340F" w:rsidR="00090D05" w:rsidRPr="00C07069" w:rsidRDefault="00090D05" w:rsidP="00AF483F">
      <w:pPr>
        <w:pStyle w:val="3Bulletedcopyblue"/>
        <w:rPr>
          <w:rFonts w:ascii="Maiandra GD" w:eastAsia="Times New Roman" w:hAnsi="Maiandra GD" w:cs="Times New Roman"/>
          <w:sz w:val="24"/>
          <w:szCs w:val="24"/>
        </w:rPr>
      </w:pPr>
      <w:r w:rsidRPr="00C07069">
        <w:rPr>
          <w:rFonts w:ascii="Maiandra GD" w:hAnsi="Maiandra GD"/>
          <w:sz w:val="24"/>
          <w:szCs w:val="24"/>
        </w:rPr>
        <w:t>That people should be respectful in online interactions, and that the same principles apply to online relationships as to face-to-face relationships, including where people are anonymous. For example, the importance of avoiding putting pressure on others to share information and images online, and strategies for resisting peer pressure</w:t>
      </w:r>
    </w:p>
    <w:p w14:paraId="6268F942" w14:textId="6DEDD1B9" w:rsidR="00090D05" w:rsidRPr="00C07069" w:rsidRDefault="00090D05" w:rsidP="00AF483F">
      <w:pPr>
        <w:pStyle w:val="3Bulletedcopyblue"/>
        <w:rPr>
          <w:rFonts w:ascii="Maiandra GD" w:eastAsia="Times New Roman" w:hAnsi="Maiandra GD" w:cs="Times New Roman"/>
          <w:sz w:val="24"/>
          <w:szCs w:val="24"/>
        </w:rPr>
      </w:pPr>
      <w:r w:rsidRPr="00C07069">
        <w:rPr>
          <w:rFonts w:ascii="Maiandra GD" w:hAnsi="Maiandra GD"/>
          <w:sz w:val="24"/>
          <w:szCs w:val="24"/>
        </w:rPr>
        <w:t>How to critically evaluate their online relationships and sources of information, including awareness of the risks associated with people they have never met. For example, that people sometimes behave differently online, including pretending to be someone else, or pretending to be a child, and that this can lead to dangerous situations. How to recognise harmful content or harmful contact, and how to report this</w:t>
      </w:r>
    </w:p>
    <w:p w14:paraId="5E38F380" w14:textId="53B8B851" w:rsidR="00090D05" w:rsidRPr="00C07069" w:rsidRDefault="00090D05" w:rsidP="00AF483F">
      <w:pPr>
        <w:pStyle w:val="3Bulletedcopyblue"/>
        <w:rPr>
          <w:rFonts w:ascii="Maiandra GD" w:eastAsia="Times New Roman" w:hAnsi="Maiandra GD" w:cs="Times New Roman"/>
          <w:sz w:val="24"/>
          <w:szCs w:val="24"/>
        </w:rPr>
      </w:pPr>
      <w:r w:rsidRPr="00C07069">
        <w:rPr>
          <w:rFonts w:ascii="Maiandra GD" w:hAnsi="Maiandra GD"/>
          <w:sz w:val="24"/>
          <w:szCs w:val="24"/>
        </w:rPr>
        <w:t>That there is a minimum age for joining social media sites (currently 13), which protects children from inappropriate content or unsafe contact with older social media users, who may be strangers, including other children and adults</w:t>
      </w:r>
    </w:p>
    <w:p w14:paraId="0AFC036B" w14:textId="742ED452" w:rsidR="00090D05" w:rsidRPr="00C07069" w:rsidRDefault="00090D05" w:rsidP="00AF483F">
      <w:pPr>
        <w:pStyle w:val="3Bulletedcopyblue"/>
        <w:rPr>
          <w:rFonts w:ascii="Maiandra GD" w:eastAsia="Times New Roman" w:hAnsi="Maiandra GD" w:cs="Times New Roman"/>
          <w:sz w:val="24"/>
          <w:szCs w:val="24"/>
        </w:rPr>
      </w:pPr>
      <w:r w:rsidRPr="00C07069">
        <w:rPr>
          <w:rFonts w:ascii="Maiandra GD" w:hAnsi="Maiandra GD"/>
          <w:sz w:val="24"/>
          <w:szCs w:val="24"/>
        </w:rPr>
        <w:t>The importance of exercising caution about sharing any information about themselves online. Understanding the importance of privacy and location settings to protect information online</w:t>
      </w:r>
    </w:p>
    <w:p w14:paraId="23541155" w14:textId="43943AF6" w:rsidR="00090D05" w:rsidRPr="00C07069" w:rsidRDefault="00090D05" w:rsidP="00AF483F">
      <w:pPr>
        <w:pStyle w:val="3Bulletedcopyblue"/>
        <w:rPr>
          <w:rFonts w:ascii="Maiandra GD" w:eastAsia="Times New Roman" w:hAnsi="Maiandra GD" w:cs="Times New Roman"/>
          <w:sz w:val="24"/>
          <w:szCs w:val="24"/>
        </w:rPr>
      </w:pPr>
      <w:r w:rsidRPr="00C07069">
        <w:rPr>
          <w:rFonts w:ascii="Maiandra GD" w:hAnsi="Maiandra GD"/>
          <w:sz w:val="24"/>
          <w:szCs w:val="24"/>
        </w:rPr>
        <w:t>Online risks, including that any material provided online might be circulated, and that once a picture or words has been circulated there is no way of deleting it everywhere and no control over where it ends up</w:t>
      </w:r>
    </w:p>
    <w:p w14:paraId="634AB470" w14:textId="68EE1D55" w:rsidR="00AF483F" w:rsidRPr="00C07069" w:rsidRDefault="00090D05" w:rsidP="00AF483F">
      <w:pPr>
        <w:pStyle w:val="3Bulletedcopyblue"/>
        <w:rPr>
          <w:rFonts w:ascii="Maiandra GD" w:eastAsia="Times New Roman" w:hAnsi="Maiandra GD" w:cs="Times New Roman"/>
          <w:sz w:val="24"/>
          <w:szCs w:val="24"/>
        </w:rPr>
      </w:pPr>
      <w:r w:rsidRPr="00C07069">
        <w:rPr>
          <w:rFonts w:ascii="Maiandra GD" w:hAnsi="Maiandra GD"/>
          <w:sz w:val="24"/>
          <w:szCs w:val="24"/>
        </w:rPr>
        <w:t xml:space="preserve">That the internet contains a lot of content that can be inappropriate and upsetting for children, and where to go for advice and support when they feel worried or concerned about something they have seen or engaged with online </w:t>
      </w:r>
    </w:p>
    <w:p w14:paraId="09179412" w14:textId="77777777" w:rsidR="00AF483F" w:rsidRPr="00C07069" w:rsidRDefault="00AF483F" w:rsidP="00AF483F">
      <w:pPr>
        <w:spacing w:after="120"/>
        <w:rPr>
          <w:rFonts w:ascii="Maiandra GD" w:hAnsi="Maiandra GD"/>
          <w:sz w:val="24"/>
        </w:rPr>
      </w:pPr>
      <w:r w:rsidRPr="00C07069">
        <w:rPr>
          <w:rFonts w:ascii="Maiandra GD" w:hAnsi="Maiandra GD"/>
          <w:sz w:val="24"/>
        </w:rPr>
        <w:t xml:space="preserve">The safe use of social media and the internet will also be covered in other subjects where relevant. </w:t>
      </w:r>
    </w:p>
    <w:p w14:paraId="68982631" w14:textId="77777777" w:rsidR="00AF483F" w:rsidRPr="00C07069" w:rsidRDefault="00AF483F" w:rsidP="00AF483F">
      <w:pPr>
        <w:spacing w:after="120"/>
        <w:rPr>
          <w:rFonts w:ascii="Maiandra GD" w:hAnsi="Maiandra GD"/>
          <w:sz w:val="24"/>
        </w:rPr>
      </w:pPr>
      <w:r w:rsidRPr="00C07069">
        <w:rPr>
          <w:rFonts w:ascii="Maiandra GD" w:hAnsi="Maiandra GD"/>
          <w:sz w:val="24"/>
        </w:rPr>
        <w:t xml:space="preserve">Where necessary, teaching about safeguarding, including online safety, will be adapted for vulnerable children, victims of abuse and some pupils with SEND. </w:t>
      </w:r>
    </w:p>
    <w:p w14:paraId="4C754777" w14:textId="77777777" w:rsidR="00AF483F" w:rsidRPr="00C07069" w:rsidRDefault="00AF483F" w:rsidP="00AF483F">
      <w:pPr>
        <w:spacing w:after="120"/>
        <w:rPr>
          <w:rFonts w:ascii="Maiandra GD" w:hAnsi="Maiandra GD"/>
          <w:sz w:val="24"/>
        </w:rPr>
      </w:pPr>
    </w:p>
    <w:p w14:paraId="2FFE13B9" w14:textId="77777777" w:rsidR="00AF483F" w:rsidRPr="00C07069" w:rsidRDefault="00AF483F" w:rsidP="00AF483F">
      <w:pPr>
        <w:pStyle w:val="Heading1"/>
        <w:spacing w:before="120" w:after="120"/>
        <w:rPr>
          <w:rFonts w:ascii="Maiandra GD" w:hAnsi="Maiandra GD"/>
          <w:sz w:val="24"/>
          <w:szCs w:val="24"/>
        </w:rPr>
      </w:pPr>
      <w:bookmarkStart w:id="4" w:name="_Toc205809443"/>
      <w:r w:rsidRPr="00C07069">
        <w:rPr>
          <w:rFonts w:ascii="Maiandra GD" w:eastAsia="Arial" w:hAnsi="Maiandra GD"/>
          <w:sz w:val="24"/>
          <w:szCs w:val="24"/>
        </w:rPr>
        <w:t>5. Educating parents/carers about online safety</w:t>
      </w:r>
      <w:bookmarkEnd w:id="4"/>
    </w:p>
    <w:p w14:paraId="41476597" w14:textId="09858411" w:rsidR="00AF483F" w:rsidRPr="00C07069" w:rsidRDefault="00AF483F" w:rsidP="00AF483F">
      <w:pPr>
        <w:spacing w:after="120"/>
        <w:rPr>
          <w:rFonts w:ascii="Maiandra GD" w:hAnsi="Maiandra GD"/>
          <w:sz w:val="24"/>
        </w:rPr>
      </w:pPr>
      <w:r w:rsidRPr="00C07069">
        <w:rPr>
          <w:rFonts w:ascii="Maiandra GD" w:hAnsi="Maiandra GD"/>
          <w:sz w:val="24"/>
        </w:rPr>
        <w:t>The school will raise parents/carers’ awareness of internet safety in letters o</w:t>
      </w:r>
      <w:r w:rsidR="00432F07">
        <w:rPr>
          <w:rFonts w:ascii="Maiandra GD" w:hAnsi="Maiandra GD"/>
          <w:sz w:val="24"/>
        </w:rPr>
        <w:t xml:space="preserve">r other communications home by contacting the head teacher. </w:t>
      </w:r>
      <w:r w:rsidRPr="00C07069">
        <w:rPr>
          <w:rFonts w:ascii="Maiandra GD" w:hAnsi="Maiandra GD"/>
          <w:sz w:val="24"/>
        </w:rPr>
        <w:t>This policy will als</w:t>
      </w:r>
      <w:r w:rsidR="00432F07">
        <w:rPr>
          <w:rFonts w:ascii="Maiandra GD" w:hAnsi="Maiandra GD"/>
          <w:sz w:val="24"/>
        </w:rPr>
        <w:t>o be shared with parents/carers via our website.</w:t>
      </w:r>
    </w:p>
    <w:p w14:paraId="1DC8E423" w14:textId="6228366C" w:rsidR="00AF483F" w:rsidRDefault="00AF483F" w:rsidP="00AF483F">
      <w:pPr>
        <w:spacing w:after="120"/>
        <w:rPr>
          <w:rFonts w:ascii="Maiandra GD" w:hAnsi="Maiandra GD"/>
          <w:sz w:val="24"/>
        </w:rPr>
      </w:pPr>
    </w:p>
    <w:p w14:paraId="3BBCBA8E" w14:textId="524DB3F3" w:rsidR="00432F07" w:rsidRDefault="00432F07" w:rsidP="00AF483F">
      <w:pPr>
        <w:spacing w:after="120"/>
        <w:rPr>
          <w:rFonts w:ascii="Maiandra GD" w:hAnsi="Maiandra GD"/>
          <w:sz w:val="24"/>
        </w:rPr>
      </w:pPr>
    </w:p>
    <w:p w14:paraId="09FD4D5E" w14:textId="558DCBB1" w:rsidR="00432F07" w:rsidRDefault="00432F07" w:rsidP="00AF483F">
      <w:pPr>
        <w:spacing w:after="120"/>
        <w:rPr>
          <w:rFonts w:ascii="Maiandra GD" w:hAnsi="Maiandra GD"/>
          <w:sz w:val="24"/>
        </w:rPr>
      </w:pPr>
    </w:p>
    <w:p w14:paraId="3BCC1626" w14:textId="1F7A8945" w:rsidR="00432F07" w:rsidRDefault="00432F07" w:rsidP="00AF483F">
      <w:pPr>
        <w:spacing w:after="120"/>
        <w:rPr>
          <w:rFonts w:ascii="Maiandra GD" w:hAnsi="Maiandra GD"/>
          <w:sz w:val="24"/>
        </w:rPr>
      </w:pPr>
    </w:p>
    <w:p w14:paraId="3AF0F143" w14:textId="48645EF9" w:rsidR="00432F07" w:rsidRDefault="00432F07" w:rsidP="00AF483F">
      <w:pPr>
        <w:spacing w:after="120"/>
        <w:rPr>
          <w:rFonts w:ascii="Maiandra GD" w:hAnsi="Maiandra GD"/>
          <w:sz w:val="24"/>
        </w:rPr>
      </w:pPr>
    </w:p>
    <w:p w14:paraId="4D9C42CF" w14:textId="7EBBDC8E" w:rsidR="00432F07" w:rsidRDefault="00432F07" w:rsidP="00AF483F">
      <w:pPr>
        <w:spacing w:after="120"/>
        <w:rPr>
          <w:rFonts w:ascii="Maiandra GD" w:hAnsi="Maiandra GD"/>
          <w:sz w:val="24"/>
        </w:rPr>
      </w:pPr>
    </w:p>
    <w:p w14:paraId="0809403B" w14:textId="77777777" w:rsidR="00432F07" w:rsidRPr="00C07069" w:rsidRDefault="00432F07" w:rsidP="00AF483F">
      <w:pPr>
        <w:spacing w:after="120"/>
        <w:rPr>
          <w:rFonts w:ascii="Maiandra GD" w:hAnsi="Maiandra GD"/>
          <w:sz w:val="24"/>
        </w:rPr>
      </w:pPr>
    </w:p>
    <w:p w14:paraId="29BF7C62" w14:textId="77777777" w:rsidR="00AF483F" w:rsidRPr="00C07069" w:rsidRDefault="00AF483F" w:rsidP="00AF483F">
      <w:pPr>
        <w:pStyle w:val="Heading1"/>
        <w:spacing w:before="120" w:after="120"/>
        <w:rPr>
          <w:rFonts w:ascii="Maiandra GD" w:hAnsi="Maiandra GD"/>
          <w:sz w:val="24"/>
          <w:szCs w:val="24"/>
        </w:rPr>
      </w:pPr>
      <w:bookmarkStart w:id="5" w:name="_Toc205809444"/>
      <w:r w:rsidRPr="00C07069">
        <w:rPr>
          <w:rFonts w:ascii="Maiandra GD" w:eastAsia="Arial" w:hAnsi="Maiandra GD"/>
          <w:sz w:val="24"/>
          <w:szCs w:val="24"/>
        </w:rPr>
        <w:t>6. Cyber-bullying</w:t>
      </w:r>
      <w:bookmarkEnd w:id="5"/>
    </w:p>
    <w:p w14:paraId="3213972A" w14:textId="77777777" w:rsidR="00AF483F" w:rsidRPr="00C07069" w:rsidRDefault="00AF483F" w:rsidP="00AF483F">
      <w:pPr>
        <w:spacing w:before="240" w:after="120"/>
        <w:rPr>
          <w:rFonts w:ascii="Maiandra GD" w:hAnsi="Maiandra GD"/>
          <w:sz w:val="24"/>
        </w:rPr>
      </w:pPr>
      <w:r w:rsidRPr="00C07069">
        <w:rPr>
          <w:rFonts w:ascii="Maiandra GD" w:hAnsi="Maiandra GD"/>
          <w:b/>
          <w:bCs/>
          <w:color w:val="12263F"/>
          <w:sz w:val="24"/>
        </w:rPr>
        <w:t>6.1 Definition</w:t>
      </w:r>
    </w:p>
    <w:p w14:paraId="349AFEC0" w14:textId="77777777" w:rsidR="00AF483F" w:rsidRPr="00C07069" w:rsidRDefault="00AF483F" w:rsidP="00AF483F">
      <w:pPr>
        <w:spacing w:after="120"/>
        <w:rPr>
          <w:rFonts w:ascii="Maiandra GD" w:hAnsi="Maiandra GD"/>
          <w:sz w:val="24"/>
        </w:rPr>
      </w:pPr>
      <w:r w:rsidRPr="00C07069">
        <w:rPr>
          <w:rFonts w:ascii="Maiandra GD" w:hAnsi="Maiandra GD"/>
          <w:sz w:val="24"/>
        </w:rPr>
        <w:t>Cyber-bullying takes place online, such as through social networking sites, messaging apps or gaming sites. Like other forms of bullying, it is the repetitive, intentional harming of 1 person or group by another person or group, where the relationship involves an imbalance of power. (See also the school behaviour policy.)</w:t>
      </w:r>
    </w:p>
    <w:p w14:paraId="392BD315" w14:textId="77777777" w:rsidR="00AF483F" w:rsidRPr="00C07069" w:rsidRDefault="00AF483F" w:rsidP="00AF483F">
      <w:pPr>
        <w:spacing w:before="240" w:after="120"/>
        <w:rPr>
          <w:rFonts w:ascii="Maiandra GD" w:hAnsi="Maiandra GD"/>
          <w:sz w:val="24"/>
        </w:rPr>
      </w:pPr>
      <w:r w:rsidRPr="00C07069">
        <w:rPr>
          <w:rFonts w:ascii="Maiandra GD" w:hAnsi="Maiandra GD"/>
          <w:b/>
          <w:bCs/>
          <w:color w:val="12263F"/>
          <w:sz w:val="24"/>
        </w:rPr>
        <w:t>6.2 Preventing and addressing cyber-bullying</w:t>
      </w:r>
    </w:p>
    <w:p w14:paraId="7A85206F" w14:textId="25B898AF" w:rsidR="00AF483F" w:rsidRPr="00C07069" w:rsidRDefault="00AF483F" w:rsidP="00AF483F">
      <w:pPr>
        <w:spacing w:after="120"/>
        <w:rPr>
          <w:rFonts w:ascii="Maiandra GD" w:hAnsi="Maiandra GD"/>
          <w:sz w:val="24"/>
        </w:rPr>
      </w:pPr>
      <w:r w:rsidRPr="00C07069">
        <w:rPr>
          <w:rFonts w:ascii="Maiandra GD" w:hAnsi="Maiandra GD"/>
          <w:sz w:val="24"/>
        </w:rPr>
        <w:t>To help prevent cyber-bullying, we will ensure that pupils understand what it is and what to do if they become aware of it happening to them or others. We will ensure that pupils know how they can report any incidents and encourage</w:t>
      </w:r>
      <w:r w:rsidR="0087012D" w:rsidRPr="00C07069">
        <w:rPr>
          <w:rFonts w:ascii="Maiandra GD" w:hAnsi="Maiandra GD"/>
          <w:sz w:val="24"/>
        </w:rPr>
        <w:t xml:space="preserve"> the</w:t>
      </w:r>
      <w:r w:rsidR="00403F96" w:rsidRPr="00C07069">
        <w:rPr>
          <w:rFonts w:ascii="Maiandra GD" w:hAnsi="Maiandra GD"/>
          <w:sz w:val="24"/>
        </w:rPr>
        <w:t>m</w:t>
      </w:r>
      <w:r w:rsidRPr="00C07069">
        <w:rPr>
          <w:rFonts w:ascii="Maiandra GD" w:hAnsi="Maiandra GD"/>
          <w:sz w:val="24"/>
        </w:rPr>
        <w:t xml:space="preserve"> to do so, including where they are a witness rather than the victim.</w:t>
      </w:r>
    </w:p>
    <w:p w14:paraId="603A4D77" w14:textId="65F1C8A9" w:rsidR="00AF483F" w:rsidRPr="00C07069" w:rsidRDefault="00AF483F" w:rsidP="00AF483F">
      <w:pPr>
        <w:spacing w:after="120"/>
        <w:rPr>
          <w:rFonts w:ascii="Maiandra GD" w:hAnsi="Maiandra GD"/>
          <w:sz w:val="24"/>
        </w:rPr>
      </w:pPr>
      <w:r w:rsidRPr="00C07069">
        <w:rPr>
          <w:rFonts w:ascii="Maiandra GD" w:hAnsi="Maiandra GD"/>
          <w:sz w:val="24"/>
        </w:rPr>
        <w:t xml:space="preserve">The school will actively discuss cyber-bullying with pupils, explaining the reasons why it occurs, the forms it may take and what the consequences can be. </w:t>
      </w:r>
    </w:p>
    <w:p w14:paraId="37BAB3E9" w14:textId="77777777" w:rsidR="00AF483F" w:rsidRPr="00C07069" w:rsidRDefault="00AF483F" w:rsidP="00AF483F">
      <w:pPr>
        <w:spacing w:after="120"/>
        <w:rPr>
          <w:rFonts w:ascii="Maiandra GD" w:hAnsi="Maiandra GD"/>
          <w:sz w:val="24"/>
        </w:rPr>
      </w:pPr>
      <w:r w:rsidRPr="00C07069">
        <w:rPr>
          <w:rFonts w:ascii="Maiandra GD" w:hAnsi="Maiandra GD"/>
          <w:sz w:val="24"/>
        </w:rPr>
        <w:t>Teaching staff are also encouraged to find opportunities to use aspects of the curriculum to cover cyber-bullying. This includes personal, social, health and economic (PSHE) education, and other subjects where appropriate.</w:t>
      </w:r>
    </w:p>
    <w:p w14:paraId="1094B7C8" w14:textId="77777777" w:rsidR="00AF483F" w:rsidRPr="00C07069" w:rsidRDefault="00AF483F" w:rsidP="00AF483F">
      <w:pPr>
        <w:spacing w:after="120"/>
        <w:rPr>
          <w:rFonts w:ascii="Maiandra GD" w:hAnsi="Maiandra GD"/>
          <w:sz w:val="24"/>
        </w:rPr>
      </w:pPr>
      <w:r w:rsidRPr="00C07069">
        <w:rPr>
          <w:rFonts w:ascii="Maiandra GD" w:hAnsi="Maiandra GD"/>
          <w:sz w:val="24"/>
        </w:rPr>
        <w:t>All staff, governors and volunteers (where appropriate) receive training on cyber-bullying, its impact and ways to support pupils, as part of safeguarding training (see section 11 for more detail).</w:t>
      </w:r>
    </w:p>
    <w:p w14:paraId="345B27BC" w14:textId="77777777" w:rsidR="00AF483F" w:rsidRPr="00C07069" w:rsidRDefault="00AF483F" w:rsidP="00AF483F">
      <w:pPr>
        <w:spacing w:after="120"/>
        <w:rPr>
          <w:rFonts w:ascii="Maiandra GD" w:hAnsi="Maiandra GD"/>
          <w:sz w:val="24"/>
        </w:rPr>
      </w:pPr>
      <w:r w:rsidRPr="00C07069">
        <w:rPr>
          <w:rFonts w:ascii="Maiandra GD" w:hAnsi="Maiandra GD"/>
          <w:sz w:val="24"/>
        </w:rPr>
        <w:t>The school also sends information/leaflets on cyber-bullying to parents/carers so they are aware of the signs, how to report it and how they can support children who may be affected.</w:t>
      </w:r>
    </w:p>
    <w:p w14:paraId="281013FE" w14:textId="77777777" w:rsidR="00AF483F" w:rsidRPr="00C07069" w:rsidRDefault="00AF483F" w:rsidP="00AF483F">
      <w:pPr>
        <w:spacing w:after="120"/>
        <w:rPr>
          <w:rFonts w:ascii="Maiandra GD" w:hAnsi="Maiandra GD"/>
          <w:sz w:val="24"/>
        </w:rPr>
      </w:pPr>
      <w:r w:rsidRPr="00C07069">
        <w:rPr>
          <w:rFonts w:ascii="Maiandra GD" w:hAnsi="Maiandra GD"/>
          <w:sz w:val="24"/>
        </w:rPr>
        <w:t>In relation to a specific incident of cyber-bullying, the school will follow the processes set out in the school behaviour policy. Where illegal, inappropriate or harmful material has been spread among pupils, the school will use all reasonable endeavours to ensure the incident is contained.</w:t>
      </w:r>
    </w:p>
    <w:p w14:paraId="0BDBAFB3" w14:textId="77777777" w:rsidR="00AF483F" w:rsidRPr="00C07069" w:rsidRDefault="00AF483F" w:rsidP="00AF483F">
      <w:pPr>
        <w:spacing w:after="120"/>
        <w:rPr>
          <w:rFonts w:ascii="Maiandra GD" w:hAnsi="Maiandra GD"/>
          <w:sz w:val="24"/>
        </w:rPr>
      </w:pPr>
      <w:r w:rsidRPr="00C07069">
        <w:rPr>
          <w:rFonts w:ascii="Maiandra GD" w:hAnsi="Maiandra GD"/>
          <w:sz w:val="24"/>
        </w:rPr>
        <w:t xml:space="preserve">The DSL will report the incident and provide the relevant material to the police as soon as is reasonably practicable, if they have reasonable grounds to suspect that possessing that material is illegal. They will also work with external services if it is deemed necessary to do so. </w:t>
      </w:r>
    </w:p>
    <w:p w14:paraId="05F010E4" w14:textId="77777777" w:rsidR="00AF483F" w:rsidRPr="00C07069" w:rsidRDefault="00AF483F" w:rsidP="00AF483F">
      <w:pPr>
        <w:spacing w:before="240" w:after="120"/>
        <w:rPr>
          <w:rFonts w:ascii="Maiandra GD" w:hAnsi="Maiandra GD"/>
          <w:sz w:val="24"/>
        </w:rPr>
      </w:pPr>
      <w:r w:rsidRPr="00C07069">
        <w:rPr>
          <w:rFonts w:ascii="Maiandra GD" w:hAnsi="Maiandra GD"/>
          <w:b/>
          <w:bCs/>
          <w:color w:val="12263F"/>
          <w:sz w:val="24"/>
        </w:rPr>
        <w:t>6.3 Examining electronic devices</w:t>
      </w:r>
    </w:p>
    <w:p w14:paraId="65C4AA68" w14:textId="734711DB" w:rsidR="00AF483F" w:rsidRPr="00C07069" w:rsidRDefault="00AF483F" w:rsidP="00AF483F">
      <w:pPr>
        <w:spacing w:after="120"/>
        <w:rPr>
          <w:rFonts w:ascii="Maiandra GD" w:hAnsi="Maiandra GD"/>
          <w:sz w:val="24"/>
        </w:rPr>
      </w:pPr>
      <w:r w:rsidRPr="00C07069">
        <w:rPr>
          <w:rFonts w:ascii="Maiandra GD" w:hAnsi="Maiandra GD"/>
          <w:sz w:val="24"/>
        </w:rPr>
        <w:t xml:space="preserve">The headteacher </w:t>
      </w:r>
      <w:r w:rsidR="00D47516">
        <w:rPr>
          <w:rFonts w:ascii="Maiandra GD" w:hAnsi="Maiandra GD"/>
          <w:sz w:val="24"/>
        </w:rPr>
        <w:t xml:space="preserve">may temporarily </w:t>
      </w:r>
      <w:r w:rsidRPr="00C07069">
        <w:rPr>
          <w:rFonts w:ascii="Maiandra GD" w:hAnsi="Maiandra GD"/>
          <w:sz w:val="24"/>
        </w:rPr>
        <w:t>confiscate any electronic device that they have reasonable grounds for suspecting:</w:t>
      </w:r>
    </w:p>
    <w:p w14:paraId="44CA3EBC"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Poses a risk to staff or pupils, and/or</w:t>
      </w:r>
    </w:p>
    <w:p w14:paraId="21FB4895"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Is evidence in relation to an offence</w:t>
      </w:r>
    </w:p>
    <w:p w14:paraId="401C3F31" w14:textId="4BD791FB" w:rsidR="00AF483F" w:rsidRPr="00C07069" w:rsidRDefault="00AF483F" w:rsidP="00AF483F">
      <w:pPr>
        <w:spacing w:after="120"/>
        <w:rPr>
          <w:rFonts w:ascii="Maiandra GD" w:hAnsi="Maiandra GD"/>
          <w:sz w:val="24"/>
        </w:rPr>
      </w:pPr>
      <w:r w:rsidRPr="00C07069">
        <w:rPr>
          <w:rFonts w:ascii="Maiandra GD" w:hAnsi="Maiandra GD"/>
          <w:sz w:val="24"/>
        </w:rPr>
        <w:t>Bef</w:t>
      </w:r>
      <w:r w:rsidR="00D47516">
        <w:rPr>
          <w:rFonts w:ascii="Maiandra GD" w:hAnsi="Maiandra GD"/>
          <w:sz w:val="24"/>
        </w:rPr>
        <w:t>ore a search, if the head teacher</w:t>
      </w:r>
      <w:r w:rsidRPr="00C07069">
        <w:rPr>
          <w:rFonts w:ascii="Maiandra GD" w:hAnsi="Maiandra GD"/>
          <w:sz w:val="24"/>
        </w:rPr>
        <w:t xml:space="preserve"> is satisfied that they have reasonable grounds for suspecting any of the above, they will also:</w:t>
      </w:r>
    </w:p>
    <w:p w14:paraId="16B10415" w14:textId="0884F3AD"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 xml:space="preserve">Make an assessment of how urgent the search is, and consider the risk to other pupils and staff. </w:t>
      </w:r>
    </w:p>
    <w:p w14:paraId="1FF665D5" w14:textId="59CAEB7C"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Explain to the pupil why they are being searched,</w:t>
      </w:r>
      <w:r w:rsidR="00456D03" w:rsidRPr="00C07069">
        <w:rPr>
          <w:rFonts w:ascii="Maiandra GD" w:hAnsi="Maiandra GD"/>
          <w:sz w:val="24"/>
          <w:szCs w:val="24"/>
        </w:rPr>
        <w:t xml:space="preserve"> a</w:t>
      </w:r>
      <w:r w:rsidR="00855ACB" w:rsidRPr="00C07069">
        <w:rPr>
          <w:rFonts w:ascii="Maiandra GD" w:hAnsi="Maiandra GD"/>
          <w:sz w:val="24"/>
          <w:szCs w:val="24"/>
        </w:rPr>
        <w:t>nd</w:t>
      </w:r>
      <w:r w:rsidRPr="00C07069">
        <w:rPr>
          <w:rFonts w:ascii="Maiandra GD" w:hAnsi="Maiandra GD"/>
          <w:sz w:val="24"/>
          <w:szCs w:val="24"/>
        </w:rPr>
        <w:t xml:space="preserve"> how the search will happen</w:t>
      </w:r>
      <w:r w:rsidR="00855ACB" w:rsidRPr="00C07069">
        <w:rPr>
          <w:rFonts w:ascii="Maiandra GD" w:hAnsi="Maiandra GD"/>
          <w:sz w:val="24"/>
          <w:szCs w:val="24"/>
        </w:rPr>
        <w:t>;</w:t>
      </w:r>
      <w:r w:rsidRPr="00C07069">
        <w:rPr>
          <w:rFonts w:ascii="Maiandra GD" w:hAnsi="Maiandra GD"/>
          <w:sz w:val="24"/>
          <w:szCs w:val="24"/>
        </w:rPr>
        <w:t xml:space="preserve"> and give them the opportunity to ask questions about it</w:t>
      </w:r>
    </w:p>
    <w:p w14:paraId="4AAD6BCD"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Seek the pupil’s co-operation</w:t>
      </w:r>
    </w:p>
    <w:p w14:paraId="73DA380A" w14:textId="7FFEC11C" w:rsidR="00AF483F" w:rsidRPr="00C07069" w:rsidRDefault="00AF483F" w:rsidP="00AF483F">
      <w:pPr>
        <w:spacing w:after="120"/>
        <w:rPr>
          <w:rFonts w:ascii="Maiandra GD" w:hAnsi="Maiandra GD"/>
          <w:sz w:val="24"/>
        </w:rPr>
      </w:pPr>
      <w:r w:rsidRPr="00C07069">
        <w:rPr>
          <w:rFonts w:ascii="Maiandra GD" w:hAnsi="Maiandra GD"/>
          <w:sz w:val="24"/>
        </w:rPr>
        <w:t>When deciding whether there is a ‘good reason’ to examine data or files on an electro</w:t>
      </w:r>
      <w:r w:rsidR="00D47516">
        <w:rPr>
          <w:rFonts w:ascii="Maiandra GD" w:hAnsi="Maiandra GD"/>
          <w:sz w:val="24"/>
        </w:rPr>
        <w:t>nic device, the head teacher</w:t>
      </w:r>
      <w:r w:rsidRPr="00C07069">
        <w:rPr>
          <w:rFonts w:ascii="Maiandra GD" w:hAnsi="Maiandra GD"/>
          <w:sz w:val="24"/>
        </w:rPr>
        <w:t xml:space="preserve"> should reasonably suspect that the device has, or could be used to: </w:t>
      </w:r>
    </w:p>
    <w:p w14:paraId="15A4BEAA"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Cause harm, and/or</w:t>
      </w:r>
    </w:p>
    <w:p w14:paraId="6C3329F1"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Undermine the safe environment of the school or disrupt teaching, and/or</w:t>
      </w:r>
    </w:p>
    <w:p w14:paraId="01DCE682"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 xml:space="preserve">Commit an offence </w:t>
      </w:r>
    </w:p>
    <w:p w14:paraId="1283C8B2" w14:textId="73FEF3DA" w:rsidR="00AF483F" w:rsidRPr="00C07069" w:rsidRDefault="00AF483F" w:rsidP="00AF483F">
      <w:pPr>
        <w:spacing w:after="120"/>
        <w:rPr>
          <w:rFonts w:ascii="Maiandra GD" w:hAnsi="Maiandra GD"/>
          <w:sz w:val="24"/>
        </w:rPr>
      </w:pPr>
      <w:r w:rsidRPr="00C07069">
        <w:rPr>
          <w:rFonts w:ascii="Maiandra GD" w:hAnsi="Maiandra GD"/>
          <w:sz w:val="24"/>
        </w:rPr>
        <w:t>If inappropriate material is found on the devic</w:t>
      </w:r>
      <w:r w:rsidR="00D47516">
        <w:rPr>
          <w:rFonts w:ascii="Maiandra GD" w:hAnsi="Maiandra GD"/>
          <w:sz w:val="24"/>
        </w:rPr>
        <w:t>e, it is up to the head teacher</w:t>
      </w:r>
      <w:r w:rsidRPr="00C07069">
        <w:rPr>
          <w:rFonts w:ascii="Maiandra GD" w:hAnsi="Maiandra GD"/>
          <w:sz w:val="24"/>
        </w:rPr>
        <w:t xml:space="preserve"> to decide on a suitable response. If there are images, data or files on the device that staff reasonably suspect are likely to put a person at risk, they will first consider the appropriate safeguarding response.</w:t>
      </w:r>
    </w:p>
    <w:p w14:paraId="64B7025F" w14:textId="0DEC2824" w:rsidR="00AF483F" w:rsidRPr="00C07069" w:rsidRDefault="00D47516" w:rsidP="00AF483F">
      <w:pPr>
        <w:spacing w:after="120"/>
        <w:rPr>
          <w:rFonts w:ascii="Maiandra GD" w:hAnsi="Maiandra GD"/>
          <w:sz w:val="24"/>
        </w:rPr>
      </w:pPr>
      <w:r>
        <w:rPr>
          <w:rFonts w:ascii="Maiandra GD" w:hAnsi="Maiandra GD"/>
          <w:sz w:val="24"/>
        </w:rPr>
        <w:t xml:space="preserve">If the head teacher considers that an offence may have been committed, </w:t>
      </w:r>
      <w:r w:rsidR="00AF483F" w:rsidRPr="00C07069">
        <w:rPr>
          <w:rFonts w:ascii="Maiandra GD" w:hAnsi="Maiandra GD"/>
          <w:sz w:val="24"/>
        </w:rPr>
        <w:t>the device will be handed to the police as soon as reasonably practicable. If the material is not suspected to be evidence in relation to an offence,</w:t>
      </w:r>
      <w:r>
        <w:rPr>
          <w:rFonts w:ascii="Maiandra GD" w:hAnsi="Maiandra GD"/>
          <w:sz w:val="24"/>
        </w:rPr>
        <w:t xml:space="preserve"> parents and carers will be notified. </w:t>
      </w:r>
    </w:p>
    <w:p w14:paraId="7245611F" w14:textId="77777777" w:rsidR="00AF483F" w:rsidRPr="00C07069" w:rsidRDefault="00AF483F" w:rsidP="00AF483F">
      <w:pPr>
        <w:spacing w:after="120"/>
        <w:rPr>
          <w:rFonts w:ascii="Maiandra GD" w:hAnsi="Maiandra GD"/>
          <w:sz w:val="24"/>
        </w:rPr>
      </w:pPr>
      <w:r w:rsidRPr="00C07069">
        <w:rPr>
          <w:rFonts w:ascii="Maiandra GD" w:hAnsi="Maiandra GD"/>
          <w:sz w:val="24"/>
        </w:rPr>
        <w:t xml:space="preserve">If a staff member </w:t>
      </w:r>
      <w:r w:rsidRPr="00C07069">
        <w:rPr>
          <w:rFonts w:ascii="Maiandra GD" w:hAnsi="Maiandra GD"/>
          <w:b/>
          <w:bCs/>
          <w:sz w:val="24"/>
        </w:rPr>
        <w:t>suspects</w:t>
      </w:r>
      <w:r w:rsidRPr="00C07069">
        <w:rPr>
          <w:rFonts w:ascii="Maiandra GD" w:hAnsi="Maiandra GD"/>
          <w:sz w:val="24"/>
        </w:rPr>
        <w:t xml:space="preserve"> a device </w:t>
      </w:r>
      <w:r w:rsidRPr="00C07069">
        <w:rPr>
          <w:rFonts w:ascii="Maiandra GD" w:hAnsi="Maiandra GD"/>
          <w:b/>
          <w:bCs/>
          <w:sz w:val="24"/>
        </w:rPr>
        <w:t>may</w:t>
      </w:r>
      <w:r w:rsidRPr="00C07069">
        <w:rPr>
          <w:rFonts w:ascii="Maiandra GD" w:hAnsi="Maiandra GD"/>
          <w:sz w:val="24"/>
        </w:rPr>
        <w:t xml:space="preserve"> contain an indecent image of a child (also known as a nude or semi-nude image), they will:</w:t>
      </w:r>
    </w:p>
    <w:p w14:paraId="6AABD6EC"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b/>
          <w:bCs/>
          <w:sz w:val="24"/>
          <w:szCs w:val="24"/>
        </w:rPr>
        <w:t>Not</w:t>
      </w:r>
      <w:r w:rsidRPr="00C07069">
        <w:rPr>
          <w:rFonts w:ascii="Maiandra GD" w:hAnsi="Maiandra GD"/>
          <w:sz w:val="24"/>
          <w:szCs w:val="24"/>
        </w:rPr>
        <w:t xml:space="preserve"> view the image </w:t>
      </w:r>
    </w:p>
    <w:p w14:paraId="5D6114E4" w14:textId="01240EDE"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Confiscate the device an</w:t>
      </w:r>
      <w:r w:rsidR="00D47516">
        <w:rPr>
          <w:rFonts w:ascii="Maiandra GD" w:hAnsi="Maiandra GD"/>
          <w:sz w:val="24"/>
          <w:szCs w:val="24"/>
        </w:rPr>
        <w:t xml:space="preserve">d report the incident to the The Bridge </w:t>
      </w:r>
      <w:r w:rsidRPr="00C07069">
        <w:rPr>
          <w:rFonts w:ascii="Maiandra GD" w:hAnsi="Maiandra GD"/>
          <w:sz w:val="24"/>
          <w:szCs w:val="24"/>
        </w:rPr>
        <w:t>immediately, who will</w:t>
      </w:r>
      <w:r w:rsidR="00D47516">
        <w:rPr>
          <w:rFonts w:ascii="Maiandra GD" w:hAnsi="Maiandra GD"/>
          <w:sz w:val="24"/>
          <w:szCs w:val="24"/>
        </w:rPr>
        <w:t xml:space="preserve"> decide what to do next. The head teacher</w:t>
      </w:r>
      <w:r w:rsidRPr="00C07069">
        <w:rPr>
          <w:rFonts w:ascii="Maiandra GD" w:hAnsi="Maiandra GD"/>
          <w:sz w:val="24"/>
          <w:szCs w:val="24"/>
        </w:rPr>
        <w:t xml:space="preserve"> will make the decision </w:t>
      </w:r>
      <w:r w:rsidRPr="00C07069">
        <w:rPr>
          <w:rFonts w:ascii="Maiandra GD" w:hAnsi="Maiandra GD"/>
          <w:color w:val="1D1C1D"/>
          <w:sz w:val="24"/>
          <w:szCs w:val="24"/>
          <w:shd w:val="clear" w:color="auto" w:fill="FFFFFF"/>
        </w:rPr>
        <w:t>in line with the DfE’s latest guidance on </w:t>
      </w:r>
      <w:hyperlink r:id="rId25" w:tgtFrame="_blank" w:history="1">
        <w:r w:rsidRPr="00C07069">
          <w:rPr>
            <w:rFonts w:ascii="Maiandra GD" w:hAnsi="Maiandra GD"/>
            <w:color w:val="0072CC"/>
            <w:sz w:val="24"/>
            <w:szCs w:val="24"/>
            <w:u w:val="single" w:color="0072CC"/>
            <w:shd w:val="clear" w:color="auto" w:fill="FFFFFF"/>
          </w:rPr>
          <w:t>screening, searching and confiscation</w:t>
        </w:r>
      </w:hyperlink>
      <w:r w:rsidRPr="00C07069">
        <w:rPr>
          <w:rFonts w:ascii="Maiandra GD" w:hAnsi="Maiandra GD"/>
          <w:color w:val="1D1C1D"/>
          <w:sz w:val="24"/>
          <w:szCs w:val="24"/>
          <w:shd w:val="clear" w:color="auto" w:fill="FFFFFF"/>
        </w:rPr>
        <w:t> and the UK Council for Internet Safety (UKCIS) guidance on </w:t>
      </w:r>
      <w:hyperlink r:id="rId26" w:tgtFrame="_blank" w:history="1">
        <w:r w:rsidRPr="00C07069">
          <w:rPr>
            <w:rFonts w:ascii="Maiandra GD" w:hAnsi="Maiandra GD"/>
            <w:color w:val="0072CC"/>
            <w:sz w:val="24"/>
            <w:szCs w:val="24"/>
            <w:u w:val="single" w:color="0072CC"/>
            <w:shd w:val="clear" w:color="auto" w:fill="FFFFFF"/>
          </w:rPr>
          <w:t>sharing nudes and semi-nudes: advice for education settings working with children and young people</w:t>
        </w:r>
      </w:hyperlink>
      <w:r w:rsidRPr="00C07069">
        <w:rPr>
          <w:rFonts w:ascii="Maiandra GD" w:hAnsi="Maiandra GD"/>
          <w:sz w:val="24"/>
          <w:szCs w:val="24"/>
        </w:rPr>
        <w:t xml:space="preserve"> </w:t>
      </w:r>
    </w:p>
    <w:p w14:paraId="706B6403" w14:textId="77777777" w:rsidR="00AF483F" w:rsidRPr="00C07069" w:rsidRDefault="00AF483F" w:rsidP="00AF483F">
      <w:pPr>
        <w:spacing w:after="120"/>
        <w:rPr>
          <w:rFonts w:ascii="Maiandra GD" w:hAnsi="Maiandra GD"/>
          <w:sz w:val="24"/>
        </w:rPr>
      </w:pPr>
      <w:r w:rsidRPr="00C07069">
        <w:rPr>
          <w:rFonts w:ascii="Maiandra GD" w:hAnsi="Maiandra GD"/>
          <w:sz w:val="24"/>
        </w:rPr>
        <w:t>Any searching of pupils will be carried out in line with:</w:t>
      </w:r>
    </w:p>
    <w:p w14:paraId="62E8CA96" w14:textId="5CB9ABBB" w:rsidR="00AF483F" w:rsidRPr="00D47516"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 xml:space="preserve">The DfE’s latest guidance on </w:t>
      </w:r>
      <w:hyperlink r:id="rId27" w:history="1">
        <w:r w:rsidRPr="00C07069">
          <w:rPr>
            <w:rFonts w:ascii="Maiandra GD" w:hAnsi="Maiandra GD"/>
            <w:color w:val="0072CC"/>
            <w:sz w:val="24"/>
            <w:szCs w:val="24"/>
            <w:u w:val="single" w:color="0072CC"/>
          </w:rPr>
          <w:t>searching, screening and confiscation</w:t>
        </w:r>
      </w:hyperlink>
      <w:r w:rsidRPr="00C07069">
        <w:rPr>
          <w:rFonts w:ascii="Maiandra GD" w:hAnsi="Maiandra GD"/>
          <w:sz w:val="24"/>
          <w:szCs w:val="24"/>
        </w:rPr>
        <w:t xml:space="preserve"> </w:t>
      </w:r>
    </w:p>
    <w:p w14:paraId="59FE18D9" w14:textId="2EB99F03" w:rsidR="00D47516" w:rsidRPr="00C07069" w:rsidRDefault="00D47516" w:rsidP="00AF483F">
      <w:pPr>
        <w:pStyle w:val="3Bulletedcopyblue"/>
        <w:rPr>
          <w:rFonts w:ascii="Maiandra GD" w:eastAsia="Times New Roman" w:hAnsi="Maiandra GD" w:cs="Times New Roman"/>
          <w:sz w:val="24"/>
          <w:szCs w:val="24"/>
        </w:rPr>
      </w:pPr>
      <w:r>
        <w:rPr>
          <w:rFonts w:ascii="Maiandra GD" w:eastAsia="Times New Roman" w:hAnsi="Maiandra GD" w:cs="Times New Roman"/>
          <w:sz w:val="24"/>
          <w:szCs w:val="24"/>
        </w:rPr>
        <w:t>Our Behaviour and Confiscation policies</w:t>
      </w:r>
    </w:p>
    <w:p w14:paraId="17B0D44E"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 xml:space="preserve">UKCIS guidance on </w:t>
      </w:r>
      <w:hyperlink r:id="rId28" w:history="1">
        <w:r w:rsidRPr="00C07069">
          <w:rPr>
            <w:rFonts w:ascii="Maiandra GD" w:hAnsi="Maiandra GD"/>
            <w:color w:val="0072CC"/>
            <w:sz w:val="24"/>
            <w:szCs w:val="24"/>
            <w:u w:val="single" w:color="0072CC"/>
          </w:rPr>
          <w:t>sharing nudes and semi-nudes: advice for education settings working with children and young people</w:t>
        </w:r>
      </w:hyperlink>
    </w:p>
    <w:p w14:paraId="75CD78D1" w14:textId="2004E40F" w:rsidR="00AF483F" w:rsidRPr="00D47516" w:rsidRDefault="00AF483F" w:rsidP="00D47516">
      <w:pPr>
        <w:pStyle w:val="3Bulletedcopyblue"/>
        <w:numPr>
          <w:ilvl w:val="0"/>
          <w:numId w:val="0"/>
        </w:numPr>
        <w:ind w:left="340"/>
        <w:rPr>
          <w:rFonts w:ascii="Maiandra GD" w:eastAsia="Times New Roman" w:hAnsi="Maiandra GD" w:cs="Times New Roman"/>
          <w:sz w:val="24"/>
          <w:szCs w:val="24"/>
        </w:rPr>
      </w:pPr>
    </w:p>
    <w:p w14:paraId="66A0EAE0" w14:textId="77777777" w:rsidR="00AF483F" w:rsidRPr="00C07069" w:rsidRDefault="00AF483F" w:rsidP="00AF483F">
      <w:pPr>
        <w:spacing w:after="120"/>
        <w:rPr>
          <w:rFonts w:ascii="Maiandra GD" w:hAnsi="Maiandra GD"/>
          <w:sz w:val="24"/>
        </w:rPr>
      </w:pPr>
      <w:r w:rsidRPr="00C07069">
        <w:rPr>
          <w:rFonts w:ascii="Maiandra GD" w:hAnsi="Maiandra GD"/>
          <w:sz w:val="24"/>
        </w:rPr>
        <w:t>Any complaints about searching for or deleting inappropriate images or files on pupils’ electronic devices will be dealt with through the school complaints procedure.</w:t>
      </w:r>
    </w:p>
    <w:p w14:paraId="465F8471" w14:textId="77777777" w:rsidR="00AF483F" w:rsidRPr="00C07069" w:rsidRDefault="00AF483F" w:rsidP="00AF483F">
      <w:pPr>
        <w:spacing w:before="240" w:after="120"/>
        <w:rPr>
          <w:rFonts w:ascii="Maiandra GD" w:hAnsi="Maiandra GD"/>
          <w:sz w:val="24"/>
        </w:rPr>
      </w:pPr>
      <w:r w:rsidRPr="00C07069">
        <w:rPr>
          <w:rFonts w:ascii="Maiandra GD" w:hAnsi="Maiandra GD"/>
          <w:b/>
          <w:bCs/>
          <w:color w:val="12263F"/>
          <w:sz w:val="24"/>
        </w:rPr>
        <w:t>6.4 Artificial intelligence (AI)</w:t>
      </w:r>
    </w:p>
    <w:p w14:paraId="22B0222A" w14:textId="64DD6809" w:rsidR="00AF483F" w:rsidRDefault="00AF483F" w:rsidP="00AF483F">
      <w:pPr>
        <w:spacing w:after="120"/>
        <w:rPr>
          <w:rFonts w:ascii="Maiandra GD" w:hAnsi="Maiandra GD"/>
          <w:sz w:val="24"/>
        </w:rPr>
      </w:pPr>
      <w:r w:rsidRPr="00C07069">
        <w:rPr>
          <w:rFonts w:ascii="Maiandra GD" w:hAnsi="Maiandra GD"/>
          <w:sz w:val="24"/>
        </w:rPr>
        <w:t xml:space="preserve">Generative </w:t>
      </w:r>
      <w:r w:rsidR="00BB0AC8" w:rsidRPr="00C07069">
        <w:rPr>
          <w:rFonts w:ascii="Maiandra GD" w:hAnsi="Maiandra GD"/>
          <w:sz w:val="24"/>
        </w:rPr>
        <w:t>AI</w:t>
      </w:r>
      <w:r w:rsidRPr="00C07069">
        <w:rPr>
          <w:rFonts w:ascii="Maiandra GD" w:hAnsi="Maiandra GD"/>
          <w:sz w:val="24"/>
        </w:rPr>
        <w:t xml:space="preserve"> tools are now widespread and easy to access. Staff, pupils and parents/carers may be familiar with generati</w:t>
      </w:r>
      <w:r w:rsidR="00D47516">
        <w:rPr>
          <w:rFonts w:ascii="Maiandra GD" w:hAnsi="Maiandra GD"/>
          <w:sz w:val="24"/>
        </w:rPr>
        <w:t xml:space="preserve">ve chatbots such as ChatGPT, </w:t>
      </w:r>
      <w:r w:rsidRPr="00C07069">
        <w:rPr>
          <w:rFonts w:ascii="Maiandra GD" w:hAnsi="Maiandra GD"/>
          <w:sz w:val="24"/>
        </w:rPr>
        <w:t>Google Gemini</w:t>
      </w:r>
      <w:r w:rsidR="00D47516">
        <w:rPr>
          <w:rFonts w:ascii="Maiandra GD" w:hAnsi="Maiandra GD"/>
          <w:sz w:val="24"/>
        </w:rPr>
        <w:t>, Microsoft Copilot</w:t>
      </w:r>
      <w:r w:rsidRPr="00C07069">
        <w:rPr>
          <w:rFonts w:ascii="Maiandra GD" w:hAnsi="Maiandra GD"/>
          <w:sz w:val="24"/>
        </w:rPr>
        <w:t>.</w:t>
      </w:r>
      <w:r w:rsidR="000508FD">
        <w:rPr>
          <w:rFonts w:ascii="Maiandra GD" w:hAnsi="Maiandra GD"/>
          <w:sz w:val="24"/>
        </w:rPr>
        <w:t xml:space="preserve"> </w:t>
      </w:r>
      <w:r w:rsidRPr="000508FD">
        <w:rPr>
          <w:rFonts w:ascii="Maiandra GD" w:hAnsi="Maiandra GD"/>
          <w:sz w:val="24"/>
        </w:rPr>
        <w:t xml:space="preserve"> </w:t>
      </w:r>
    </w:p>
    <w:p w14:paraId="30786DBD" w14:textId="77777777" w:rsidR="000508FD" w:rsidRDefault="000508FD" w:rsidP="000508FD">
      <w:pPr>
        <w:spacing w:after="120"/>
        <w:rPr>
          <w:rFonts w:ascii="Maiandra GD" w:hAnsi="Maiandra GD"/>
          <w:sz w:val="24"/>
          <w:shd w:val="clear" w:color="auto" w:fill="FFFF00"/>
        </w:rPr>
      </w:pPr>
      <w:r>
        <w:rPr>
          <w:rFonts w:ascii="Maiandra GD" w:hAnsi="Maiandra GD"/>
          <w:sz w:val="24"/>
        </w:rPr>
        <w:t xml:space="preserve">St Andrews </w:t>
      </w:r>
      <w:r w:rsidRPr="000508FD">
        <w:rPr>
          <w:rFonts w:ascii="Maiandra GD" w:hAnsi="Maiandra GD"/>
          <w:sz w:val="24"/>
        </w:rPr>
        <w:t>recognises</w:t>
      </w:r>
      <w:r w:rsidRPr="00D47516">
        <w:rPr>
          <w:rFonts w:ascii="Maiandra GD" w:hAnsi="Maiandra GD"/>
          <w:sz w:val="24"/>
        </w:rPr>
        <w:t xml:space="preserve"> that</w:t>
      </w:r>
      <w:r w:rsidRPr="00C07069">
        <w:rPr>
          <w:rFonts w:ascii="Maiandra GD" w:hAnsi="Maiandra GD"/>
          <w:sz w:val="24"/>
        </w:rPr>
        <w:t xml:space="preserve"> AI has many uses to help pupils learn, but may also have the potential to be used to bully others. For example, in the form of 'deepfakes', where AI is used to create images, audio or video hoaxes that look real. This includes deepfake pornography: pornographic content created using AI to include someone’s likeness.</w:t>
      </w:r>
    </w:p>
    <w:p w14:paraId="67D1992B" w14:textId="715CDB77" w:rsidR="000508FD" w:rsidRPr="000508FD" w:rsidRDefault="000508FD" w:rsidP="000508FD">
      <w:pPr>
        <w:spacing w:after="120"/>
        <w:rPr>
          <w:rFonts w:ascii="Maiandra GD" w:hAnsi="Maiandra GD"/>
          <w:sz w:val="24"/>
          <w:shd w:val="clear" w:color="auto" w:fill="FFFF00"/>
        </w:rPr>
      </w:pPr>
      <w:r>
        <w:rPr>
          <w:rFonts w:ascii="Maiandra GD" w:hAnsi="Maiandra GD"/>
          <w:sz w:val="24"/>
        </w:rPr>
        <w:t xml:space="preserve">St Andrews </w:t>
      </w:r>
      <w:r w:rsidRPr="000508FD">
        <w:rPr>
          <w:rFonts w:ascii="Maiandra GD" w:hAnsi="Maiandra GD"/>
          <w:sz w:val="24"/>
        </w:rPr>
        <w:t>will treat any use of AI to bully pupils v</w:t>
      </w:r>
      <w:r>
        <w:rPr>
          <w:rFonts w:ascii="Maiandra GD" w:hAnsi="Maiandra GD"/>
          <w:sz w:val="24"/>
        </w:rPr>
        <w:t xml:space="preserve">ery seriously, in line with our anti bullying </w:t>
      </w:r>
      <w:r w:rsidRPr="000508FD">
        <w:rPr>
          <w:rFonts w:ascii="Maiandra GD" w:hAnsi="Maiandra GD"/>
          <w:sz w:val="24"/>
        </w:rPr>
        <w:t>policy.</w:t>
      </w:r>
    </w:p>
    <w:p w14:paraId="6A5265FD" w14:textId="53DDF833" w:rsidR="00AF483F" w:rsidRPr="00C07069" w:rsidRDefault="00AF483F" w:rsidP="00AF483F">
      <w:pPr>
        <w:spacing w:after="120"/>
        <w:rPr>
          <w:rFonts w:ascii="Maiandra GD" w:hAnsi="Maiandra GD"/>
          <w:sz w:val="24"/>
        </w:rPr>
      </w:pPr>
      <w:r w:rsidRPr="00C07069">
        <w:rPr>
          <w:rFonts w:ascii="Maiandra GD" w:hAnsi="Maiandra GD"/>
          <w:sz w:val="24"/>
        </w:rPr>
        <w:t>Staff should be aware of the risks of using AI tools whil</w:t>
      </w:r>
      <w:r w:rsidR="00AB3550" w:rsidRPr="00C07069">
        <w:rPr>
          <w:rFonts w:ascii="Maiandra GD" w:hAnsi="Maiandra GD"/>
          <w:sz w:val="24"/>
        </w:rPr>
        <w:t>e</w:t>
      </w:r>
      <w:r w:rsidRPr="00C07069">
        <w:rPr>
          <w:rFonts w:ascii="Maiandra GD" w:hAnsi="Maiandra GD"/>
          <w:sz w:val="24"/>
        </w:rPr>
        <w:t xml:space="preserve"> they are still being developed and should carry out a risk assessment where new AI tools</w:t>
      </w:r>
      <w:r w:rsidR="000508FD">
        <w:rPr>
          <w:rFonts w:ascii="Maiandra GD" w:hAnsi="Maiandra GD"/>
          <w:sz w:val="24"/>
        </w:rPr>
        <w:t xml:space="preserve"> are being used</w:t>
      </w:r>
      <w:r w:rsidRPr="00C07069">
        <w:rPr>
          <w:rFonts w:ascii="Maiandra GD" w:hAnsi="Maiandra GD"/>
          <w:sz w:val="24"/>
        </w:rPr>
        <w:t xml:space="preserve"> and where existing AI tools are used in cases which may pose a risk to all individuals that may be affected by </w:t>
      </w:r>
      <w:r w:rsidR="00F37427" w:rsidRPr="00C07069">
        <w:rPr>
          <w:rFonts w:ascii="Maiandra GD" w:hAnsi="Maiandra GD"/>
          <w:sz w:val="24"/>
        </w:rPr>
        <w:t>them</w:t>
      </w:r>
      <w:r w:rsidRPr="00C07069">
        <w:rPr>
          <w:rFonts w:ascii="Maiandra GD" w:hAnsi="Maiandra GD"/>
          <w:sz w:val="24"/>
        </w:rPr>
        <w:t>, including, but not limited to, pupils and staff.</w:t>
      </w:r>
      <w:r w:rsidR="000508FD">
        <w:rPr>
          <w:rFonts w:ascii="Maiandra GD" w:hAnsi="Maiandra GD"/>
          <w:sz w:val="24"/>
        </w:rPr>
        <w:t xml:space="preserve"> Please see our AI Policy. </w:t>
      </w:r>
    </w:p>
    <w:p w14:paraId="18458E76" w14:textId="77777777" w:rsidR="00AF483F" w:rsidRPr="00C07069" w:rsidRDefault="00AF483F" w:rsidP="00AF483F">
      <w:pPr>
        <w:spacing w:after="120"/>
        <w:rPr>
          <w:rFonts w:ascii="Maiandra GD" w:hAnsi="Maiandra GD"/>
          <w:sz w:val="24"/>
        </w:rPr>
      </w:pPr>
    </w:p>
    <w:p w14:paraId="30951280" w14:textId="77777777" w:rsidR="00AF483F" w:rsidRPr="00C07069" w:rsidRDefault="00AF483F" w:rsidP="00AF483F">
      <w:pPr>
        <w:pStyle w:val="Heading1"/>
        <w:spacing w:before="120" w:after="120"/>
        <w:rPr>
          <w:rFonts w:ascii="Maiandra GD" w:hAnsi="Maiandra GD"/>
          <w:sz w:val="24"/>
          <w:szCs w:val="24"/>
        </w:rPr>
      </w:pPr>
      <w:bookmarkStart w:id="6" w:name="_Toc205809445"/>
      <w:r w:rsidRPr="00C07069">
        <w:rPr>
          <w:rFonts w:ascii="Maiandra GD" w:eastAsia="Arial" w:hAnsi="Maiandra GD"/>
          <w:sz w:val="24"/>
          <w:szCs w:val="24"/>
        </w:rPr>
        <w:t>7. Acceptable use of the internet in school</w:t>
      </w:r>
      <w:bookmarkEnd w:id="6"/>
    </w:p>
    <w:p w14:paraId="61F38227" w14:textId="3F4977DF" w:rsidR="00AF483F" w:rsidRPr="00C07069" w:rsidRDefault="00AF483F" w:rsidP="00AF483F">
      <w:pPr>
        <w:spacing w:after="120"/>
        <w:rPr>
          <w:rFonts w:ascii="Maiandra GD" w:hAnsi="Maiandra GD"/>
          <w:sz w:val="24"/>
        </w:rPr>
      </w:pPr>
      <w:r w:rsidRPr="00C07069">
        <w:rPr>
          <w:rFonts w:ascii="Maiandra GD" w:hAnsi="Maiandra GD"/>
          <w:sz w:val="24"/>
        </w:rPr>
        <w:t>All pupils, parents/carers, staff, volunteers and governors are expected to sign an agreement regarding the acceptable use of the school’s ICT systems and the internet (appendices 1 to 3). Visitors will be expected to read and agree to the school’s terms on acceptable use</w:t>
      </w:r>
      <w:r w:rsidR="00056C54" w:rsidRPr="00C07069">
        <w:rPr>
          <w:rFonts w:ascii="Maiandra GD" w:hAnsi="Maiandra GD"/>
          <w:sz w:val="24"/>
        </w:rPr>
        <w:t>,</w:t>
      </w:r>
      <w:r w:rsidRPr="00C07069">
        <w:rPr>
          <w:rFonts w:ascii="Maiandra GD" w:hAnsi="Maiandra GD"/>
          <w:sz w:val="24"/>
        </w:rPr>
        <w:t xml:space="preserve"> if relevant.</w:t>
      </w:r>
    </w:p>
    <w:p w14:paraId="55D50136" w14:textId="77777777" w:rsidR="00AF483F" w:rsidRPr="00C07069" w:rsidRDefault="00AF483F" w:rsidP="00AF483F">
      <w:pPr>
        <w:spacing w:after="120"/>
        <w:rPr>
          <w:rFonts w:ascii="Maiandra GD" w:hAnsi="Maiandra GD"/>
          <w:sz w:val="24"/>
        </w:rPr>
      </w:pPr>
      <w:r w:rsidRPr="00C07069">
        <w:rPr>
          <w:rFonts w:ascii="Maiandra GD" w:hAnsi="Maiandra GD"/>
          <w:sz w:val="24"/>
        </w:rPr>
        <w:t xml:space="preserve">Use of the school’s internet must be for educational purposes only, or for the purpose of fulfilling the duties of an individual’s role.  </w:t>
      </w:r>
    </w:p>
    <w:p w14:paraId="679C55CC" w14:textId="77777777" w:rsidR="00AF483F" w:rsidRPr="00C07069" w:rsidRDefault="00AF483F" w:rsidP="00AF483F">
      <w:pPr>
        <w:spacing w:after="120"/>
        <w:rPr>
          <w:rFonts w:ascii="Maiandra GD" w:hAnsi="Maiandra GD"/>
          <w:sz w:val="24"/>
        </w:rPr>
      </w:pPr>
      <w:r w:rsidRPr="00C07069">
        <w:rPr>
          <w:rFonts w:ascii="Maiandra GD" w:hAnsi="Maiandra GD"/>
          <w:sz w:val="24"/>
        </w:rPr>
        <w:t>We will monitor the websites visited by pupils, staff, volunteers, governors and visitors (where relevant) to ensure they comply with the above and restrict access through filtering systems where appropriate.</w:t>
      </w:r>
    </w:p>
    <w:p w14:paraId="73946380" w14:textId="77777777" w:rsidR="00AF483F" w:rsidRPr="00C07069" w:rsidRDefault="00AF483F" w:rsidP="00AF483F">
      <w:pPr>
        <w:spacing w:after="120"/>
        <w:rPr>
          <w:rFonts w:ascii="Maiandra GD" w:hAnsi="Maiandra GD"/>
          <w:sz w:val="24"/>
        </w:rPr>
      </w:pPr>
      <w:r w:rsidRPr="00C07069">
        <w:rPr>
          <w:rFonts w:ascii="Maiandra GD" w:hAnsi="Maiandra GD"/>
          <w:sz w:val="24"/>
        </w:rPr>
        <w:t>More information is set out in the acceptable use agreements in appendices 1 to 3.</w:t>
      </w:r>
    </w:p>
    <w:p w14:paraId="53640B28" w14:textId="77777777" w:rsidR="00AF483F" w:rsidRPr="00C07069" w:rsidRDefault="00AF483F" w:rsidP="00AF483F">
      <w:pPr>
        <w:spacing w:after="120"/>
        <w:rPr>
          <w:rFonts w:ascii="Maiandra GD" w:hAnsi="Maiandra GD"/>
          <w:sz w:val="24"/>
        </w:rPr>
      </w:pPr>
    </w:p>
    <w:p w14:paraId="1EBA1106" w14:textId="2395529E" w:rsidR="00AF483F" w:rsidRPr="00C07069" w:rsidRDefault="00AF483F" w:rsidP="00AF483F">
      <w:pPr>
        <w:pStyle w:val="Heading1"/>
        <w:spacing w:before="120" w:after="120"/>
        <w:rPr>
          <w:rFonts w:ascii="Maiandra GD" w:hAnsi="Maiandra GD"/>
          <w:sz w:val="24"/>
          <w:szCs w:val="24"/>
        </w:rPr>
      </w:pPr>
      <w:bookmarkStart w:id="7" w:name="_Toc205809446"/>
      <w:r w:rsidRPr="00C07069">
        <w:rPr>
          <w:rFonts w:ascii="Maiandra GD" w:eastAsia="Arial" w:hAnsi="Maiandra GD"/>
          <w:sz w:val="24"/>
          <w:szCs w:val="24"/>
        </w:rPr>
        <w:t>8. Pupils using mobile devices in school</w:t>
      </w:r>
      <w:bookmarkEnd w:id="7"/>
      <w:r w:rsidR="00BA7CBD">
        <w:rPr>
          <w:rFonts w:ascii="Maiandra GD" w:eastAsia="Arial" w:hAnsi="Maiandra GD"/>
          <w:sz w:val="24"/>
          <w:szCs w:val="24"/>
        </w:rPr>
        <w:t xml:space="preserve"> (Year 5 and 6 only)</w:t>
      </w:r>
    </w:p>
    <w:p w14:paraId="2536C140" w14:textId="6E2E543A" w:rsidR="00AF483F" w:rsidRPr="00C07069" w:rsidRDefault="00AF483F" w:rsidP="00AF483F">
      <w:pPr>
        <w:spacing w:after="120"/>
        <w:rPr>
          <w:rFonts w:ascii="Maiandra GD" w:hAnsi="Maiandra GD"/>
          <w:sz w:val="24"/>
        </w:rPr>
      </w:pPr>
      <w:r w:rsidRPr="00C07069">
        <w:rPr>
          <w:rFonts w:ascii="Maiandra GD" w:hAnsi="Maiandra GD"/>
          <w:sz w:val="24"/>
        </w:rPr>
        <w:t>Pupils may bring mobile devices into school, but are not permitted to use them during:</w:t>
      </w:r>
    </w:p>
    <w:p w14:paraId="40A08A0B"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Lessons</w:t>
      </w:r>
    </w:p>
    <w:p w14:paraId="69DCA102"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Tutor group time</w:t>
      </w:r>
    </w:p>
    <w:p w14:paraId="5019C1D6"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Clubs before or after school, or any other activities organised by the school</w:t>
      </w:r>
    </w:p>
    <w:p w14:paraId="072E0F1B" w14:textId="77777777" w:rsidR="00AF483F" w:rsidRPr="00C07069" w:rsidRDefault="00AF483F" w:rsidP="00AF483F">
      <w:pPr>
        <w:spacing w:after="120"/>
        <w:rPr>
          <w:rFonts w:ascii="Maiandra GD" w:hAnsi="Maiandra GD"/>
          <w:sz w:val="24"/>
        </w:rPr>
      </w:pPr>
      <w:r w:rsidRPr="00C07069">
        <w:rPr>
          <w:rFonts w:ascii="Maiandra GD" w:hAnsi="Maiandra GD"/>
          <w:sz w:val="24"/>
        </w:rPr>
        <w:t xml:space="preserve">Any use of mobile devices in school by pupils must be in line with the acceptable use agreement (see appendices 1 and 2). </w:t>
      </w:r>
    </w:p>
    <w:p w14:paraId="0D06228E" w14:textId="77777777" w:rsidR="00AF483F" w:rsidRPr="00C07069" w:rsidRDefault="00AF483F" w:rsidP="00AF483F">
      <w:pPr>
        <w:spacing w:after="120"/>
        <w:rPr>
          <w:rFonts w:ascii="Maiandra GD" w:hAnsi="Maiandra GD"/>
          <w:sz w:val="24"/>
        </w:rPr>
      </w:pPr>
      <w:r w:rsidRPr="00C07069">
        <w:rPr>
          <w:rFonts w:ascii="Maiandra GD" w:hAnsi="Maiandra GD"/>
          <w:sz w:val="24"/>
        </w:rPr>
        <w:t>Any breach of the acceptable use agreement by a pupil may trigger disciplinary action in line with the school behaviour policy, which may result in the confiscation of their device.</w:t>
      </w:r>
    </w:p>
    <w:p w14:paraId="208C0E0F" w14:textId="77777777" w:rsidR="00AF483F" w:rsidRPr="00C07069" w:rsidRDefault="00AF483F" w:rsidP="00AF483F">
      <w:pPr>
        <w:spacing w:after="120"/>
        <w:rPr>
          <w:rFonts w:ascii="Maiandra GD" w:hAnsi="Maiandra GD"/>
          <w:sz w:val="24"/>
        </w:rPr>
      </w:pPr>
    </w:p>
    <w:p w14:paraId="3F68475A" w14:textId="77777777" w:rsidR="00AF483F" w:rsidRPr="00C07069" w:rsidRDefault="00AF483F" w:rsidP="00AF483F">
      <w:pPr>
        <w:pStyle w:val="Heading1"/>
        <w:spacing w:before="120" w:after="120"/>
        <w:rPr>
          <w:rFonts w:ascii="Maiandra GD" w:hAnsi="Maiandra GD"/>
          <w:sz w:val="24"/>
          <w:szCs w:val="24"/>
        </w:rPr>
      </w:pPr>
      <w:bookmarkStart w:id="8" w:name="_Toc205809447"/>
      <w:r w:rsidRPr="00C07069">
        <w:rPr>
          <w:rFonts w:ascii="Maiandra GD" w:eastAsia="Arial" w:hAnsi="Maiandra GD"/>
          <w:sz w:val="24"/>
          <w:szCs w:val="24"/>
        </w:rPr>
        <w:t>9. Staff using work devices outside school</w:t>
      </w:r>
      <w:bookmarkEnd w:id="8"/>
    </w:p>
    <w:p w14:paraId="18267473" w14:textId="77777777" w:rsidR="00AF483F" w:rsidRPr="00C07069" w:rsidRDefault="00AF483F" w:rsidP="00AF483F">
      <w:pPr>
        <w:spacing w:after="120"/>
        <w:rPr>
          <w:rFonts w:ascii="Maiandra GD" w:hAnsi="Maiandra GD"/>
          <w:sz w:val="24"/>
        </w:rPr>
      </w:pPr>
      <w:r w:rsidRPr="00C07069">
        <w:rPr>
          <w:rFonts w:ascii="Maiandra GD" w:hAnsi="Maiandra GD"/>
          <w:sz w:val="24"/>
        </w:rPr>
        <w:t>All staff members will take appropriate steps to ensure their devices remain secure. This includes, but is not limited to:</w:t>
      </w:r>
    </w:p>
    <w:p w14:paraId="7E9C2667" w14:textId="4A3BD947" w:rsidR="005651E9" w:rsidRPr="00C07069" w:rsidRDefault="00AF483F" w:rsidP="0071601A">
      <w:pPr>
        <w:pStyle w:val="3Bulletedcopyblue"/>
        <w:rPr>
          <w:rFonts w:ascii="Maiandra GD" w:eastAsia="Times New Roman" w:hAnsi="Maiandra GD" w:cs="Times New Roman"/>
          <w:sz w:val="24"/>
          <w:szCs w:val="24"/>
        </w:rPr>
      </w:pPr>
      <w:r w:rsidRPr="00C07069">
        <w:rPr>
          <w:rFonts w:ascii="Maiandra GD" w:hAnsi="Maiandra GD"/>
          <w:sz w:val="24"/>
          <w:szCs w:val="24"/>
        </w:rPr>
        <w:t>Keeping the device password-protected –</w:t>
      </w:r>
      <w:r w:rsidR="005651E9" w:rsidRPr="00C07069">
        <w:rPr>
          <w:rFonts w:ascii="Maiandra GD" w:hAnsi="Maiandra GD"/>
          <w:sz w:val="24"/>
          <w:szCs w:val="24"/>
        </w:rPr>
        <w:t xml:space="preserve"> </w:t>
      </w:r>
      <w:r w:rsidR="005651E9" w:rsidRPr="00C07069">
        <w:rPr>
          <w:rFonts w:ascii="Maiandra GD" w:hAnsi="Maiandra GD"/>
          <w:sz w:val="24"/>
          <w:szCs w:val="24"/>
          <w:lang w:eastAsia="en-GB"/>
        </w:rPr>
        <w:t xml:space="preserve">strong passwords can be made up of </w:t>
      </w:r>
      <w:hyperlink r:id="rId29" w:history="1">
        <w:r w:rsidR="00475766" w:rsidRPr="00C07069">
          <w:rPr>
            <w:rStyle w:val="Hyperlink"/>
            <w:rFonts w:ascii="Maiandra GD" w:hAnsi="Maiandra GD"/>
            <w:sz w:val="24"/>
            <w:szCs w:val="24"/>
            <w:lang w:eastAsia="en-GB"/>
          </w:rPr>
          <w:t xml:space="preserve">3 </w:t>
        </w:r>
        <w:r w:rsidR="005651E9" w:rsidRPr="00C07069">
          <w:rPr>
            <w:rStyle w:val="Hyperlink"/>
            <w:rFonts w:ascii="Maiandra GD" w:hAnsi="Maiandra GD"/>
            <w:sz w:val="24"/>
            <w:szCs w:val="24"/>
            <w:lang w:eastAsia="en-GB"/>
          </w:rPr>
          <w:t>random words</w:t>
        </w:r>
      </w:hyperlink>
      <w:r w:rsidR="005651E9" w:rsidRPr="00C07069">
        <w:rPr>
          <w:rFonts w:ascii="Maiandra GD" w:hAnsi="Maiandra GD"/>
          <w:sz w:val="24"/>
          <w:szCs w:val="24"/>
          <w:lang w:eastAsia="en-GB"/>
        </w:rPr>
        <w:t>, in combination with numbers and special characters if required, or generated by a password manager</w:t>
      </w:r>
    </w:p>
    <w:p w14:paraId="4BC13C3C" w14:textId="4E4D17F0" w:rsidR="00AF483F" w:rsidRPr="00C07069" w:rsidRDefault="00AF483F" w:rsidP="0071601A">
      <w:pPr>
        <w:pStyle w:val="3Bulletedcopyblue"/>
        <w:rPr>
          <w:rFonts w:ascii="Maiandra GD" w:eastAsia="Times New Roman" w:hAnsi="Maiandra GD" w:cs="Times New Roman"/>
          <w:sz w:val="24"/>
          <w:szCs w:val="24"/>
        </w:rPr>
      </w:pPr>
      <w:r w:rsidRPr="00C07069">
        <w:rPr>
          <w:rFonts w:ascii="Maiandra GD" w:hAnsi="Maiandra GD"/>
          <w:sz w:val="24"/>
          <w:szCs w:val="24"/>
        </w:rPr>
        <w:t>Ensuring their hard drive is encrypted – this means if the device is lost or stolen, no one can access the files stored on the hard drive by attaching it to a new device</w:t>
      </w:r>
    </w:p>
    <w:p w14:paraId="4F30A0F0"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Making sure the device locks if left inactive for a period of time</w:t>
      </w:r>
    </w:p>
    <w:p w14:paraId="179AFA8C"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Not sharing the device among family or friends</w:t>
      </w:r>
    </w:p>
    <w:p w14:paraId="2F8A7ACB"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Installing anti-virus and anti-spyware software</w:t>
      </w:r>
    </w:p>
    <w:p w14:paraId="6E957E7B" w14:textId="2D3CC61C"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 xml:space="preserve">Keeping operating systems up to date by </w:t>
      </w:r>
      <w:r w:rsidR="00726970" w:rsidRPr="00C07069">
        <w:rPr>
          <w:rFonts w:ascii="Maiandra GD" w:hAnsi="Maiandra GD"/>
          <w:sz w:val="24"/>
          <w:szCs w:val="24"/>
        </w:rPr>
        <w:t>promptly</w:t>
      </w:r>
      <w:r w:rsidRPr="00C07069">
        <w:rPr>
          <w:rFonts w:ascii="Maiandra GD" w:hAnsi="Maiandra GD"/>
          <w:sz w:val="24"/>
          <w:szCs w:val="24"/>
        </w:rPr>
        <w:t xml:space="preserve"> installing the latest updates</w:t>
      </w:r>
    </w:p>
    <w:p w14:paraId="7822327C" w14:textId="77777777" w:rsidR="00AF483F" w:rsidRPr="00C07069" w:rsidRDefault="00AF483F" w:rsidP="00AF483F">
      <w:pPr>
        <w:spacing w:after="120"/>
        <w:rPr>
          <w:rFonts w:ascii="Maiandra GD" w:hAnsi="Maiandra GD"/>
          <w:sz w:val="24"/>
        </w:rPr>
      </w:pPr>
      <w:r w:rsidRPr="00C07069">
        <w:rPr>
          <w:rFonts w:ascii="Maiandra GD" w:hAnsi="Maiandra GD"/>
          <w:sz w:val="24"/>
        </w:rPr>
        <w:t xml:space="preserve">Staff members must not use the device in any way that would violate the school’s terms of acceptable use, as set out in appendix 3. </w:t>
      </w:r>
    </w:p>
    <w:p w14:paraId="52F7BE59" w14:textId="77777777" w:rsidR="00AF483F" w:rsidRPr="00C07069" w:rsidRDefault="00AF483F" w:rsidP="00AF483F">
      <w:pPr>
        <w:spacing w:after="120"/>
        <w:rPr>
          <w:rFonts w:ascii="Maiandra GD" w:hAnsi="Maiandra GD"/>
          <w:sz w:val="24"/>
        </w:rPr>
      </w:pPr>
      <w:r w:rsidRPr="00C07069">
        <w:rPr>
          <w:rFonts w:ascii="Maiandra GD" w:hAnsi="Maiandra GD"/>
          <w:sz w:val="24"/>
        </w:rPr>
        <w:t>Work devices must be used solely for work activities.</w:t>
      </w:r>
    </w:p>
    <w:p w14:paraId="054E4D8D" w14:textId="65B34079" w:rsidR="00AF483F" w:rsidRDefault="00AF483F" w:rsidP="00AF483F">
      <w:pPr>
        <w:spacing w:after="120"/>
        <w:rPr>
          <w:rFonts w:ascii="Maiandra GD" w:hAnsi="Maiandra GD"/>
          <w:sz w:val="24"/>
        </w:rPr>
      </w:pPr>
      <w:r w:rsidRPr="00C07069">
        <w:rPr>
          <w:rFonts w:ascii="Maiandra GD" w:hAnsi="Maiandra GD"/>
          <w:sz w:val="24"/>
        </w:rPr>
        <w:t xml:space="preserve">If staff have any concerns over the security of their device, they must seek advice </w:t>
      </w:r>
      <w:r w:rsidR="00BA7CBD">
        <w:rPr>
          <w:rFonts w:ascii="Maiandra GD" w:hAnsi="Maiandra GD"/>
          <w:sz w:val="24"/>
        </w:rPr>
        <w:t>from RM.</w:t>
      </w:r>
    </w:p>
    <w:p w14:paraId="28BD3ECC" w14:textId="72390AAD" w:rsidR="00BA7CBD" w:rsidRPr="00BA7CBD" w:rsidRDefault="00BA7CBD" w:rsidP="00AF483F">
      <w:pPr>
        <w:spacing w:after="120"/>
        <w:rPr>
          <w:rFonts w:ascii="Maiandra GD" w:hAnsi="Maiandra GD"/>
          <w:sz w:val="24"/>
          <w:u w:val="single"/>
        </w:rPr>
      </w:pPr>
      <w:r w:rsidRPr="00BA7CBD">
        <w:rPr>
          <w:rFonts w:ascii="Maiandra GD" w:hAnsi="Maiandra GD"/>
          <w:sz w:val="24"/>
          <w:u w:val="single"/>
        </w:rPr>
        <w:t>WhatsApp</w:t>
      </w:r>
    </w:p>
    <w:p w14:paraId="2801DF4F" w14:textId="388ADADA" w:rsidR="00AF483F" w:rsidRDefault="00BA7CBD" w:rsidP="00AF483F">
      <w:pPr>
        <w:spacing w:after="120"/>
        <w:rPr>
          <w:rFonts w:ascii="Maiandra GD" w:hAnsi="Maiandra GD"/>
          <w:sz w:val="24"/>
        </w:rPr>
      </w:pPr>
      <w:r>
        <w:rPr>
          <w:rFonts w:ascii="Maiandra GD" w:hAnsi="Maiandra GD"/>
          <w:sz w:val="24"/>
        </w:rPr>
        <w:t xml:space="preserve">Photos and information stored on work related Whats App groups must not be shared outside of St Andrews, </w:t>
      </w:r>
    </w:p>
    <w:p w14:paraId="41FABDA1" w14:textId="77777777" w:rsidR="00BA7CBD" w:rsidRPr="00C07069" w:rsidRDefault="00BA7CBD" w:rsidP="00AF483F">
      <w:pPr>
        <w:spacing w:after="120"/>
        <w:rPr>
          <w:rFonts w:ascii="Maiandra GD" w:hAnsi="Maiandra GD"/>
          <w:sz w:val="24"/>
        </w:rPr>
      </w:pPr>
    </w:p>
    <w:p w14:paraId="6AE09F4E" w14:textId="77777777" w:rsidR="00AF483F" w:rsidRPr="00C07069" w:rsidRDefault="00AF483F" w:rsidP="00AF483F">
      <w:pPr>
        <w:pStyle w:val="Heading1"/>
        <w:spacing w:before="120" w:after="120"/>
        <w:rPr>
          <w:rFonts w:ascii="Maiandra GD" w:hAnsi="Maiandra GD"/>
          <w:sz w:val="24"/>
          <w:szCs w:val="24"/>
        </w:rPr>
      </w:pPr>
      <w:bookmarkStart w:id="9" w:name="_Toc205809448"/>
      <w:r w:rsidRPr="00C07069">
        <w:rPr>
          <w:rFonts w:ascii="Maiandra GD" w:eastAsia="Arial" w:hAnsi="Maiandra GD"/>
          <w:sz w:val="24"/>
          <w:szCs w:val="24"/>
        </w:rPr>
        <w:t>10. How the school will respond to issues of misuse</w:t>
      </w:r>
      <w:bookmarkEnd w:id="9"/>
    </w:p>
    <w:p w14:paraId="464C69B9" w14:textId="257FE986" w:rsidR="00AF483F" w:rsidRPr="00C07069" w:rsidRDefault="00AF483F" w:rsidP="00AF483F">
      <w:pPr>
        <w:spacing w:after="120"/>
        <w:rPr>
          <w:rFonts w:ascii="Maiandra GD" w:hAnsi="Maiandra GD"/>
          <w:sz w:val="24"/>
        </w:rPr>
      </w:pPr>
      <w:r w:rsidRPr="00C07069">
        <w:rPr>
          <w:rFonts w:ascii="Maiandra GD" w:hAnsi="Maiandra GD"/>
          <w:sz w:val="24"/>
        </w:rPr>
        <w:t>Where a pupil misuses the school’s ICT systems or internet, we will follow the proced</w:t>
      </w:r>
      <w:r w:rsidR="00BA7CBD">
        <w:rPr>
          <w:rFonts w:ascii="Maiandra GD" w:hAnsi="Maiandra GD"/>
          <w:sz w:val="24"/>
        </w:rPr>
        <w:t xml:space="preserve">ures set out in our behaviour policy. </w:t>
      </w:r>
      <w:r w:rsidRPr="00C07069">
        <w:rPr>
          <w:rFonts w:ascii="Maiandra GD" w:hAnsi="Maiandra GD"/>
          <w:sz w:val="24"/>
        </w:rPr>
        <w:t>The action taken will depend on the individual circumstances, nature and seriousness of the specific incident, and will be proportionate.</w:t>
      </w:r>
    </w:p>
    <w:p w14:paraId="7C80B7BE" w14:textId="687AD6F9" w:rsidR="00AF483F" w:rsidRPr="00C07069" w:rsidRDefault="00AF483F" w:rsidP="00AF483F">
      <w:pPr>
        <w:spacing w:after="120"/>
        <w:rPr>
          <w:rFonts w:ascii="Maiandra GD" w:hAnsi="Maiandra GD"/>
          <w:sz w:val="24"/>
        </w:rPr>
      </w:pPr>
      <w:r w:rsidRPr="00C07069">
        <w:rPr>
          <w:rFonts w:ascii="Maiandra GD" w:hAnsi="Maiandra GD"/>
          <w:sz w:val="24"/>
        </w:rPr>
        <w:t>Where a staff member misuses the school’s ICT systems or the internet, or misuses a personal device where the action constitutes misconduct, the matter will be de</w:t>
      </w:r>
      <w:r w:rsidR="00BA7CBD">
        <w:rPr>
          <w:rFonts w:ascii="Maiandra GD" w:hAnsi="Maiandra GD"/>
          <w:sz w:val="24"/>
        </w:rPr>
        <w:t xml:space="preserve">alt with in accordance with staff disciplinary and code of conduct procedures. </w:t>
      </w:r>
      <w:r w:rsidRPr="00C07069">
        <w:rPr>
          <w:rFonts w:ascii="Maiandra GD" w:hAnsi="Maiandra GD"/>
          <w:sz w:val="24"/>
        </w:rPr>
        <w:t>The action taken will depend on the individual circumstances, nature and seriousness of the specific incident.</w:t>
      </w:r>
    </w:p>
    <w:p w14:paraId="7115F68C" w14:textId="77777777" w:rsidR="00AF483F" w:rsidRPr="00C07069" w:rsidRDefault="00AF483F" w:rsidP="00AF483F">
      <w:pPr>
        <w:spacing w:after="120"/>
        <w:rPr>
          <w:rFonts w:ascii="Maiandra GD" w:hAnsi="Maiandra GD"/>
          <w:sz w:val="24"/>
        </w:rPr>
      </w:pPr>
      <w:r w:rsidRPr="00C07069">
        <w:rPr>
          <w:rFonts w:ascii="Maiandra GD" w:hAnsi="Maiandra GD"/>
          <w:sz w:val="24"/>
        </w:rPr>
        <w:t>The school will consider whether incidents that involve illegal activity or content, or otherwise serious incidents, should be reported to the police.</w:t>
      </w:r>
    </w:p>
    <w:p w14:paraId="11FECDEC" w14:textId="77777777" w:rsidR="00AF483F" w:rsidRPr="00C07069" w:rsidRDefault="00AF483F" w:rsidP="00AF483F">
      <w:pPr>
        <w:spacing w:after="120"/>
        <w:rPr>
          <w:rFonts w:ascii="Maiandra GD" w:hAnsi="Maiandra GD"/>
          <w:sz w:val="24"/>
        </w:rPr>
      </w:pPr>
    </w:p>
    <w:p w14:paraId="72A042E1" w14:textId="77777777" w:rsidR="00AF483F" w:rsidRPr="00C07069" w:rsidRDefault="00AF483F" w:rsidP="00AF483F">
      <w:pPr>
        <w:pStyle w:val="Heading1"/>
        <w:spacing w:before="120" w:after="120"/>
        <w:rPr>
          <w:rFonts w:ascii="Maiandra GD" w:hAnsi="Maiandra GD"/>
          <w:sz w:val="24"/>
          <w:szCs w:val="24"/>
        </w:rPr>
      </w:pPr>
      <w:bookmarkStart w:id="10" w:name="_Toc205809449"/>
      <w:r w:rsidRPr="00C07069">
        <w:rPr>
          <w:rFonts w:ascii="Maiandra GD" w:eastAsia="Arial" w:hAnsi="Maiandra GD"/>
          <w:sz w:val="24"/>
          <w:szCs w:val="24"/>
        </w:rPr>
        <w:t>11. Training</w:t>
      </w:r>
      <w:bookmarkEnd w:id="10"/>
    </w:p>
    <w:p w14:paraId="0932B2D8" w14:textId="77777777" w:rsidR="00AF483F" w:rsidRPr="00C07069" w:rsidRDefault="00AF483F" w:rsidP="00AF483F">
      <w:pPr>
        <w:spacing w:before="240" w:after="120"/>
        <w:rPr>
          <w:rFonts w:ascii="Maiandra GD" w:hAnsi="Maiandra GD"/>
          <w:sz w:val="24"/>
        </w:rPr>
      </w:pPr>
      <w:r w:rsidRPr="00C07069">
        <w:rPr>
          <w:rFonts w:ascii="Maiandra GD" w:hAnsi="Maiandra GD"/>
          <w:b/>
          <w:bCs/>
          <w:color w:val="12263F"/>
          <w:sz w:val="24"/>
        </w:rPr>
        <w:t>11.1 Staff, governors and volunteers</w:t>
      </w:r>
    </w:p>
    <w:p w14:paraId="7903BABE" w14:textId="77777777" w:rsidR="00AF483F" w:rsidRPr="00C07069" w:rsidRDefault="00AF483F" w:rsidP="00AF483F">
      <w:pPr>
        <w:spacing w:after="120"/>
        <w:rPr>
          <w:rFonts w:ascii="Maiandra GD" w:hAnsi="Maiandra GD"/>
          <w:sz w:val="24"/>
        </w:rPr>
      </w:pPr>
      <w:r w:rsidRPr="00C07069">
        <w:rPr>
          <w:rFonts w:ascii="Maiandra GD" w:hAnsi="Maiandra GD"/>
          <w:sz w:val="24"/>
        </w:rPr>
        <w:t>All new staff members will receive training, as part of their induction, on safe internet use and online safeguarding issues, including cyber-bullying and the risks of online radicalisation.</w:t>
      </w:r>
    </w:p>
    <w:p w14:paraId="1F2006A8" w14:textId="48597097" w:rsidR="00AF483F" w:rsidRPr="00C07069" w:rsidRDefault="00AF483F" w:rsidP="00AF483F">
      <w:pPr>
        <w:spacing w:after="120"/>
        <w:rPr>
          <w:rFonts w:ascii="Maiandra GD" w:hAnsi="Maiandra GD"/>
          <w:sz w:val="24"/>
        </w:rPr>
      </w:pPr>
      <w:r w:rsidRPr="00C07069">
        <w:rPr>
          <w:rFonts w:ascii="Maiandra GD" w:hAnsi="Maiandra GD"/>
          <w:sz w:val="24"/>
        </w:rPr>
        <w:t xml:space="preserve">All staff members will receive refresher training </w:t>
      </w:r>
      <w:r w:rsidR="002D7096">
        <w:rPr>
          <w:rFonts w:ascii="Maiandra GD" w:hAnsi="Maiandra GD"/>
          <w:sz w:val="24"/>
        </w:rPr>
        <w:t>at least every eighteen months</w:t>
      </w:r>
      <w:r w:rsidRPr="00C07069">
        <w:rPr>
          <w:rFonts w:ascii="Maiandra GD" w:hAnsi="Maiandra GD"/>
          <w:sz w:val="24"/>
        </w:rPr>
        <w:t xml:space="preserve"> as part of safeguarding training, as well as relevant updates as required (for example through emails, e-bulletins and staff meetings).</w:t>
      </w:r>
    </w:p>
    <w:p w14:paraId="2AAC29C8" w14:textId="77777777" w:rsidR="00AF483F" w:rsidRPr="00C07069" w:rsidRDefault="00AF483F" w:rsidP="00AF483F">
      <w:pPr>
        <w:spacing w:after="120"/>
        <w:rPr>
          <w:rFonts w:ascii="Maiandra GD" w:hAnsi="Maiandra GD"/>
          <w:sz w:val="24"/>
        </w:rPr>
      </w:pPr>
      <w:r w:rsidRPr="00C07069">
        <w:rPr>
          <w:rFonts w:ascii="Maiandra GD" w:hAnsi="Maiandra GD"/>
          <w:sz w:val="24"/>
        </w:rPr>
        <w:t xml:space="preserve">By way of this training, all staff will be made aware that: </w:t>
      </w:r>
    </w:p>
    <w:p w14:paraId="29CBB3D3"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 xml:space="preserve">Technology is a significant component in many safeguarding and wellbeing issues, and that children are at risk of online abuse </w:t>
      </w:r>
    </w:p>
    <w:p w14:paraId="06BE7B26"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Children can abuse their peers online through:</w:t>
      </w:r>
    </w:p>
    <w:p w14:paraId="54871DF2" w14:textId="77777777" w:rsidR="00AF483F" w:rsidRPr="00C07069" w:rsidRDefault="00AF483F" w:rsidP="00AF483F">
      <w:pPr>
        <w:pStyle w:val="8Secondbullet"/>
        <w:rPr>
          <w:rFonts w:ascii="Maiandra GD" w:eastAsia="Times New Roman" w:hAnsi="Maiandra GD"/>
          <w:sz w:val="24"/>
        </w:rPr>
      </w:pPr>
      <w:r w:rsidRPr="00C07069">
        <w:rPr>
          <w:rFonts w:ascii="Maiandra GD" w:hAnsi="Maiandra GD"/>
          <w:sz w:val="24"/>
        </w:rPr>
        <w:t xml:space="preserve">Abusive, threatening, harassing and misogynistic messages </w:t>
      </w:r>
    </w:p>
    <w:p w14:paraId="5E94AF25" w14:textId="77777777" w:rsidR="00AF483F" w:rsidRPr="00C07069" w:rsidRDefault="00AF483F" w:rsidP="00AF483F">
      <w:pPr>
        <w:pStyle w:val="8Secondbullet"/>
        <w:rPr>
          <w:rFonts w:ascii="Maiandra GD" w:eastAsia="Times New Roman" w:hAnsi="Maiandra GD"/>
          <w:sz w:val="24"/>
        </w:rPr>
      </w:pPr>
      <w:r w:rsidRPr="00C07069">
        <w:rPr>
          <w:rFonts w:ascii="Maiandra GD" w:hAnsi="Maiandra GD"/>
          <w:sz w:val="24"/>
        </w:rPr>
        <w:t xml:space="preserve">Non-consensual sharing of indecent nude and semi-nude images and/or videos, especially around chat groups </w:t>
      </w:r>
    </w:p>
    <w:p w14:paraId="090FFD4E" w14:textId="77777777" w:rsidR="00AF483F" w:rsidRPr="00C07069" w:rsidRDefault="00AF483F" w:rsidP="00AF483F">
      <w:pPr>
        <w:pStyle w:val="8Secondbullet"/>
        <w:rPr>
          <w:rFonts w:ascii="Maiandra GD" w:eastAsia="Times New Roman" w:hAnsi="Maiandra GD"/>
          <w:sz w:val="24"/>
        </w:rPr>
      </w:pPr>
      <w:r w:rsidRPr="00C07069">
        <w:rPr>
          <w:rFonts w:ascii="Maiandra GD" w:hAnsi="Maiandra GD"/>
          <w:sz w:val="24"/>
        </w:rPr>
        <w:t>Sharing of abusive images and pornography, to those who don’t want to receive such content</w:t>
      </w:r>
    </w:p>
    <w:p w14:paraId="45754B2A"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 xml:space="preserve">Physical abuse, sexual violence and initiation/hazing type violence can all contain an online element  </w:t>
      </w:r>
    </w:p>
    <w:p w14:paraId="3FD15C14" w14:textId="77777777" w:rsidR="00AF483F" w:rsidRPr="00C07069" w:rsidRDefault="00AF483F" w:rsidP="00AF483F">
      <w:pPr>
        <w:spacing w:after="120"/>
        <w:rPr>
          <w:rFonts w:ascii="Maiandra GD" w:hAnsi="Maiandra GD"/>
          <w:sz w:val="24"/>
        </w:rPr>
      </w:pPr>
      <w:r w:rsidRPr="00C07069">
        <w:rPr>
          <w:rFonts w:ascii="Maiandra GD" w:hAnsi="Maiandra GD"/>
          <w:sz w:val="24"/>
        </w:rPr>
        <w:t xml:space="preserve">Training will also help staff: </w:t>
      </w:r>
    </w:p>
    <w:p w14:paraId="5DC65297"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 xml:space="preserve">Develop better awareness to assist in spotting the signs and symptoms of online abuse </w:t>
      </w:r>
    </w:p>
    <w:p w14:paraId="1C5B5734"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Develop the ability to ensure pupils can recognise dangers and risks in online activity and can weigh up the risks</w:t>
      </w:r>
    </w:p>
    <w:p w14:paraId="772D3264"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 xml:space="preserve">Develop the ability to influence pupils to make the healthiest long-term choices and keep them safe from harm in the short term  </w:t>
      </w:r>
    </w:p>
    <w:p w14:paraId="1BF311A1" w14:textId="1D44E89E" w:rsidR="00AF483F" w:rsidRPr="00C07069" w:rsidRDefault="002D7096" w:rsidP="00AF483F">
      <w:pPr>
        <w:spacing w:after="120"/>
        <w:rPr>
          <w:rFonts w:ascii="Maiandra GD" w:hAnsi="Maiandra GD"/>
          <w:sz w:val="24"/>
        </w:rPr>
      </w:pPr>
      <w:r>
        <w:rPr>
          <w:rFonts w:ascii="Maiandra GD" w:hAnsi="Maiandra GD"/>
          <w:sz w:val="24"/>
        </w:rPr>
        <w:t xml:space="preserve">The DSLs </w:t>
      </w:r>
      <w:r w:rsidR="00AF483F" w:rsidRPr="00C07069">
        <w:rPr>
          <w:rFonts w:ascii="Maiandra GD" w:hAnsi="Maiandra GD"/>
          <w:sz w:val="24"/>
        </w:rPr>
        <w:t>will undertake child protection and safeguarding training, which will include online safety, at least every 2 years. They will also update their knowledge and skills on the subject of online safety at regular intervals, and at least annually.</w:t>
      </w:r>
    </w:p>
    <w:p w14:paraId="56F80529" w14:textId="77777777" w:rsidR="00AF483F" w:rsidRPr="00C07069" w:rsidRDefault="00AF483F" w:rsidP="00AF483F">
      <w:pPr>
        <w:spacing w:after="120"/>
        <w:rPr>
          <w:rFonts w:ascii="Maiandra GD" w:hAnsi="Maiandra GD"/>
          <w:sz w:val="24"/>
        </w:rPr>
      </w:pPr>
      <w:r w:rsidRPr="00C07069">
        <w:rPr>
          <w:rFonts w:ascii="Maiandra GD" w:hAnsi="Maiandra GD"/>
          <w:sz w:val="24"/>
        </w:rPr>
        <w:t>Governors will receive training on safe internet use and online safeguarding issues as part of their safeguarding training.</w:t>
      </w:r>
    </w:p>
    <w:p w14:paraId="03EACE2A" w14:textId="77777777" w:rsidR="00AF483F" w:rsidRPr="00C07069" w:rsidRDefault="00AF483F" w:rsidP="00AF483F">
      <w:pPr>
        <w:spacing w:after="120"/>
        <w:rPr>
          <w:rFonts w:ascii="Maiandra GD" w:hAnsi="Maiandra GD"/>
          <w:sz w:val="24"/>
        </w:rPr>
      </w:pPr>
      <w:r w:rsidRPr="00C07069">
        <w:rPr>
          <w:rFonts w:ascii="Maiandra GD" w:hAnsi="Maiandra GD"/>
          <w:sz w:val="24"/>
        </w:rPr>
        <w:t>Volunteers will receive appropriate training and updates, if applicable.</w:t>
      </w:r>
    </w:p>
    <w:p w14:paraId="61F3D3AF" w14:textId="77777777" w:rsidR="00AF483F" w:rsidRPr="00C07069" w:rsidRDefault="00AF483F" w:rsidP="00AF483F">
      <w:pPr>
        <w:spacing w:after="120"/>
        <w:rPr>
          <w:rFonts w:ascii="Maiandra GD" w:hAnsi="Maiandra GD"/>
          <w:sz w:val="24"/>
        </w:rPr>
      </w:pPr>
      <w:r w:rsidRPr="00C07069">
        <w:rPr>
          <w:rFonts w:ascii="Maiandra GD" w:hAnsi="Maiandra GD"/>
          <w:sz w:val="24"/>
        </w:rPr>
        <w:t>More information about safeguarding training is set out in our child protection and safeguarding policy.</w:t>
      </w:r>
    </w:p>
    <w:p w14:paraId="620CC3C7" w14:textId="77777777" w:rsidR="00AF483F" w:rsidRPr="00C07069" w:rsidRDefault="00AF483F" w:rsidP="00AF483F">
      <w:pPr>
        <w:spacing w:before="240" w:after="120"/>
        <w:rPr>
          <w:rFonts w:ascii="Maiandra GD" w:hAnsi="Maiandra GD"/>
          <w:sz w:val="24"/>
        </w:rPr>
      </w:pPr>
      <w:r w:rsidRPr="00C07069">
        <w:rPr>
          <w:rFonts w:ascii="Maiandra GD" w:hAnsi="Maiandra GD"/>
          <w:b/>
          <w:bCs/>
          <w:color w:val="12263F"/>
          <w:sz w:val="24"/>
        </w:rPr>
        <w:t>11.2 Pupils</w:t>
      </w:r>
    </w:p>
    <w:p w14:paraId="1EBF9604" w14:textId="77777777" w:rsidR="00AF483F" w:rsidRPr="00C07069" w:rsidRDefault="00AF483F" w:rsidP="00AF483F">
      <w:pPr>
        <w:spacing w:after="120"/>
        <w:rPr>
          <w:rFonts w:ascii="Maiandra GD" w:hAnsi="Maiandra GD"/>
          <w:sz w:val="24"/>
        </w:rPr>
      </w:pPr>
      <w:r w:rsidRPr="00C07069">
        <w:rPr>
          <w:rFonts w:ascii="Maiandra GD" w:hAnsi="Maiandra GD"/>
          <w:sz w:val="24"/>
        </w:rPr>
        <w:t>All pupils will receive age-appropriate training on safe internet use, including:</w:t>
      </w:r>
    </w:p>
    <w:p w14:paraId="36EAE06F"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Methods that hackers use to trick people into disclosing personal information</w:t>
      </w:r>
    </w:p>
    <w:p w14:paraId="6BB0D904"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Password security</w:t>
      </w:r>
    </w:p>
    <w:p w14:paraId="7A824E5C"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Social engineering</w:t>
      </w:r>
    </w:p>
    <w:p w14:paraId="74050C71"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The risks of removable storage devices (e.g. USBs)</w:t>
      </w:r>
    </w:p>
    <w:p w14:paraId="00BB2FFC"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Multi-factor authentication</w:t>
      </w:r>
    </w:p>
    <w:p w14:paraId="282C7D70"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How to report a cyber incident or attack</w:t>
      </w:r>
    </w:p>
    <w:p w14:paraId="4DD4EF94" w14:textId="77777777" w:rsidR="00AF483F" w:rsidRPr="00C07069" w:rsidRDefault="00AF483F" w:rsidP="00AF483F">
      <w:pPr>
        <w:pStyle w:val="3Bulletedcopyblue"/>
        <w:rPr>
          <w:rFonts w:ascii="Maiandra GD" w:eastAsia="Times New Roman" w:hAnsi="Maiandra GD" w:cs="Times New Roman"/>
          <w:sz w:val="24"/>
          <w:szCs w:val="24"/>
        </w:rPr>
      </w:pPr>
      <w:r w:rsidRPr="00C07069">
        <w:rPr>
          <w:rFonts w:ascii="Maiandra GD" w:hAnsi="Maiandra GD"/>
          <w:sz w:val="24"/>
          <w:szCs w:val="24"/>
        </w:rPr>
        <w:t>How to report a personal data breach</w:t>
      </w:r>
    </w:p>
    <w:p w14:paraId="7CF7E774" w14:textId="77777777" w:rsidR="00AF483F" w:rsidRPr="00C07069" w:rsidRDefault="00AF483F" w:rsidP="00AF483F">
      <w:pPr>
        <w:spacing w:after="120"/>
        <w:rPr>
          <w:rFonts w:ascii="Maiandra GD" w:hAnsi="Maiandra GD"/>
          <w:sz w:val="24"/>
        </w:rPr>
      </w:pPr>
      <w:r w:rsidRPr="00C07069">
        <w:rPr>
          <w:rFonts w:ascii="Maiandra GD" w:hAnsi="Maiandra GD"/>
          <w:sz w:val="24"/>
        </w:rPr>
        <w:t>Pupils will also receive age-appropriate training on safeguarding issues such as cyberbullying and the risks of online radicalisation.</w:t>
      </w:r>
    </w:p>
    <w:p w14:paraId="4A0FA9F0" w14:textId="77777777" w:rsidR="00AF483F" w:rsidRPr="00C07069" w:rsidRDefault="00AF483F" w:rsidP="00AF483F">
      <w:pPr>
        <w:spacing w:after="120"/>
        <w:rPr>
          <w:rFonts w:ascii="Maiandra GD" w:hAnsi="Maiandra GD"/>
          <w:sz w:val="24"/>
        </w:rPr>
      </w:pPr>
    </w:p>
    <w:p w14:paraId="4D7737D7" w14:textId="77777777" w:rsidR="00AF483F" w:rsidRPr="00C07069" w:rsidRDefault="00AF483F" w:rsidP="00AF483F">
      <w:pPr>
        <w:pStyle w:val="Heading1"/>
        <w:spacing w:before="120" w:after="120"/>
        <w:rPr>
          <w:rFonts w:ascii="Maiandra GD" w:hAnsi="Maiandra GD"/>
          <w:sz w:val="24"/>
          <w:szCs w:val="24"/>
        </w:rPr>
      </w:pPr>
      <w:bookmarkStart w:id="11" w:name="_Toc205809450"/>
      <w:r w:rsidRPr="00C07069">
        <w:rPr>
          <w:rFonts w:ascii="Maiandra GD" w:eastAsia="Arial" w:hAnsi="Maiandra GD"/>
          <w:sz w:val="24"/>
          <w:szCs w:val="24"/>
        </w:rPr>
        <w:t>12. Monitoring arrangements</w:t>
      </w:r>
      <w:bookmarkEnd w:id="11"/>
    </w:p>
    <w:p w14:paraId="71A5FFC1" w14:textId="779CB888" w:rsidR="00AF483F" w:rsidRPr="00C07069" w:rsidRDefault="00AF483F" w:rsidP="00AF483F">
      <w:pPr>
        <w:spacing w:after="120"/>
        <w:rPr>
          <w:rFonts w:ascii="Maiandra GD" w:hAnsi="Maiandra GD"/>
          <w:sz w:val="24"/>
        </w:rPr>
      </w:pPr>
      <w:r w:rsidRPr="00C07069">
        <w:rPr>
          <w:rFonts w:ascii="Maiandra GD" w:hAnsi="Maiandra GD"/>
          <w:sz w:val="24"/>
        </w:rPr>
        <w:t xml:space="preserve">The DSL logs behaviour and safeguarding issues related to online safety. </w:t>
      </w:r>
    </w:p>
    <w:p w14:paraId="067EF9FD" w14:textId="50600181" w:rsidR="00AF483F" w:rsidRPr="00C07069" w:rsidRDefault="00AF483F" w:rsidP="00AF483F">
      <w:pPr>
        <w:spacing w:after="120"/>
        <w:rPr>
          <w:rFonts w:ascii="Maiandra GD" w:hAnsi="Maiandra GD"/>
          <w:sz w:val="24"/>
        </w:rPr>
      </w:pPr>
      <w:r w:rsidRPr="00C07069">
        <w:rPr>
          <w:rFonts w:ascii="Maiandra GD" w:hAnsi="Maiandra GD"/>
          <w:sz w:val="24"/>
        </w:rPr>
        <w:t>This pol</w:t>
      </w:r>
      <w:r w:rsidR="002D7096">
        <w:rPr>
          <w:rFonts w:ascii="Maiandra GD" w:hAnsi="Maiandra GD"/>
          <w:sz w:val="24"/>
        </w:rPr>
        <w:t xml:space="preserve">icy will be reviewed every year. </w:t>
      </w:r>
      <w:r w:rsidRPr="00C07069">
        <w:rPr>
          <w:rFonts w:ascii="Maiandra GD" w:hAnsi="Maiandra GD"/>
          <w:sz w:val="24"/>
        </w:rPr>
        <w:t>At every review, the policy will be shared with the governing board. This is important because technology, and the risks and harms related to it, evolve and change rapidly.</w:t>
      </w:r>
    </w:p>
    <w:p w14:paraId="0851885A" w14:textId="55F72CD0" w:rsidR="00AF483F" w:rsidRPr="00C07069" w:rsidRDefault="00AF483F" w:rsidP="00AF483F">
      <w:pPr>
        <w:spacing w:after="120"/>
        <w:rPr>
          <w:rFonts w:ascii="Maiandra GD" w:hAnsi="Maiandra GD"/>
          <w:sz w:val="24"/>
        </w:rPr>
      </w:pPr>
      <w:r w:rsidRPr="00C07069">
        <w:rPr>
          <w:rFonts w:ascii="Maiandra GD" w:hAnsi="Maiandra GD"/>
          <w:sz w:val="24"/>
        </w:rPr>
        <w:t xml:space="preserve"> </w:t>
      </w:r>
    </w:p>
    <w:p w14:paraId="3AE89447" w14:textId="77777777" w:rsidR="00AF483F" w:rsidRPr="00C07069" w:rsidRDefault="00AF483F" w:rsidP="00AF483F">
      <w:pPr>
        <w:pStyle w:val="Heading1"/>
        <w:spacing w:before="120" w:after="120"/>
        <w:rPr>
          <w:rFonts w:ascii="Maiandra GD" w:hAnsi="Maiandra GD"/>
          <w:sz w:val="24"/>
          <w:szCs w:val="24"/>
        </w:rPr>
      </w:pPr>
      <w:bookmarkStart w:id="12" w:name="_Toc205809451"/>
      <w:r w:rsidRPr="00C07069">
        <w:rPr>
          <w:rFonts w:ascii="Maiandra GD" w:eastAsia="Arial" w:hAnsi="Maiandra GD"/>
          <w:sz w:val="24"/>
          <w:szCs w:val="24"/>
        </w:rPr>
        <w:t>13. Links with other policies</w:t>
      </w:r>
      <w:bookmarkEnd w:id="12"/>
    </w:p>
    <w:p w14:paraId="078D2863" w14:textId="77777777" w:rsidR="00AF483F" w:rsidRPr="00C07069" w:rsidRDefault="00AF483F" w:rsidP="00AF483F">
      <w:pPr>
        <w:spacing w:after="120"/>
        <w:rPr>
          <w:rFonts w:ascii="Maiandra GD" w:hAnsi="Maiandra GD"/>
          <w:sz w:val="24"/>
        </w:rPr>
      </w:pPr>
      <w:r w:rsidRPr="00C07069">
        <w:rPr>
          <w:rFonts w:ascii="Maiandra GD" w:hAnsi="Maiandra GD"/>
          <w:sz w:val="24"/>
        </w:rPr>
        <w:t>This online safety policy is linked to our:</w:t>
      </w:r>
    </w:p>
    <w:p w14:paraId="4D53011B" w14:textId="77777777" w:rsidR="00AF483F" w:rsidRPr="00C07069" w:rsidRDefault="00AF483F" w:rsidP="001D5788">
      <w:pPr>
        <w:numPr>
          <w:ilvl w:val="0"/>
          <w:numId w:val="8"/>
        </w:numPr>
        <w:spacing w:after="120"/>
        <w:ind w:left="340" w:hanging="261"/>
        <w:rPr>
          <w:rFonts w:ascii="Maiandra GD" w:eastAsia="Times New Roman" w:hAnsi="Maiandra GD"/>
          <w:sz w:val="24"/>
        </w:rPr>
      </w:pPr>
      <w:r w:rsidRPr="00C07069">
        <w:rPr>
          <w:rFonts w:ascii="Maiandra GD" w:hAnsi="Maiandra GD"/>
          <w:sz w:val="24"/>
        </w:rPr>
        <w:t>Child protection and safeguarding policy</w:t>
      </w:r>
    </w:p>
    <w:p w14:paraId="045E49EB" w14:textId="77777777" w:rsidR="00AF483F" w:rsidRPr="00C07069" w:rsidRDefault="00AF483F" w:rsidP="001D5788">
      <w:pPr>
        <w:numPr>
          <w:ilvl w:val="0"/>
          <w:numId w:val="8"/>
        </w:numPr>
        <w:spacing w:after="120"/>
        <w:ind w:left="340" w:hanging="261"/>
        <w:rPr>
          <w:rFonts w:ascii="Maiandra GD" w:eastAsia="Times New Roman" w:hAnsi="Maiandra GD"/>
          <w:sz w:val="24"/>
        </w:rPr>
      </w:pPr>
      <w:r w:rsidRPr="00C07069">
        <w:rPr>
          <w:rFonts w:ascii="Maiandra GD" w:hAnsi="Maiandra GD"/>
          <w:sz w:val="24"/>
        </w:rPr>
        <w:t>Behaviour policy</w:t>
      </w:r>
    </w:p>
    <w:p w14:paraId="30467F6F" w14:textId="77777777" w:rsidR="00AF483F" w:rsidRPr="00C07069" w:rsidRDefault="00AF483F" w:rsidP="001D5788">
      <w:pPr>
        <w:numPr>
          <w:ilvl w:val="0"/>
          <w:numId w:val="8"/>
        </w:numPr>
        <w:spacing w:after="120"/>
        <w:ind w:left="340" w:hanging="261"/>
        <w:rPr>
          <w:rFonts w:ascii="Maiandra GD" w:eastAsia="Times New Roman" w:hAnsi="Maiandra GD"/>
          <w:sz w:val="24"/>
        </w:rPr>
      </w:pPr>
      <w:r w:rsidRPr="00C07069">
        <w:rPr>
          <w:rFonts w:ascii="Maiandra GD" w:hAnsi="Maiandra GD"/>
          <w:sz w:val="24"/>
        </w:rPr>
        <w:t>Staff disciplinary procedures</w:t>
      </w:r>
    </w:p>
    <w:p w14:paraId="1B938E9B" w14:textId="77777777" w:rsidR="00AF483F" w:rsidRPr="00C07069" w:rsidRDefault="00AF483F" w:rsidP="001D5788">
      <w:pPr>
        <w:numPr>
          <w:ilvl w:val="0"/>
          <w:numId w:val="8"/>
        </w:numPr>
        <w:spacing w:after="120"/>
        <w:ind w:left="340" w:hanging="261"/>
        <w:rPr>
          <w:rFonts w:ascii="Maiandra GD" w:eastAsia="Times New Roman" w:hAnsi="Maiandra GD"/>
          <w:sz w:val="24"/>
        </w:rPr>
      </w:pPr>
      <w:r w:rsidRPr="00C07069">
        <w:rPr>
          <w:rFonts w:ascii="Maiandra GD" w:hAnsi="Maiandra GD"/>
          <w:sz w:val="24"/>
        </w:rPr>
        <w:t>Data protection policy and privacy notices</w:t>
      </w:r>
    </w:p>
    <w:p w14:paraId="06D29C84" w14:textId="77777777" w:rsidR="00AF483F" w:rsidRPr="00C07069" w:rsidRDefault="00AF483F" w:rsidP="001D5788">
      <w:pPr>
        <w:numPr>
          <w:ilvl w:val="0"/>
          <w:numId w:val="8"/>
        </w:numPr>
        <w:spacing w:after="120"/>
        <w:ind w:left="340" w:hanging="261"/>
        <w:rPr>
          <w:rFonts w:ascii="Maiandra GD" w:eastAsia="Times New Roman" w:hAnsi="Maiandra GD"/>
          <w:sz w:val="24"/>
        </w:rPr>
      </w:pPr>
      <w:r w:rsidRPr="00C07069">
        <w:rPr>
          <w:rFonts w:ascii="Maiandra GD" w:hAnsi="Maiandra GD"/>
          <w:sz w:val="24"/>
        </w:rPr>
        <w:t>Complaints procedure</w:t>
      </w:r>
    </w:p>
    <w:p w14:paraId="58CB1D03" w14:textId="77777777" w:rsidR="00AF483F" w:rsidRPr="00C07069" w:rsidRDefault="00AF483F" w:rsidP="001D5788">
      <w:pPr>
        <w:numPr>
          <w:ilvl w:val="0"/>
          <w:numId w:val="8"/>
        </w:numPr>
        <w:spacing w:after="120"/>
        <w:ind w:left="340" w:hanging="261"/>
        <w:rPr>
          <w:rFonts w:ascii="Maiandra GD" w:eastAsia="Times New Roman" w:hAnsi="Maiandra GD"/>
          <w:sz w:val="24"/>
        </w:rPr>
      </w:pPr>
      <w:r w:rsidRPr="00C07069">
        <w:rPr>
          <w:rFonts w:ascii="Maiandra GD" w:hAnsi="Maiandra GD"/>
          <w:sz w:val="24"/>
        </w:rPr>
        <w:t>ICT and internet acceptable use policy</w:t>
      </w:r>
    </w:p>
    <w:p w14:paraId="3A493971" w14:textId="77777777" w:rsidR="00AF483F" w:rsidRPr="00C07069" w:rsidRDefault="00AF483F" w:rsidP="00AF483F">
      <w:pPr>
        <w:spacing w:after="120"/>
        <w:rPr>
          <w:rFonts w:ascii="Maiandra GD" w:hAnsi="Maiandra GD"/>
          <w:sz w:val="24"/>
        </w:rPr>
      </w:pPr>
    </w:p>
    <w:p w14:paraId="262D6491" w14:textId="77777777" w:rsidR="00AF483F" w:rsidRPr="00C07069" w:rsidRDefault="00AF483F" w:rsidP="00AF483F">
      <w:pPr>
        <w:rPr>
          <w:rFonts w:ascii="Maiandra GD" w:hAnsi="Maiandra GD"/>
          <w:b/>
          <w:bCs/>
          <w:color w:val="FF1F64"/>
          <w:sz w:val="24"/>
        </w:rPr>
      </w:pPr>
    </w:p>
    <w:p w14:paraId="2C977CAE" w14:textId="77777777" w:rsidR="004C5987" w:rsidRDefault="004C5987" w:rsidP="00AF483F">
      <w:pPr>
        <w:rPr>
          <w:rFonts w:ascii="Maiandra GD" w:hAnsi="Maiandra GD"/>
          <w:b/>
          <w:bCs/>
          <w:color w:val="FF1F64"/>
          <w:sz w:val="24"/>
        </w:rPr>
      </w:pPr>
    </w:p>
    <w:p w14:paraId="1C33A107" w14:textId="77777777" w:rsidR="004C5987" w:rsidRDefault="004C5987" w:rsidP="00AF483F">
      <w:pPr>
        <w:rPr>
          <w:rFonts w:ascii="Maiandra GD" w:hAnsi="Maiandra GD"/>
          <w:b/>
          <w:bCs/>
          <w:color w:val="FF1F64"/>
          <w:sz w:val="24"/>
        </w:rPr>
      </w:pPr>
    </w:p>
    <w:p w14:paraId="5CD2C4E4" w14:textId="77777777" w:rsidR="004C5987" w:rsidRDefault="004C5987" w:rsidP="00AF483F">
      <w:pPr>
        <w:rPr>
          <w:rFonts w:ascii="Maiandra GD" w:hAnsi="Maiandra GD"/>
          <w:b/>
          <w:bCs/>
          <w:color w:val="FF1F64"/>
          <w:sz w:val="24"/>
        </w:rPr>
      </w:pPr>
    </w:p>
    <w:p w14:paraId="2E4AA690" w14:textId="77777777" w:rsidR="004C5987" w:rsidRDefault="004C5987" w:rsidP="00AF483F">
      <w:pPr>
        <w:rPr>
          <w:rFonts w:ascii="Maiandra GD" w:hAnsi="Maiandra GD"/>
          <w:b/>
          <w:bCs/>
          <w:color w:val="FF1F64"/>
          <w:sz w:val="24"/>
        </w:rPr>
      </w:pPr>
    </w:p>
    <w:p w14:paraId="5E10C402" w14:textId="77777777" w:rsidR="004C5987" w:rsidRDefault="004C5987" w:rsidP="00AF483F">
      <w:pPr>
        <w:rPr>
          <w:rFonts w:ascii="Maiandra GD" w:hAnsi="Maiandra GD"/>
          <w:b/>
          <w:bCs/>
          <w:color w:val="FF1F64"/>
          <w:sz w:val="24"/>
        </w:rPr>
      </w:pPr>
    </w:p>
    <w:p w14:paraId="5C5C9370" w14:textId="77777777" w:rsidR="004C5987" w:rsidRDefault="004C5987" w:rsidP="00AF483F">
      <w:pPr>
        <w:rPr>
          <w:rFonts w:ascii="Maiandra GD" w:hAnsi="Maiandra GD"/>
          <w:b/>
          <w:bCs/>
          <w:color w:val="FF1F64"/>
          <w:sz w:val="24"/>
        </w:rPr>
      </w:pPr>
    </w:p>
    <w:p w14:paraId="6646C4C8" w14:textId="77777777" w:rsidR="004C5987" w:rsidRDefault="004C5987" w:rsidP="00AF483F">
      <w:pPr>
        <w:rPr>
          <w:rFonts w:ascii="Maiandra GD" w:hAnsi="Maiandra GD"/>
          <w:b/>
          <w:bCs/>
          <w:color w:val="FF1F64"/>
          <w:sz w:val="24"/>
        </w:rPr>
      </w:pPr>
    </w:p>
    <w:p w14:paraId="1E883784" w14:textId="77777777" w:rsidR="004C5987" w:rsidRDefault="004C5987" w:rsidP="00AF483F">
      <w:pPr>
        <w:rPr>
          <w:rFonts w:ascii="Maiandra GD" w:hAnsi="Maiandra GD"/>
          <w:b/>
          <w:bCs/>
          <w:color w:val="FF1F64"/>
          <w:sz w:val="24"/>
        </w:rPr>
      </w:pPr>
    </w:p>
    <w:p w14:paraId="5D550DA1" w14:textId="77777777" w:rsidR="004C5987" w:rsidRDefault="004C5987" w:rsidP="00AF483F">
      <w:pPr>
        <w:rPr>
          <w:rFonts w:ascii="Maiandra GD" w:hAnsi="Maiandra GD"/>
          <w:b/>
          <w:bCs/>
          <w:color w:val="FF1F64"/>
          <w:sz w:val="24"/>
        </w:rPr>
      </w:pPr>
    </w:p>
    <w:p w14:paraId="3A6BEA88" w14:textId="77777777" w:rsidR="004C5987" w:rsidRDefault="004C5987" w:rsidP="00AF483F">
      <w:pPr>
        <w:rPr>
          <w:rFonts w:ascii="Maiandra GD" w:hAnsi="Maiandra GD"/>
          <w:b/>
          <w:bCs/>
          <w:color w:val="FF1F64"/>
          <w:sz w:val="24"/>
        </w:rPr>
      </w:pPr>
    </w:p>
    <w:p w14:paraId="0619A38B" w14:textId="77777777" w:rsidR="004C5987" w:rsidRDefault="004C5987" w:rsidP="00AF483F">
      <w:pPr>
        <w:rPr>
          <w:rFonts w:ascii="Maiandra GD" w:hAnsi="Maiandra GD"/>
          <w:b/>
          <w:bCs/>
          <w:color w:val="FF1F64"/>
          <w:sz w:val="24"/>
        </w:rPr>
      </w:pPr>
    </w:p>
    <w:p w14:paraId="46C51267" w14:textId="77777777" w:rsidR="004C5987" w:rsidRDefault="004C5987" w:rsidP="00AF483F">
      <w:pPr>
        <w:rPr>
          <w:rFonts w:ascii="Maiandra GD" w:hAnsi="Maiandra GD"/>
          <w:b/>
          <w:bCs/>
          <w:color w:val="FF1F64"/>
          <w:sz w:val="24"/>
        </w:rPr>
      </w:pPr>
    </w:p>
    <w:p w14:paraId="23E22088" w14:textId="77777777" w:rsidR="004C5987" w:rsidRDefault="004C5987" w:rsidP="00AF483F">
      <w:pPr>
        <w:rPr>
          <w:rFonts w:ascii="Maiandra GD" w:hAnsi="Maiandra GD"/>
          <w:b/>
          <w:bCs/>
          <w:color w:val="FF1F64"/>
          <w:sz w:val="24"/>
        </w:rPr>
      </w:pPr>
    </w:p>
    <w:p w14:paraId="5E8C85CE" w14:textId="77777777" w:rsidR="004C5987" w:rsidRDefault="004C5987" w:rsidP="00AF483F">
      <w:pPr>
        <w:rPr>
          <w:rFonts w:ascii="Maiandra GD" w:hAnsi="Maiandra GD"/>
          <w:b/>
          <w:bCs/>
          <w:color w:val="FF1F64"/>
          <w:sz w:val="24"/>
        </w:rPr>
      </w:pPr>
    </w:p>
    <w:p w14:paraId="2F1729EA" w14:textId="77777777" w:rsidR="004C5987" w:rsidRDefault="004C5987" w:rsidP="00AF483F">
      <w:pPr>
        <w:rPr>
          <w:rFonts w:ascii="Maiandra GD" w:hAnsi="Maiandra GD"/>
          <w:b/>
          <w:bCs/>
          <w:color w:val="FF1F64"/>
          <w:sz w:val="24"/>
        </w:rPr>
      </w:pPr>
    </w:p>
    <w:p w14:paraId="40279C21" w14:textId="77777777" w:rsidR="004C5987" w:rsidRDefault="004C5987" w:rsidP="00AF483F">
      <w:pPr>
        <w:rPr>
          <w:rFonts w:ascii="Maiandra GD" w:hAnsi="Maiandra GD"/>
          <w:b/>
          <w:bCs/>
          <w:color w:val="FF1F64"/>
          <w:sz w:val="24"/>
        </w:rPr>
      </w:pPr>
    </w:p>
    <w:p w14:paraId="12EBB5A5" w14:textId="77777777" w:rsidR="004C5987" w:rsidRDefault="004C5987" w:rsidP="00AF483F">
      <w:pPr>
        <w:rPr>
          <w:rFonts w:ascii="Maiandra GD" w:hAnsi="Maiandra GD"/>
          <w:b/>
          <w:bCs/>
          <w:color w:val="FF1F64"/>
          <w:sz w:val="24"/>
        </w:rPr>
      </w:pPr>
    </w:p>
    <w:p w14:paraId="6FBB1A5E" w14:textId="77777777" w:rsidR="004C5987" w:rsidRDefault="004C5987" w:rsidP="00AF483F">
      <w:pPr>
        <w:rPr>
          <w:rFonts w:ascii="Maiandra GD" w:hAnsi="Maiandra GD"/>
          <w:b/>
          <w:bCs/>
          <w:color w:val="FF1F64"/>
          <w:sz w:val="24"/>
        </w:rPr>
      </w:pPr>
    </w:p>
    <w:p w14:paraId="3C34AC19" w14:textId="77777777" w:rsidR="004C5987" w:rsidRDefault="004C5987" w:rsidP="00AF483F">
      <w:pPr>
        <w:rPr>
          <w:rFonts w:ascii="Maiandra GD" w:hAnsi="Maiandra GD"/>
          <w:b/>
          <w:bCs/>
          <w:color w:val="FF1F64"/>
          <w:sz w:val="24"/>
        </w:rPr>
      </w:pPr>
    </w:p>
    <w:p w14:paraId="60B18F57" w14:textId="77777777" w:rsidR="004C5987" w:rsidRDefault="004C5987" w:rsidP="00AF483F">
      <w:pPr>
        <w:rPr>
          <w:rFonts w:ascii="Maiandra GD" w:hAnsi="Maiandra GD"/>
          <w:b/>
          <w:bCs/>
          <w:color w:val="FF1F64"/>
          <w:sz w:val="24"/>
        </w:rPr>
      </w:pPr>
    </w:p>
    <w:p w14:paraId="7F4D5869" w14:textId="77777777" w:rsidR="004C5987" w:rsidRDefault="004C5987" w:rsidP="00AF483F">
      <w:pPr>
        <w:rPr>
          <w:rFonts w:ascii="Maiandra GD" w:hAnsi="Maiandra GD"/>
          <w:b/>
          <w:bCs/>
          <w:color w:val="FF1F64"/>
          <w:sz w:val="24"/>
        </w:rPr>
      </w:pPr>
    </w:p>
    <w:p w14:paraId="6B0B2FC5" w14:textId="77777777" w:rsidR="004C5987" w:rsidRDefault="004C5987" w:rsidP="00AF483F">
      <w:pPr>
        <w:rPr>
          <w:rFonts w:ascii="Maiandra GD" w:hAnsi="Maiandra GD"/>
          <w:b/>
          <w:bCs/>
          <w:color w:val="FF1F64"/>
          <w:sz w:val="24"/>
        </w:rPr>
      </w:pPr>
    </w:p>
    <w:p w14:paraId="26CA3B6B" w14:textId="77777777" w:rsidR="004C5987" w:rsidRDefault="004C5987" w:rsidP="00AF483F">
      <w:pPr>
        <w:rPr>
          <w:rFonts w:ascii="Maiandra GD" w:hAnsi="Maiandra GD"/>
          <w:b/>
          <w:bCs/>
          <w:color w:val="FF1F64"/>
          <w:sz w:val="24"/>
        </w:rPr>
      </w:pPr>
    </w:p>
    <w:p w14:paraId="01C0D060" w14:textId="77777777" w:rsidR="004C5987" w:rsidRDefault="004C5987" w:rsidP="00AF483F">
      <w:pPr>
        <w:rPr>
          <w:rFonts w:ascii="Maiandra GD" w:hAnsi="Maiandra GD"/>
          <w:b/>
          <w:bCs/>
          <w:color w:val="FF1F64"/>
          <w:sz w:val="24"/>
        </w:rPr>
      </w:pPr>
    </w:p>
    <w:p w14:paraId="643F6FD3" w14:textId="77777777" w:rsidR="004C5987" w:rsidRDefault="004C5987" w:rsidP="00AF483F">
      <w:pPr>
        <w:rPr>
          <w:rFonts w:ascii="Maiandra GD" w:hAnsi="Maiandra GD"/>
          <w:b/>
          <w:bCs/>
          <w:color w:val="FF1F64"/>
          <w:sz w:val="24"/>
        </w:rPr>
      </w:pPr>
    </w:p>
    <w:p w14:paraId="70CFA752" w14:textId="77777777" w:rsidR="004C5987" w:rsidRDefault="004C5987" w:rsidP="00AF483F">
      <w:pPr>
        <w:rPr>
          <w:rFonts w:ascii="Maiandra GD" w:hAnsi="Maiandra GD"/>
          <w:b/>
          <w:bCs/>
          <w:color w:val="FF1F64"/>
          <w:sz w:val="24"/>
        </w:rPr>
      </w:pPr>
    </w:p>
    <w:p w14:paraId="2D1D9693" w14:textId="77777777" w:rsidR="004C5987" w:rsidRDefault="004C5987" w:rsidP="00AF483F">
      <w:pPr>
        <w:rPr>
          <w:rFonts w:ascii="Maiandra GD" w:hAnsi="Maiandra GD"/>
          <w:b/>
          <w:bCs/>
          <w:color w:val="FF1F64"/>
          <w:sz w:val="24"/>
        </w:rPr>
      </w:pPr>
    </w:p>
    <w:p w14:paraId="51AAC47F" w14:textId="77777777" w:rsidR="004C5987" w:rsidRDefault="004C5987" w:rsidP="00AF483F">
      <w:pPr>
        <w:rPr>
          <w:rFonts w:ascii="Maiandra GD" w:hAnsi="Maiandra GD"/>
          <w:b/>
          <w:bCs/>
          <w:color w:val="FF1F64"/>
          <w:sz w:val="24"/>
        </w:rPr>
      </w:pPr>
    </w:p>
    <w:p w14:paraId="2136AF80" w14:textId="77777777" w:rsidR="004C5987" w:rsidRDefault="004C5987" w:rsidP="00AF483F">
      <w:pPr>
        <w:rPr>
          <w:rFonts w:ascii="Maiandra GD" w:hAnsi="Maiandra GD"/>
          <w:b/>
          <w:bCs/>
          <w:color w:val="FF1F64"/>
          <w:sz w:val="24"/>
        </w:rPr>
      </w:pPr>
    </w:p>
    <w:p w14:paraId="3796F23D" w14:textId="77777777" w:rsidR="004C5987" w:rsidRDefault="004C5987" w:rsidP="00AF483F">
      <w:pPr>
        <w:rPr>
          <w:rFonts w:ascii="Maiandra GD" w:hAnsi="Maiandra GD"/>
          <w:b/>
          <w:bCs/>
          <w:color w:val="FF1F64"/>
          <w:sz w:val="24"/>
        </w:rPr>
      </w:pPr>
    </w:p>
    <w:p w14:paraId="5AF76DA5" w14:textId="77777777" w:rsidR="004C5987" w:rsidRDefault="004C5987" w:rsidP="00AF483F">
      <w:pPr>
        <w:rPr>
          <w:rFonts w:ascii="Maiandra GD" w:hAnsi="Maiandra GD"/>
          <w:b/>
          <w:bCs/>
          <w:color w:val="FF1F64"/>
          <w:sz w:val="24"/>
        </w:rPr>
      </w:pPr>
    </w:p>
    <w:p w14:paraId="765DE674" w14:textId="77777777" w:rsidR="004C5987" w:rsidRDefault="004C5987" w:rsidP="00AF483F">
      <w:pPr>
        <w:rPr>
          <w:rFonts w:ascii="Maiandra GD" w:hAnsi="Maiandra GD"/>
          <w:b/>
          <w:bCs/>
          <w:color w:val="FF1F64"/>
          <w:sz w:val="24"/>
        </w:rPr>
      </w:pPr>
    </w:p>
    <w:p w14:paraId="54C40B4D" w14:textId="77777777" w:rsidR="004C5987" w:rsidRDefault="004C5987" w:rsidP="00AF483F">
      <w:pPr>
        <w:rPr>
          <w:rFonts w:ascii="Maiandra GD" w:hAnsi="Maiandra GD"/>
          <w:b/>
          <w:bCs/>
          <w:color w:val="FF1F64"/>
          <w:sz w:val="24"/>
        </w:rPr>
      </w:pPr>
    </w:p>
    <w:p w14:paraId="31146225" w14:textId="0B5EF405" w:rsidR="00AF483F" w:rsidRPr="00C07069" w:rsidRDefault="004C5987" w:rsidP="00AF483F">
      <w:pPr>
        <w:rPr>
          <w:rFonts w:ascii="Maiandra GD" w:hAnsi="Maiandra GD"/>
          <w:b/>
          <w:bCs/>
          <w:color w:val="FF1F64"/>
          <w:sz w:val="24"/>
        </w:rPr>
      </w:pPr>
      <w:r w:rsidRPr="004C5987">
        <w:rPr>
          <w:rFonts w:ascii="Maiandra GD" w:hAnsi="Maiandra GD"/>
          <w:b/>
          <w:bCs/>
          <w:color w:val="FF1F64"/>
          <w:sz w:val="24"/>
        </w:rPr>
        <w:t>Appendix 3: acceptable use agreement (staff, governors, volunteers and visitors)</w:t>
      </w:r>
    </w:p>
    <w:p w14:paraId="1E5F01BA" w14:textId="59764CB4" w:rsidR="00AF483F" w:rsidRPr="00C07069" w:rsidRDefault="00AF483F" w:rsidP="004C5987">
      <w:pPr>
        <w:rPr>
          <w:rFonts w:ascii="Maiandra GD" w:hAnsi="Maiandra GD"/>
          <w:sz w:val="24"/>
        </w:rPr>
      </w:pPr>
    </w:p>
    <w:tbl>
      <w:tblPr>
        <w:tblW w:w="0" w:type="auto"/>
        <w:tblBorders>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4868"/>
        <w:gridCol w:w="4873"/>
      </w:tblGrid>
      <w:tr w:rsidR="00AF483F" w:rsidRPr="00C07069" w14:paraId="5D692A57" w14:textId="77777777" w:rsidTr="00BE60E2">
        <w:trPr>
          <w:tblHeader/>
        </w:trPr>
        <w:tc>
          <w:tcPr>
            <w:tcW w:w="9741" w:type="dxa"/>
            <w:gridSpan w:val="2"/>
            <w:tcBorders>
              <w:bottom w:val="nil"/>
            </w:tcBorders>
            <w:shd w:val="clear" w:color="auto" w:fill="12263F"/>
            <w:tcMar>
              <w:top w:w="113" w:type="dxa"/>
              <w:left w:w="113" w:type="dxa"/>
              <w:bottom w:w="113" w:type="dxa"/>
              <w:right w:w="108" w:type="dxa"/>
            </w:tcMar>
            <w:hideMark/>
          </w:tcPr>
          <w:p w14:paraId="3DD20E2B" w14:textId="77777777" w:rsidR="00AF483F" w:rsidRPr="00C07069" w:rsidRDefault="00AF483F" w:rsidP="00BE60E2">
            <w:pPr>
              <w:spacing w:after="120"/>
              <w:rPr>
                <w:rFonts w:ascii="Maiandra GD" w:hAnsi="Maiandra GD"/>
                <w:color w:val="000000"/>
                <w:sz w:val="24"/>
              </w:rPr>
            </w:pPr>
            <w:r w:rsidRPr="00C07069">
              <w:rPr>
                <w:rFonts w:ascii="Maiandra GD" w:hAnsi="Maiandra GD"/>
                <w:caps/>
                <w:color w:val="F8F8F8"/>
                <w:sz w:val="24"/>
              </w:rPr>
              <w:t xml:space="preserve">Acceptable use of the school’s ICT systems and internet: </w:t>
            </w:r>
          </w:p>
          <w:p w14:paraId="3E765A0B" w14:textId="77777777" w:rsidR="00AF483F" w:rsidRPr="00C07069" w:rsidRDefault="00AF483F" w:rsidP="00BE60E2">
            <w:pPr>
              <w:spacing w:after="120"/>
              <w:rPr>
                <w:rFonts w:ascii="Maiandra GD" w:hAnsi="Maiandra GD"/>
                <w:color w:val="000000"/>
                <w:sz w:val="24"/>
              </w:rPr>
            </w:pPr>
            <w:r w:rsidRPr="00C07069">
              <w:rPr>
                <w:rFonts w:ascii="Maiandra GD" w:hAnsi="Maiandra GD"/>
                <w:caps/>
                <w:color w:val="F8F8F8"/>
                <w:sz w:val="24"/>
              </w:rPr>
              <w:t>agreement for pupils and parents/carers</w:t>
            </w:r>
          </w:p>
        </w:tc>
      </w:tr>
      <w:tr w:rsidR="00AF483F" w:rsidRPr="00C07069" w14:paraId="20604ED5" w14:textId="77777777" w:rsidTr="00BE60E2">
        <w:trPr>
          <w:cantSplit/>
        </w:trPr>
        <w:tc>
          <w:tcPr>
            <w:tcW w:w="9736"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68A3D59" w14:textId="77777777" w:rsidR="00AF483F" w:rsidRPr="00C07069" w:rsidRDefault="00AF483F" w:rsidP="00BE60E2">
            <w:pPr>
              <w:keepLines/>
              <w:spacing w:after="60"/>
              <w:rPr>
                <w:rFonts w:ascii="Maiandra GD" w:hAnsi="Maiandra GD"/>
                <w:color w:val="000000"/>
                <w:sz w:val="24"/>
              </w:rPr>
            </w:pPr>
            <w:r w:rsidRPr="00C07069">
              <w:rPr>
                <w:rFonts w:ascii="Maiandra GD" w:hAnsi="Maiandra GD"/>
                <w:b/>
                <w:bCs/>
                <w:color w:val="000000"/>
                <w:sz w:val="24"/>
              </w:rPr>
              <w:t>Name of pupil:</w:t>
            </w:r>
          </w:p>
        </w:tc>
      </w:tr>
      <w:tr w:rsidR="00AF483F" w:rsidRPr="00C07069" w14:paraId="33F5F77B" w14:textId="77777777" w:rsidTr="00BE60E2">
        <w:trPr>
          <w:cantSplit/>
        </w:trPr>
        <w:tc>
          <w:tcPr>
            <w:tcW w:w="9736"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9BD1081" w14:textId="77777777" w:rsidR="00AF483F" w:rsidRPr="00C07069" w:rsidRDefault="00AF483F" w:rsidP="00BE60E2">
            <w:pPr>
              <w:keepLines/>
              <w:spacing w:after="60"/>
              <w:rPr>
                <w:rFonts w:ascii="Maiandra GD" w:hAnsi="Maiandra GD"/>
                <w:color w:val="000000"/>
                <w:sz w:val="24"/>
              </w:rPr>
            </w:pPr>
            <w:r w:rsidRPr="00C07069">
              <w:rPr>
                <w:rFonts w:ascii="Maiandra GD" w:hAnsi="Maiandra GD"/>
                <w:b/>
                <w:bCs/>
                <w:color w:val="000000"/>
                <w:sz w:val="24"/>
              </w:rPr>
              <w:t>I will read and follow the rules in the acceptable use agreement policy.</w:t>
            </w:r>
          </w:p>
          <w:p w14:paraId="552EF782" w14:textId="77777777" w:rsidR="00AF483F" w:rsidRPr="00C07069" w:rsidRDefault="00AF483F" w:rsidP="00BE60E2">
            <w:pPr>
              <w:keepLines/>
              <w:spacing w:after="60"/>
              <w:rPr>
                <w:rFonts w:ascii="Maiandra GD" w:hAnsi="Maiandra GD"/>
                <w:color w:val="000000"/>
                <w:sz w:val="24"/>
              </w:rPr>
            </w:pPr>
            <w:r w:rsidRPr="00C07069">
              <w:rPr>
                <w:rFonts w:ascii="Maiandra GD" w:hAnsi="Maiandra GD"/>
                <w:b/>
                <w:bCs/>
                <w:color w:val="000000"/>
                <w:sz w:val="24"/>
              </w:rPr>
              <w:t>When I use the school’s ICT systems (like computers) and get onto the internet in school I will:</w:t>
            </w:r>
          </w:p>
          <w:p w14:paraId="05DA1D7B" w14:textId="77777777" w:rsidR="00AF483F" w:rsidRPr="00C07069" w:rsidRDefault="00AF483F" w:rsidP="001D5788">
            <w:pPr>
              <w:keepLines/>
              <w:numPr>
                <w:ilvl w:val="0"/>
                <w:numId w:val="10"/>
              </w:numPr>
              <w:spacing w:after="60"/>
              <w:ind w:left="340" w:hanging="256"/>
              <w:rPr>
                <w:rFonts w:ascii="Maiandra GD" w:eastAsia="Times New Roman" w:hAnsi="Maiandra GD"/>
                <w:color w:val="000000"/>
                <w:sz w:val="24"/>
              </w:rPr>
            </w:pPr>
            <w:r w:rsidRPr="00C07069">
              <w:rPr>
                <w:rFonts w:ascii="Maiandra GD" w:hAnsi="Maiandra GD"/>
                <w:color w:val="000000"/>
                <w:sz w:val="24"/>
              </w:rPr>
              <w:t>Always use the school’s ICT systems and the internet responsibly and for educational purposes only</w:t>
            </w:r>
          </w:p>
          <w:p w14:paraId="1BA9B6B3" w14:textId="77777777" w:rsidR="00AF483F" w:rsidRPr="00C07069" w:rsidRDefault="00AF483F" w:rsidP="001D5788">
            <w:pPr>
              <w:keepLines/>
              <w:numPr>
                <w:ilvl w:val="0"/>
                <w:numId w:val="10"/>
              </w:numPr>
              <w:spacing w:after="60"/>
              <w:ind w:left="340" w:hanging="256"/>
              <w:rPr>
                <w:rFonts w:ascii="Maiandra GD" w:eastAsia="Times New Roman" w:hAnsi="Maiandra GD"/>
                <w:color w:val="000000"/>
                <w:sz w:val="24"/>
              </w:rPr>
            </w:pPr>
            <w:r w:rsidRPr="00C07069">
              <w:rPr>
                <w:rFonts w:ascii="Maiandra GD" w:hAnsi="Maiandra GD"/>
                <w:color w:val="000000"/>
                <w:sz w:val="24"/>
              </w:rPr>
              <w:t>Only use them when a teacher is present, or with a teacher’s permission</w:t>
            </w:r>
          </w:p>
          <w:p w14:paraId="58D2C1A6" w14:textId="77777777" w:rsidR="00AF483F" w:rsidRPr="00C07069" w:rsidRDefault="00AF483F" w:rsidP="001D5788">
            <w:pPr>
              <w:keepLines/>
              <w:numPr>
                <w:ilvl w:val="0"/>
                <w:numId w:val="10"/>
              </w:numPr>
              <w:spacing w:after="60"/>
              <w:ind w:left="340" w:hanging="256"/>
              <w:rPr>
                <w:rFonts w:ascii="Maiandra GD" w:eastAsia="Times New Roman" w:hAnsi="Maiandra GD"/>
                <w:color w:val="000000"/>
                <w:sz w:val="24"/>
              </w:rPr>
            </w:pPr>
            <w:r w:rsidRPr="00C07069">
              <w:rPr>
                <w:rFonts w:ascii="Maiandra GD" w:hAnsi="Maiandra GD"/>
                <w:color w:val="000000"/>
                <w:sz w:val="24"/>
              </w:rPr>
              <w:t>Keep my usernames and passwords safe and not share these with others</w:t>
            </w:r>
          </w:p>
          <w:p w14:paraId="285BE83B" w14:textId="77777777" w:rsidR="00AF483F" w:rsidRPr="00C07069" w:rsidRDefault="00AF483F" w:rsidP="001D5788">
            <w:pPr>
              <w:keepLines/>
              <w:numPr>
                <w:ilvl w:val="0"/>
                <w:numId w:val="10"/>
              </w:numPr>
              <w:spacing w:after="60"/>
              <w:ind w:left="340" w:hanging="256"/>
              <w:rPr>
                <w:rFonts w:ascii="Maiandra GD" w:eastAsia="Times New Roman" w:hAnsi="Maiandra GD"/>
                <w:color w:val="000000"/>
                <w:sz w:val="24"/>
              </w:rPr>
            </w:pPr>
            <w:r w:rsidRPr="00C07069">
              <w:rPr>
                <w:rFonts w:ascii="Maiandra GD" w:hAnsi="Maiandra GD"/>
                <w:color w:val="000000"/>
                <w:sz w:val="24"/>
              </w:rPr>
              <w:t>Keep my private information safe at all times and not give my name, address or telephone number to anyone without the permission of my teacher or parent/carer</w:t>
            </w:r>
          </w:p>
          <w:p w14:paraId="68E8DAA0" w14:textId="77777777" w:rsidR="00AF483F" w:rsidRPr="00C07069" w:rsidRDefault="00AF483F" w:rsidP="001D5788">
            <w:pPr>
              <w:keepLines/>
              <w:numPr>
                <w:ilvl w:val="0"/>
                <w:numId w:val="10"/>
              </w:numPr>
              <w:spacing w:after="60"/>
              <w:ind w:left="340" w:hanging="256"/>
              <w:rPr>
                <w:rFonts w:ascii="Maiandra GD" w:eastAsia="Times New Roman" w:hAnsi="Maiandra GD"/>
                <w:color w:val="000000"/>
                <w:sz w:val="24"/>
              </w:rPr>
            </w:pPr>
            <w:r w:rsidRPr="00C07069">
              <w:rPr>
                <w:rFonts w:ascii="Maiandra GD" w:hAnsi="Maiandra GD"/>
                <w:color w:val="000000"/>
                <w:sz w:val="24"/>
              </w:rPr>
              <w:t>Tell a teacher (or sensible adult) immediately if I find any material that might upset, distress or harm me or others</w:t>
            </w:r>
          </w:p>
          <w:p w14:paraId="481818FF" w14:textId="77777777" w:rsidR="00AF483F" w:rsidRPr="00C07069" w:rsidRDefault="00AF483F" w:rsidP="001D5788">
            <w:pPr>
              <w:keepLines/>
              <w:numPr>
                <w:ilvl w:val="0"/>
                <w:numId w:val="10"/>
              </w:numPr>
              <w:spacing w:after="60"/>
              <w:ind w:left="340" w:hanging="256"/>
              <w:rPr>
                <w:rFonts w:ascii="Maiandra GD" w:eastAsia="Times New Roman" w:hAnsi="Maiandra GD"/>
                <w:color w:val="000000"/>
                <w:sz w:val="24"/>
              </w:rPr>
            </w:pPr>
            <w:r w:rsidRPr="00C07069">
              <w:rPr>
                <w:rFonts w:ascii="Maiandra GD" w:hAnsi="Maiandra GD"/>
                <w:color w:val="000000"/>
                <w:sz w:val="24"/>
              </w:rPr>
              <w:t>Always log off or shut down a computer when I’ve finished working on it</w:t>
            </w:r>
          </w:p>
          <w:p w14:paraId="5F83C58D" w14:textId="77777777" w:rsidR="00AF483F" w:rsidRPr="00C07069" w:rsidRDefault="00AF483F" w:rsidP="00BE60E2">
            <w:pPr>
              <w:keepLines/>
              <w:spacing w:after="60"/>
              <w:rPr>
                <w:rFonts w:ascii="Maiandra GD" w:hAnsi="Maiandra GD"/>
                <w:color w:val="000000"/>
                <w:sz w:val="24"/>
              </w:rPr>
            </w:pPr>
            <w:r w:rsidRPr="00C07069">
              <w:rPr>
                <w:rFonts w:ascii="Maiandra GD" w:hAnsi="Maiandra GD"/>
                <w:b/>
                <w:bCs/>
                <w:color w:val="000000"/>
                <w:sz w:val="24"/>
              </w:rPr>
              <w:t>I will not:</w:t>
            </w:r>
          </w:p>
          <w:p w14:paraId="5D3EA709" w14:textId="77777777" w:rsidR="00AF483F" w:rsidRPr="00C07069" w:rsidRDefault="00AF483F" w:rsidP="001D5788">
            <w:pPr>
              <w:keepLines/>
              <w:numPr>
                <w:ilvl w:val="0"/>
                <w:numId w:val="11"/>
              </w:numPr>
              <w:spacing w:after="60"/>
              <w:ind w:left="340" w:hanging="256"/>
              <w:rPr>
                <w:rFonts w:ascii="Maiandra GD" w:eastAsia="Times New Roman" w:hAnsi="Maiandra GD"/>
                <w:color w:val="000000"/>
                <w:sz w:val="24"/>
              </w:rPr>
            </w:pPr>
            <w:r w:rsidRPr="00C07069">
              <w:rPr>
                <w:rFonts w:ascii="Maiandra GD" w:hAnsi="Maiandra GD"/>
                <w:color w:val="000000"/>
                <w:sz w:val="24"/>
              </w:rPr>
              <w:t>Access any inappropriate websites including: social networking sites, chat rooms and gaming sites unless my teacher has expressly allowed this as part of a learning activity</w:t>
            </w:r>
          </w:p>
          <w:p w14:paraId="479AE4ED" w14:textId="77777777" w:rsidR="00AF483F" w:rsidRPr="00C07069" w:rsidRDefault="00AF483F" w:rsidP="001D5788">
            <w:pPr>
              <w:keepLines/>
              <w:numPr>
                <w:ilvl w:val="0"/>
                <w:numId w:val="11"/>
              </w:numPr>
              <w:spacing w:after="60"/>
              <w:ind w:left="340" w:hanging="256"/>
              <w:rPr>
                <w:rFonts w:ascii="Maiandra GD" w:eastAsia="Times New Roman" w:hAnsi="Maiandra GD"/>
                <w:color w:val="000000"/>
                <w:sz w:val="24"/>
              </w:rPr>
            </w:pPr>
            <w:r w:rsidRPr="00C07069">
              <w:rPr>
                <w:rFonts w:ascii="Maiandra GD" w:hAnsi="Maiandra GD"/>
                <w:color w:val="000000"/>
                <w:sz w:val="24"/>
              </w:rPr>
              <w:t>Open any attachments in emails, or follow any links in emails, without first checking with a teacher</w:t>
            </w:r>
          </w:p>
          <w:p w14:paraId="1C4D3E14" w14:textId="77777777" w:rsidR="00AF483F" w:rsidRPr="00C07069" w:rsidRDefault="00AF483F" w:rsidP="001D5788">
            <w:pPr>
              <w:keepLines/>
              <w:numPr>
                <w:ilvl w:val="0"/>
                <w:numId w:val="11"/>
              </w:numPr>
              <w:spacing w:after="60"/>
              <w:ind w:left="340" w:hanging="256"/>
              <w:rPr>
                <w:rFonts w:ascii="Maiandra GD" w:eastAsia="Times New Roman" w:hAnsi="Maiandra GD"/>
                <w:color w:val="000000"/>
                <w:sz w:val="24"/>
              </w:rPr>
            </w:pPr>
            <w:r w:rsidRPr="00C07069">
              <w:rPr>
                <w:rFonts w:ascii="Maiandra GD" w:hAnsi="Maiandra GD"/>
                <w:color w:val="000000"/>
                <w:sz w:val="24"/>
              </w:rPr>
              <w:t>Use any inappropriate language when communicating online, including in emails</w:t>
            </w:r>
          </w:p>
          <w:p w14:paraId="5A5340E8" w14:textId="77777777" w:rsidR="00AF483F" w:rsidRPr="00C07069" w:rsidRDefault="00AF483F" w:rsidP="001D5788">
            <w:pPr>
              <w:keepLines/>
              <w:numPr>
                <w:ilvl w:val="0"/>
                <w:numId w:val="11"/>
              </w:numPr>
              <w:spacing w:after="60"/>
              <w:ind w:left="340" w:hanging="256"/>
              <w:rPr>
                <w:rFonts w:ascii="Maiandra GD" w:eastAsia="Times New Roman" w:hAnsi="Maiandra GD"/>
                <w:color w:val="000000"/>
                <w:sz w:val="24"/>
              </w:rPr>
            </w:pPr>
            <w:r w:rsidRPr="00C07069">
              <w:rPr>
                <w:rFonts w:ascii="Maiandra GD" w:hAnsi="Maiandra GD"/>
                <w:color w:val="000000"/>
                <w:sz w:val="24"/>
              </w:rPr>
              <w:t xml:space="preserve">Create, link to or post any material that is pornographic, offensive, obscene or otherwise inappropriate </w:t>
            </w:r>
          </w:p>
          <w:p w14:paraId="46EDF499" w14:textId="77777777" w:rsidR="00AF483F" w:rsidRPr="00C07069" w:rsidRDefault="00AF483F" w:rsidP="001D5788">
            <w:pPr>
              <w:keepLines/>
              <w:numPr>
                <w:ilvl w:val="0"/>
                <w:numId w:val="11"/>
              </w:numPr>
              <w:spacing w:after="60"/>
              <w:ind w:left="340" w:hanging="256"/>
              <w:rPr>
                <w:rFonts w:ascii="Maiandra GD" w:eastAsia="Times New Roman" w:hAnsi="Maiandra GD"/>
                <w:color w:val="000000"/>
                <w:sz w:val="24"/>
              </w:rPr>
            </w:pPr>
            <w:r w:rsidRPr="00C07069">
              <w:rPr>
                <w:rFonts w:ascii="Maiandra GD" w:hAnsi="Maiandra GD"/>
                <w:color w:val="000000"/>
                <w:sz w:val="24"/>
              </w:rPr>
              <w:t>Log in to the school’s network using someone else’s details</w:t>
            </w:r>
          </w:p>
          <w:p w14:paraId="31CD7623" w14:textId="77777777" w:rsidR="00AF483F" w:rsidRPr="00C07069" w:rsidRDefault="00AF483F" w:rsidP="001D5788">
            <w:pPr>
              <w:keepLines/>
              <w:numPr>
                <w:ilvl w:val="0"/>
                <w:numId w:val="11"/>
              </w:numPr>
              <w:spacing w:after="60"/>
              <w:ind w:left="340" w:hanging="256"/>
              <w:rPr>
                <w:rFonts w:ascii="Maiandra GD" w:eastAsia="Times New Roman" w:hAnsi="Maiandra GD"/>
                <w:color w:val="000000"/>
                <w:sz w:val="24"/>
              </w:rPr>
            </w:pPr>
            <w:r w:rsidRPr="00C07069">
              <w:rPr>
                <w:rFonts w:ascii="Maiandra GD" w:hAnsi="Maiandra GD"/>
                <w:color w:val="000000"/>
                <w:sz w:val="24"/>
              </w:rPr>
              <w:t>Arrange to meet anyone offline without first consulting my parent/carer, or without adult supervision</w:t>
            </w:r>
          </w:p>
          <w:p w14:paraId="3239ED6A" w14:textId="77777777" w:rsidR="00AF483F" w:rsidRPr="00C07069" w:rsidRDefault="00AF483F" w:rsidP="00BE60E2">
            <w:pPr>
              <w:keepLines/>
              <w:spacing w:after="60"/>
              <w:rPr>
                <w:rFonts w:ascii="Maiandra GD" w:hAnsi="Maiandra GD"/>
                <w:color w:val="000000"/>
                <w:sz w:val="24"/>
              </w:rPr>
            </w:pPr>
            <w:r w:rsidRPr="00C07069">
              <w:rPr>
                <w:rFonts w:ascii="Maiandra GD" w:hAnsi="Maiandra GD"/>
                <w:b/>
                <w:bCs/>
                <w:color w:val="000000"/>
                <w:sz w:val="24"/>
              </w:rPr>
              <w:t>If I bring a personal mobile phone or other personal electronic device into school:</w:t>
            </w:r>
          </w:p>
          <w:p w14:paraId="7355C708" w14:textId="77777777" w:rsidR="00AF483F" w:rsidRPr="00C07069" w:rsidRDefault="00AF483F" w:rsidP="001D5788">
            <w:pPr>
              <w:keepLines/>
              <w:numPr>
                <w:ilvl w:val="0"/>
                <w:numId w:val="12"/>
              </w:numPr>
              <w:spacing w:after="60"/>
              <w:ind w:left="340" w:hanging="256"/>
              <w:rPr>
                <w:rFonts w:ascii="Maiandra GD" w:eastAsia="Times New Roman" w:hAnsi="Maiandra GD"/>
                <w:color w:val="000000"/>
                <w:sz w:val="24"/>
              </w:rPr>
            </w:pPr>
            <w:r w:rsidRPr="00C07069">
              <w:rPr>
                <w:rFonts w:ascii="Maiandra GD" w:hAnsi="Maiandra GD"/>
                <w:color w:val="000000"/>
                <w:sz w:val="24"/>
              </w:rPr>
              <w:t>I will not use it during lessons, tutor group time, clubs or other activities organised by the school, without a teacher’s permission</w:t>
            </w:r>
          </w:p>
          <w:p w14:paraId="3CC181B5" w14:textId="77777777" w:rsidR="00AF483F" w:rsidRPr="00C07069" w:rsidRDefault="00AF483F" w:rsidP="001D5788">
            <w:pPr>
              <w:keepLines/>
              <w:numPr>
                <w:ilvl w:val="0"/>
                <w:numId w:val="12"/>
              </w:numPr>
              <w:spacing w:after="60"/>
              <w:ind w:left="340" w:hanging="256"/>
              <w:rPr>
                <w:rFonts w:ascii="Maiandra GD" w:eastAsia="Times New Roman" w:hAnsi="Maiandra GD"/>
                <w:color w:val="000000"/>
                <w:sz w:val="24"/>
              </w:rPr>
            </w:pPr>
            <w:r w:rsidRPr="00C07069">
              <w:rPr>
                <w:rFonts w:ascii="Maiandra GD" w:hAnsi="Maiandra GD"/>
                <w:color w:val="000000"/>
                <w:sz w:val="24"/>
              </w:rPr>
              <w:t>I will use it responsibly, and will not access any inappropriate websites or other inappropriate material or use inappropriate language when communicating online</w:t>
            </w:r>
          </w:p>
          <w:p w14:paraId="6699C3B5" w14:textId="77777777" w:rsidR="00AF483F" w:rsidRPr="00C07069" w:rsidRDefault="00AF483F" w:rsidP="00BE60E2">
            <w:pPr>
              <w:keepLines/>
              <w:spacing w:after="60"/>
              <w:rPr>
                <w:rFonts w:ascii="Maiandra GD" w:hAnsi="Maiandra GD"/>
                <w:color w:val="000000"/>
                <w:sz w:val="24"/>
              </w:rPr>
            </w:pPr>
            <w:r w:rsidRPr="00C07069">
              <w:rPr>
                <w:rFonts w:ascii="Maiandra GD" w:hAnsi="Maiandra GD"/>
                <w:b/>
                <w:bCs/>
                <w:color w:val="000000"/>
                <w:sz w:val="24"/>
              </w:rPr>
              <w:t>I agree that the school will monitor the websites I visit and that there will be consequences if I don’t follow the rules.</w:t>
            </w:r>
          </w:p>
        </w:tc>
      </w:tr>
      <w:tr w:rsidR="00AF483F" w:rsidRPr="00C07069" w14:paraId="21EFA7CF" w14:textId="77777777" w:rsidTr="00BE60E2">
        <w:trPr>
          <w:cantSplit/>
        </w:trPr>
        <w:tc>
          <w:tcPr>
            <w:tcW w:w="486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E2405C4" w14:textId="77777777" w:rsidR="00AF483F" w:rsidRPr="00C07069" w:rsidRDefault="00AF483F" w:rsidP="00BE60E2">
            <w:pPr>
              <w:keepLines/>
              <w:spacing w:after="60"/>
              <w:rPr>
                <w:rFonts w:ascii="Maiandra GD" w:hAnsi="Maiandra GD"/>
                <w:color w:val="000000"/>
                <w:sz w:val="24"/>
              </w:rPr>
            </w:pPr>
            <w:r w:rsidRPr="00C07069">
              <w:rPr>
                <w:rFonts w:ascii="Maiandra GD" w:hAnsi="Maiandra GD"/>
                <w:b/>
                <w:bCs/>
                <w:color w:val="000000"/>
                <w:sz w:val="24"/>
              </w:rPr>
              <w:t>Signed (pupil):</w:t>
            </w:r>
          </w:p>
        </w:tc>
        <w:tc>
          <w:tcPr>
            <w:tcW w:w="486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46FE3979" w14:textId="77777777" w:rsidR="00AF483F" w:rsidRPr="00C07069" w:rsidRDefault="00AF483F" w:rsidP="00BE60E2">
            <w:pPr>
              <w:keepLines/>
              <w:spacing w:after="60"/>
              <w:rPr>
                <w:rFonts w:ascii="Maiandra GD" w:hAnsi="Maiandra GD"/>
                <w:color w:val="000000"/>
                <w:sz w:val="24"/>
              </w:rPr>
            </w:pPr>
            <w:r w:rsidRPr="00C07069">
              <w:rPr>
                <w:rFonts w:ascii="Maiandra GD" w:hAnsi="Maiandra GD"/>
                <w:b/>
                <w:bCs/>
                <w:color w:val="000000"/>
                <w:sz w:val="24"/>
              </w:rPr>
              <w:t>Date:</w:t>
            </w:r>
          </w:p>
        </w:tc>
      </w:tr>
      <w:tr w:rsidR="00AF483F" w:rsidRPr="00C07069" w14:paraId="23BF562B" w14:textId="77777777" w:rsidTr="00BE60E2">
        <w:trPr>
          <w:cantSplit/>
        </w:trPr>
        <w:tc>
          <w:tcPr>
            <w:tcW w:w="9736"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0205634E" w14:textId="77777777" w:rsidR="00AF483F" w:rsidRPr="00C07069" w:rsidRDefault="00AF483F" w:rsidP="00BE60E2">
            <w:pPr>
              <w:spacing w:after="120"/>
              <w:rPr>
                <w:rFonts w:ascii="Maiandra GD" w:hAnsi="Maiandra GD"/>
                <w:color w:val="000000"/>
                <w:sz w:val="24"/>
              </w:rPr>
            </w:pPr>
            <w:r w:rsidRPr="00C07069">
              <w:rPr>
                <w:rFonts w:ascii="Maiandra GD" w:hAnsi="Maiandra GD"/>
                <w:b/>
                <w:bCs/>
                <w:color w:val="000000"/>
                <w:sz w:val="24"/>
              </w:rPr>
              <w:t>Parent/carer’s agreement:</w:t>
            </w:r>
            <w:r w:rsidRPr="00C07069">
              <w:rPr>
                <w:rFonts w:ascii="Maiandra GD" w:hAnsi="Maiandra GD"/>
                <w:color w:val="000000"/>
                <w:sz w:val="24"/>
              </w:rPr>
              <w:t xml:space="preserve"> I agree that my child can use the school’s ICT systems and internet when appropriately supervised by a member of school staff. I agree to the conditions set out above for pupils using the school’s ICT systems and internet, and for using personal electronic devices in school, and will make sure my child understands these.</w:t>
            </w:r>
          </w:p>
        </w:tc>
      </w:tr>
      <w:tr w:rsidR="00AF483F" w:rsidRPr="00C07069" w14:paraId="58438D89" w14:textId="77777777" w:rsidTr="00BE60E2">
        <w:trPr>
          <w:cantSplit/>
        </w:trPr>
        <w:tc>
          <w:tcPr>
            <w:tcW w:w="486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E597740" w14:textId="77777777" w:rsidR="00AF483F" w:rsidRPr="00C07069" w:rsidRDefault="00AF483F" w:rsidP="00BE60E2">
            <w:pPr>
              <w:keepLines/>
              <w:spacing w:after="60"/>
              <w:rPr>
                <w:rFonts w:ascii="Maiandra GD" w:hAnsi="Maiandra GD"/>
                <w:color w:val="000000"/>
                <w:sz w:val="24"/>
              </w:rPr>
            </w:pPr>
            <w:r w:rsidRPr="00C07069">
              <w:rPr>
                <w:rFonts w:ascii="Maiandra GD" w:hAnsi="Maiandra GD"/>
                <w:b/>
                <w:bCs/>
                <w:color w:val="000000"/>
                <w:sz w:val="24"/>
              </w:rPr>
              <w:t>Signed (parent/carer):</w:t>
            </w:r>
          </w:p>
        </w:tc>
        <w:tc>
          <w:tcPr>
            <w:tcW w:w="486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4940DBF8" w14:textId="77777777" w:rsidR="00AF483F" w:rsidRPr="00C07069" w:rsidRDefault="00AF483F" w:rsidP="00BE60E2">
            <w:pPr>
              <w:keepLines/>
              <w:spacing w:after="60"/>
              <w:rPr>
                <w:rFonts w:ascii="Maiandra GD" w:hAnsi="Maiandra GD"/>
                <w:color w:val="000000"/>
                <w:sz w:val="24"/>
              </w:rPr>
            </w:pPr>
            <w:r w:rsidRPr="00C07069">
              <w:rPr>
                <w:rFonts w:ascii="Maiandra GD" w:hAnsi="Maiandra GD"/>
                <w:b/>
                <w:bCs/>
                <w:color w:val="000000"/>
                <w:sz w:val="24"/>
              </w:rPr>
              <w:t>Date:</w:t>
            </w:r>
          </w:p>
        </w:tc>
      </w:tr>
    </w:tbl>
    <w:p w14:paraId="3299B5CF" w14:textId="77777777" w:rsidR="00AF483F" w:rsidRPr="00C07069" w:rsidRDefault="00AF483F" w:rsidP="00AF483F">
      <w:pPr>
        <w:rPr>
          <w:rFonts w:ascii="Maiandra GD" w:hAnsi="Maiandra GD"/>
          <w:b/>
          <w:bCs/>
          <w:color w:val="FF1F64"/>
          <w:sz w:val="24"/>
        </w:rPr>
      </w:pPr>
    </w:p>
    <w:p w14:paraId="4DE09566" w14:textId="6CE1CF6D" w:rsidR="00AF483F" w:rsidRPr="00C07069" w:rsidRDefault="00AF483F" w:rsidP="00AF483F">
      <w:pPr>
        <w:pStyle w:val="Heading1"/>
        <w:spacing w:before="120" w:after="120"/>
        <w:rPr>
          <w:rFonts w:ascii="Maiandra GD" w:hAnsi="Maiandra GD"/>
          <w:sz w:val="24"/>
          <w:szCs w:val="24"/>
        </w:rPr>
      </w:pPr>
      <w:r w:rsidRPr="00C07069">
        <w:rPr>
          <w:rFonts w:ascii="Maiandra GD" w:eastAsia="Arial" w:hAnsi="Maiandra GD"/>
          <w:color w:val="auto"/>
          <w:sz w:val="24"/>
          <w:szCs w:val="24"/>
        </w:rPr>
        <w:br w:type="page"/>
      </w:r>
      <w:bookmarkStart w:id="13" w:name="_Toc205809454"/>
      <w:r w:rsidR="004C5987">
        <w:rPr>
          <w:rFonts w:ascii="Maiandra GD" w:eastAsia="Arial" w:hAnsi="Maiandra GD"/>
          <w:sz w:val="24"/>
          <w:szCs w:val="24"/>
        </w:rPr>
        <w:t>Appendix 2</w:t>
      </w:r>
      <w:r w:rsidRPr="00C07069">
        <w:rPr>
          <w:rFonts w:ascii="Maiandra GD" w:eastAsia="Arial" w:hAnsi="Maiandra GD"/>
          <w:sz w:val="24"/>
          <w:szCs w:val="24"/>
        </w:rPr>
        <w:t>: acceptable use agreement (staff, governors, volunteers and visitors)</w:t>
      </w:r>
      <w:bookmarkEnd w:id="13"/>
    </w:p>
    <w:p w14:paraId="3BD043AB" w14:textId="509F081F" w:rsidR="00AF483F" w:rsidRPr="00C07069" w:rsidRDefault="00AF483F" w:rsidP="00AF483F">
      <w:pPr>
        <w:spacing w:after="120"/>
        <w:rPr>
          <w:rFonts w:ascii="Maiandra GD" w:hAnsi="Maiandra GD"/>
          <w:sz w:val="24"/>
        </w:rPr>
      </w:pPr>
    </w:p>
    <w:tbl>
      <w:tblPr>
        <w:tblW w:w="0" w:type="auto"/>
        <w:tblInd w:w="5" w:type="dxa"/>
        <w:tblBorders>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7650"/>
        <w:gridCol w:w="2091"/>
      </w:tblGrid>
      <w:tr w:rsidR="00AF483F" w:rsidRPr="00C07069" w14:paraId="5E238677" w14:textId="77777777" w:rsidTr="00BE60E2">
        <w:trPr>
          <w:tblHeader/>
        </w:trPr>
        <w:tc>
          <w:tcPr>
            <w:tcW w:w="9741" w:type="dxa"/>
            <w:gridSpan w:val="2"/>
            <w:tcBorders>
              <w:bottom w:val="nil"/>
            </w:tcBorders>
            <w:shd w:val="clear" w:color="auto" w:fill="12263F"/>
            <w:tcMar>
              <w:top w:w="113" w:type="dxa"/>
              <w:left w:w="113" w:type="dxa"/>
              <w:bottom w:w="113" w:type="dxa"/>
              <w:right w:w="108" w:type="dxa"/>
            </w:tcMar>
            <w:hideMark/>
          </w:tcPr>
          <w:p w14:paraId="3FC0DA40" w14:textId="77777777" w:rsidR="00AF483F" w:rsidRPr="00C07069" w:rsidRDefault="00AF483F" w:rsidP="00BE60E2">
            <w:pPr>
              <w:spacing w:after="120"/>
              <w:rPr>
                <w:rFonts w:ascii="Maiandra GD" w:hAnsi="Maiandra GD"/>
                <w:color w:val="000000"/>
                <w:sz w:val="24"/>
              </w:rPr>
            </w:pPr>
            <w:r w:rsidRPr="00C07069">
              <w:rPr>
                <w:rFonts w:ascii="Maiandra GD" w:hAnsi="Maiandra GD"/>
                <w:caps/>
                <w:color w:val="F8F8F8"/>
                <w:sz w:val="24"/>
              </w:rPr>
              <w:t xml:space="preserve">Acceptable use of the school’s ICT systems and internet: </w:t>
            </w:r>
          </w:p>
          <w:p w14:paraId="6481AF00" w14:textId="77777777" w:rsidR="00AF483F" w:rsidRPr="00C07069" w:rsidRDefault="00AF483F" w:rsidP="00BE60E2">
            <w:pPr>
              <w:spacing w:after="120"/>
              <w:rPr>
                <w:rFonts w:ascii="Maiandra GD" w:hAnsi="Maiandra GD"/>
                <w:color w:val="000000"/>
                <w:sz w:val="24"/>
              </w:rPr>
            </w:pPr>
            <w:r w:rsidRPr="00C07069">
              <w:rPr>
                <w:rFonts w:ascii="Maiandra GD" w:hAnsi="Maiandra GD"/>
                <w:caps/>
                <w:color w:val="F8F8F8"/>
                <w:sz w:val="24"/>
              </w:rPr>
              <w:t>agreement for staff, governors, volunteers and visitors</w:t>
            </w:r>
          </w:p>
        </w:tc>
      </w:tr>
      <w:tr w:rsidR="00AF483F" w:rsidRPr="00C07069" w14:paraId="207A334B" w14:textId="77777777" w:rsidTr="00BE60E2">
        <w:trPr>
          <w:cantSplit/>
        </w:trPr>
        <w:tc>
          <w:tcPr>
            <w:tcW w:w="9736"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13EA598D" w14:textId="77777777" w:rsidR="00AF483F" w:rsidRPr="00C07069" w:rsidRDefault="00AF483F" w:rsidP="00BE60E2">
            <w:pPr>
              <w:keepLines/>
              <w:spacing w:after="60"/>
              <w:rPr>
                <w:rFonts w:ascii="Maiandra GD" w:hAnsi="Maiandra GD"/>
                <w:color w:val="000000"/>
                <w:sz w:val="24"/>
              </w:rPr>
            </w:pPr>
            <w:r w:rsidRPr="00C07069">
              <w:rPr>
                <w:rFonts w:ascii="Maiandra GD" w:hAnsi="Maiandra GD"/>
                <w:b/>
                <w:bCs/>
                <w:color w:val="000000"/>
                <w:sz w:val="24"/>
              </w:rPr>
              <w:t>Name of staff member/governor/volunteer/visitor:</w:t>
            </w:r>
          </w:p>
        </w:tc>
      </w:tr>
      <w:tr w:rsidR="00AF483F" w:rsidRPr="00C07069" w14:paraId="207B2409" w14:textId="77777777" w:rsidTr="00BE60E2">
        <w:trPr>
          <w:cantSplit/>
        </w:trPr>
        <w:tc>
          <w:tcPr>
            <w:tcW w:w="9736"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0B0E7926" w14:textId="77777777" w:rsidR="00AF483F" w:rsidRPr="00C07069" w:rsidRDefault="00AF483F" w:rsidP="00BE60E2">
            <w:pPr>
              <w:keepLines/>
              <w:spacing w:after="60"/>
              <w:rPr>
                <w:rFonts w:ascii="Maiandra GD" w:hAnsi="Maiandra GD"/>
                <w:color w:val="000000"/>
                <w:sz w:val="24"/>
              </w:rPr>
            </w:pPr>
            <w:r w:rsidRPr="00C07069">
              <w:rPr>
                <w:rFonts w:ascii="Maiandra GD" w:hAnsi="Maiandra GD"/>
                <w:b/>
                <w:bCs/>
                <w:color w:val="000000"/>
                <w:sz w:val="24"/>
              </w:rPr>
              <w:t>When using the school’s ICT systems and accessing the internet in school, or outside school on a work device (if applicable), I will not:</w:t>
            </w:r>
          </w:p>
          <w:p w14:paraId="454A636C" w14:textId="77777777" w:rsidR="00AF483F" w:rsidRPr="00C07069" w:rsidRDefault="00AF483F" w:rsidP="001D5788">
            <w:pPr>
              <w:keepLines/>
              <w:numPr>
                <w:ilvl w:val="0"/>
                <w:numId w:val="13"/>
              </w:numPr>
              <w:spacing w:after="60"/>
              <w:ind w:left="340" w:hanging="256"/>
              <w:rPr>
                <w:rFonts w:ascii="Maiandra GD" w:eastAsia="Times New Roman" w:hAnsi="Maiandra GD"/>
                <w:color w:val="000000"/>
                <w:sz w:val="24"/>
              </w:rPr>
            </w:pPr>
            <w:r w:rsidRPr="00C07069">
              <w:rPr>
                <w:rFonts w:ascii="Maiandra GD" w:hAnsi="Maiandra GD"/>
                <w:color w:val="000000"/>
                <w:sz w:val="24"/>
              </w:rPr>
              <w:t>Access, or attempt to access inappropriate material, including but not limited to material of a violent, criminal or pornographic nature (or create, share, link to or send such material)</w:t>
            </w:r>
          </w:p>
          <w:p w14:paraId="51D4FE0D" w14:textId="77777777" w:rsidR="00AF483F" w:rsidRPr="00C07069" w:rsidRDefault="00AF483F" w:rsidP="001D5788">
            <w:pPr>
              <w:keepLines/>
              <w:numPr>
                <w:ilvl w:val="0"/>
                <w:numId w:val="13"/>
              </w:numPr>
              <w:spacing w:after="60"/>
              <w:ind w:left="340" w:hanging="256"/>
              <w:rPr>
                <w:rFonts w:ascii="Maiandra GD" w:eastAsia="Times New Roman" w:hAnsi="Maiandra GD"/>
                <w:color w:val="000000"/>
                <w:sz w:val="24"/>
              </w:rPr>
            </w:pPr>
            <w:r w:rsidRPr="00C07069">
              <w:rPr>
                <w:rFonts w:ascii="Maiandra GD" w:hAnsi="Maiandra GD"/>
                <w:color w:val="000000"/>
                <w:sz w:val="24"/>
              </w:rPr>
              <w:t>Use them in any way that could harm the school’s reputation</w:t>
            </w:r>
          </w:p>
          <w:p w14:paraId="73230E10" w14:textId="77777777" w:rsidR="00AF483F" w:rsidRPr="00C07069" w:rsidRDefault="00AF483F" w:rsidP="001D5788">
            <w:pPr>
              <w:keepLines/>
              <w:numPr>
                <w:ilvl w:val="0"/>
                <w:numId w:val="13"/>
              </w:numPr>
              <w:spacing w:after="60"/>
              <w:ind w:left="340" w:hanging="256"/>
              <w:rPr>
                <w:rFonts w:ascii="Maiandra GD" w:eastAsia="Times New Roman" w:hAnsi="Maiandra GD"/>
                <w:color w:val="000000"/>
                <w:sz w:val="24"/>
              </w:rPr>
            </w:pPr>
            <w:r w:rsidRPr="00C07069">
              <w:rPr>
                <w:rFonts w:ascii="Maiandra GD" w:hAnsi="Maiandra GD"/>
                <w:color w:val="000000"/>
                <w:sz w:val="24"/>
              </w:rPr>
              <w:t>Access social networking sites or chat rooms</w:t>
            </w:r>
          </w:p>
          <w:p w14:paraId="22DF77BF" w14:textId="77777777" w:rsidR="00AF483F" w:rsidRPr="00C07069" w:rsidRDefault="00AF483F" w:rsidP="001D5788">
            <w:pPr>
              <w:keepLines/>
              <w:numPr>
                <w:ilvl w:val="0"/>
                <w:numId w:val="13"/>
              </w:numPr>
              <w:spacing w:after="60"/>
              <w:ind w:left="340" w:hanging="256"/>
              <w:rPr>
                <w:rFonts w:ascii="Maiandra GD" w:eastAsia="Times New Roman" w:hAnsi="Maiandra GD"/>
                <w:color w:val="000000"/>
                <w:sz w:val="24"/>
              </w:rPr>
            </w:pPr>
            <w:r w:rsidRPr="00C07069">
              <w:rPr>
                <w:rFonts w:ascii="Maiandra GD" w:hAnsi="Maiandra GD"/>
                <w:color w:val="000000"/>
                <w:sz w:val="24"/>
              </w:rPr>
              <w:t>Use any improper language when communicating online, including in emails or other messaging services</w:t>
            </w:r>
          </w:p>
          <w:p w14:paraId="72019EA5" w14:textId="77777777" w:rsidR="00AF483F" w:rsidRPr="00C07069" w:rsidRDefault="00AF483F" w:rsidP="001D5788">
            <w:pPr>
              <w:keepLines/>
              <w:numPr>
                <w:ilvl w:val="0"/>
                <w:numId w:val="13"/>
              </w:numPr>
              <w:spacing w:after="60"/>
              <w:ind w:left="340" w:hanging="256"/>
              <w:rPr>
                <w:rFonts w:ascii="Maiandra GD" w:eastAsia="Times New Roman" w:hAnsi="Maiandra GD"/>
                <w:color w:val="000000"/>
                <w:sz w:val="24"/>
              </w:rPr>
            </w:pPr>
            <w:r w:rsidRPr="00C07069">
              <w:rPr>
                <w:rFonts w:ascii="Maiandra GD" w:hAnsi="Maiandra GD"/>
                <w:color w:val="000000"/>
                <w:sz w:val="24"/>
              </w:rPr>
              <w:t>Install any unauthorised software, or connect unauthorised hardware or devices to the school’s network</w:t>
            </w:r>
          </w:p>
          <w:p w14:paraId="43300BFD" w14:textId="77777777" w:rsidR="00AF483F" w:rsidRPr="00C07069" w:rsidRDefault="00AF483F" w:rsidP="001D5788">
            <w:pPr>
              <w:keepLines/>
              <w:numPr>
                <w:ilvl w:val="0"/>
                <w:numId w:val="13"/>
              </w:numPr>
              <w:spacing w:after="60"/>
              <w:ind w:left="340" w:hanging="256"/>
              <w:rPr>
                <w:rFonts w:ascii="Maiandra GD" w:eastAsia="Times New Roman" w:hAnsi="Maiandra GD"/>
                <w:color w:val="000000"/>
                <w:sz w:val="24"/>
              </w:rPr>
            </w:pPr>
            <w:r w:rsidRPr="00C07069">
              <w:rPr>
                <w:rFonts w:ascii="Maiandra GD" w:hAnsi="Maiandra GD"/>
                <w:color w:val="000000"/>
                <w:sz w:val="24"/>
              </w:rPr>
              <w:t>Share my password with others or log in to the school’s network using someone else’s details</w:t>
            </w:r>
          </w:p>
          <w:p w14:paraId="2548C00E" w14:textId="77777777" w:rsidR="00AF483F" w:rsidRPr="00C07069" w:rsidRDefault="00AF483F" w:rsidP="001D5788">
            <w:pPr>
              <w:keepLines/>
              <w:numPr>
                <w:ilvl w:val="0"/>
                <w:numId w:val="13"/>
              </w:numPr>
              <w:spacing w:after="60"/>
              <w:ind w:left="340" w:hanging="256"/>
              <w:rPr>
                <w:rFonts w:ascii="Maiandra GD" w:eastAsia="Times New Roman" w:hAnsi="Maiandra GD"/>
                <w:color w:val="000000"/>
                <w:sz w:val="24"/>
              </w:rPr>
            </w:pPr>
            <w:r w:rsidRPr="00C07069">
              <w:rPr>
                <w:rFonts w:ascii="Maiandra GD" w:hAnsi="Maiandra GD"/>
                <w:color w:val="000000"/>
                <w:sz w:val="24"/>
              </w:rPr>
              <w:t>Take photographs of pupils without checking with teachers first</w:t>
            </w:r>
          </w:p>
          <w:p w14:paraId="72FC9613" w14:textId="77777777" w:rsidR="00AF483F" w:rsidRPr="00C07069" w:rsidRDefault="00AF483F" w:rsidP="001D5788">
            <w:pPr>
              <w:keepLines/>
              <w:numPr>
                <w:ilvl w:val="0"/>
                <w:numId w:val="13"/>
              </w:numPr>
              <w:spacing w:after="60"/>
              <w:ind w:left="340" w:hanging="256"/>
              <w:rPr>
                <w:rFonts w:ascii="Maiandra GD" w:eastAsia="Times New Roman" w:hAnsi="Maiandra GD"/>
                <w:color w:val="000000"/>
                <w:sz w:val="24"/>
              </w:rPr>
            </w:pPr>
            <w:r w:rsidRPr="00C07069">
              <w:rPr>
                <w:rFonts w:ascii="Maiandra GD" w:hAnsi="Maiandra GD"/>
                <w:color w:val="000000"/>
                <w:sz w:val="24"/>
              </w:rPr>
              <w:t>Share confidential information about the school, its pupils or staff, or other members of the community</w:t>
            </w:r>
          </w:p>
          <w:p w14:paraId="5F16518F" w14:textId="77777777" w:rsidR="00AF483F" w:rsidRPr="00C07069" w:rsidRDefault="00AF483F" w:rsidP="001D5788">
            <w:pPr>
              <w:keepLines/>
              <w:numPr>
                <w:ilvl w:val="0"/>
                <w:numId w:val="13"/>
              </w:numPr>
              <w:spacing w:after="60"/>
              <w:ind w:left="340" w:hanging="256"/>
              <w:rPr>
                <w:rFonts w:ascii="Maiandra GD" w:eastAsia="Times New Roman" w:hAnsi="Maiandra GD"/>
                <w:color w:val="000000"/>
                <w:sz w:val="24"/>
              </w:rPr>
            </w:pPr>
            <w:r w:rsidRPr="00C07069">
              <w:rPr>
                <w:rFonts w:ascii="Maiandra GD" w:hAnsi="Maiandra GD"/>
                <w:color w:val="000000"/>
                <w:sz w:val="24"/>
              </w:rPr>
              <w:t>Access, modify or share data I’m not authorised to access, modify or share</w:t>
            </w:r>
          </w:p>
          <w:p w14:paraId="7643C21F" w14:textId="77777777" w:rsidR="00AF483F" w:rsidRPr="00C07069" w:rsidRDefault="00AF483F" w:rsidP="001D5788">
            <w:pPr>
              <w:keepLines/>
              <w:numPr>
                <w:ilvl w:val="0"/>
                <w:numId w:val="13"/>
              </w:numPr>
              <w:spacing w:after="60"/>
              <w:ind w:left="340" w:hanging="256"/>
              <w:rPr>
                <w:rFonts w:ascii="Maiandra GD" w:eastAsia="Times New Roman" w:hAnsi="Maiandra GD"/>
                <w:color w:val="000000"/>
                <w:sz w:val="24"/>
              </w:rPr>
            </w:pPr>
            <w:r w:rsidRPr="00C07069">
              <w:rPr>
                <w:rFonts w:ascii="Maiandra GD" w:hAnsi="Maiandra GD"/>
                <w:color w:val="000000"/>
                <w:sz w:val="24"/>
              </w:rPr>
              <w:t>Promote private businesses, unless that business is directly related to the school</w:t>
            </w:r>
          </w:p>
        </w:tc>
      </w:tr>
      <w:tr w:rsidR="00AF483F" w:rsidRPr="00C07069" w14:paraId="622E9449" w14:textId="77777777" w:rsidTr="00BE60E2">
        <w:trPr>
          <w:cantSplit/>
        </w:trPr>
        <w:tc>
          <w:tcPr>
            <w:tcW w:w="9736"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F224204" w14:textId="77777777" w:rsidR="00AF483F" w:rsidRPr="00C07069" w:rsidRDefault="00AF483F" w:rsidP="00BE60E2">
            <w:pPr>
              <w:keepLines/>
              <w:spacing w:after="60"/>
              <w:rPr>
                <w:rFonts w:ascii="Maiandra GD" w:hAnsi="Maiandra GD"/>
                <w:color w:val="000000"/>
                <w:sz w:val="24"/>
              </w:rPr>
            </w:pPr>
            <w:r w:rsidRPr="00C07069">
              <w:rPr>
                <w:rFonts w:ascii="Maiandra GD" w:hAnsi="Maiandra GD"/>
                <w:color w:val="000000"/>
                <w:sz w:val="24"/>
              </w:rPr>
              <w:t>I will only use the school’s ICT systems and access the internet in school, or outside school on a work device, for educational purposes or for the purpose of fulfilling the duties of my role.</w:t>
            </w:r>
          </w:p>
          <w:p w14:paraId="504B57A3" w14:textId="77777777" w:rsidR="00AF483F" w:rsidRPr="00C07069" w:rsidRDefault="00AF483F" w:rsidP="00BE60E2">
            <w:pPr>
              <w:keepLines/>
              <w:spacing w:after="60"/>
              <w:rPr>
                <w:rFonts w:ascii="Maiandra GD" w:hAnsi="Maiandra GD"/>
                <w:color w:val="000000"/>
                <w:sz w:val="24"/>
              </w:rPr>
            </w:pPr>
            <w:r w:rsidRPr="00C07069">
              <w:rPr>
                <w:rFonts w:ascii="Maiandra GD" w:hAnsi="Maiandra GD"/>
                <w:color w:val="000000"/>
                <w:sz w:val="24"/>
              </w:rPr>
              <w:t>I agree that the school will monitor the websites I visit and my use of the school’s ICT facilities and systems.</w:t>
            </w:r>
          </w:p>
          <w:p w14:paraId="756DED4A" w14:textId="77777777" w:rsidR="00AF483F" w:rsidRPr="00C07069" w:rsidRDefault="00AF483F" w:rsidP="00BE60E2">
            <w:pPr>
              <w:keepLines/>
              <w:spacing w:after="60"/>
              <w:rPr>
                <w:rFonts w:ascii="Maiandra GD" w:hAnsi="Maiandra GD"/>
                <w:color w:val="000000"/>
                <w:sz w:val="24"/>
              </w:rPr>
            </w:pPr>
            <w:r w:rsidRPr="00C07069">
              <w:rPr>
                <w:rFonts w:ascii="Maiandra GD" w:hAnsi="Maiandra GD"/>
                <w:color w:val="000000"/>
                <w:sz w:val="24"/>
              </w:rPr>
              <w:t>I will take all reasonable steps to ensure that work devices are secure and password-protected when using them outside school, and keep all data securely stored in accordance with this policy and the school’s data protection policy.</w:t>
            </w:r>
          </w:p>
          <w:p w14:paraId="1535315D" w14:textId="77777777" w:rsidR="00AF483F" w:rsidRPr="00C07069" w:rsidRDefault="00AF483F" w:rsidP="00BE60E2">
            <w:pPr>
              <w:keepLines/>
              <w:spacing w:after="60"/>
              <w:rPr>
                <w:rFonts w:ascii="Maiandra GD" w:hAnsi="Maiandra GD"/>
                <w:color w:val="000000"/>
                <w:sz w:val="24"/>
              </w:rPr>
            </w:pPr>
            <w:r w:rsidRPr="00C07069">
              <w:rPr>
                <w:rFonts w:ascii="Maiandra GD" w:hAnsi="Maiandra GD"/>
                <w:color w:val="000000"/>
                <w:sz w:val="24"/>
              </w:rPr>
              <w:t>I will let the designated safeguarding lead (DSL) and ICT manager know if a pupil informs me they have found any material that might upset, distress or harm them or others, and will also do so if I encounter any such material.</w:t>
            </w:r>
          </w:p>
          <w:p w14:paraId="34B36B77" w14:textId="77777777" w:rsidR="00AF483F" w:rsidRPr="00C07069" w:rsidRDefault="00AF483F" w:rsidP="00BE60E2">
            <w:pPr>
              <w:keepLines/>
              <w:spacing w:after="60"/>
              <w:rPr>
                <w:rFonts w:ascii="Maiandra GD" w:hAnsi="Maiandra GD"/>
                <w:color w:val="000000"/>
                <w:sz w:val="24"/>
              </w:rPr>
            </w:pPr>
            <w:r w:rsidRPr="00C07069">
              <w:rPr>
                <w:rFonts w:ascii="Maiandra GD" w:hAnsi="Maiandra GD"/>
                <w:color w:val="000000"/>
                <w:sz w:val="24"/>
              </w:rPr>
              <w:t>I will always use the school’s ICT systems and internet responsibly, and ensure that pupils in my care do so too.</w:t>
            </w:r>
          </w:p>
        </w:tc>
      </w:tr>
      <w:tr w:rsidR="00AF483F" w:rsidRPr="00C07069" w14:paraId="24E55D06" w14:textId="77777777" w:rsidTr="00BE60E2">
        <w:trPr>
          <w:cantSplit/>
        </w:trPr>
        <w:tc>
          <w:tcPr>
            <w:tcW w:w="765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vAlign w:val="center"/>
            <w:hideMark/>
          </w:tcPr>
          <w:p w14:paraId="2FFBAF7A" w14:textId="77777777" w:rsidR="00AF483F" w:rsidRPr="00C07069" w:rsidRDefault="00AF483F" w:rsidP="00BE60E2">
            <w:pPr>
              <w:keepLines/>
              <w:spacing w:after="60"/>
              <w:rPr>
                <w:rFonts w:ascii="Maiandra GD" w:hAnsi="Maiandra GD"/>
                <w:color w:val="000000"/>
                <w:sz w:val="24"/>
              </w:rPr>
            </w:pPr>
            <w:r w:rsidRPr="00C07069">
              <w:rPr>
                <w:rFonts w:ascii="Maiandra GD" w:hAnsi="Maiandra GD"/>
                <w:b/>
                <w:bCs/>
                <w:color w:val="000000"/>
                <w:sz w:val="24"/>
              </w:rPr>
              <w:t>Signed (staff member/governor/volunteer/visitor):</w:t>
            </w:r>
          </w:p>
          <w:p w14:paraId="6587B7EE" w14:textId="77777777" w:rsidR="00AF483F" w:rsidRPr="00C07069" w:rsidRDefault="00AF483F" w:rsidP="00BE60E2">
            <w:pPr>
              <w:keepLines/>
              <w:spacing w:after="60"/>
              <w:rPr>
                <w:rFonts w:ascii="Maiandra GD" w:hAnsi="Maiandra GD"/>
                <w:b/>
                <w:bCs/>
                <w:color w:val="000000"/>
                <w:sz w:val="24"/>
              </w:rPr>
            </w:pPr>
          </w:p>
        </w:tc>
        <w:tc>
          <w:tcPr>
            <w:tcW w:w="2086"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2A812C9" w14:textId="77777777" w:rsidR="00AF483F" w:rsidRPr="00C07069" w:rsidRDefault="00AF483F" w:rsidP="00BE60E2">
            <w:pPr>
              <w:keepLines/>
              <w:spacing w:after="60"/>
              <w:rPr>
                <w:rFonts w:ascii="Maiandra GD" w:hAnsi="Maiandra GD"/>
                <w:color w:val="000000"/>
                <w:sz w:val="24"/>
              </w:rPr>
            </w:pPr>
            <w:r w:rsidRPr="00C07069">
              <w:rPr>
                <w:rFonts w:ascii="Maiandra GD" w:hAnsi="Maiandra GD"/>
                <w:b/>
                <w:bCs/>
                <w:color w:val="000000"/>
                <w:sz w:val="24"/>
              </w:rPr>
              <w:t>Date:</w:t>
            </w:r>
          </w:p>
        </w:tc>
      </w:tr>
    </w:tbl>
    <w:p w14:paraId="0E2E64E8" w14:textId="77777777" w:rsidR="00AF483F" w:rsidRPr="00C07069" w:rsidRDefault="00AF483F" w:rsidP="00AF483F">
      <w:pPr>
        <w:pStyle w:val="Heading1"/>
        <w:spacing w:before="120" w:after="120"/>
        <w:rPr>
          <w:rFonts w:ascii="Maiandra GD" w:eastAsia="Arial" w:hAnsi="Maiandra GD"/>
          <w:sz w:val="24"/>
          <w:szCs w:val="24"/>
        </w:rPr>
      </w:pPr>
    </w:p>
    <w:p w14:paraId="24E1D4D3" w14:textId="575327B2" w:rsidR="00AF483F" w:rsidRPr="00C07069" w:rsidRDefault="00AF483F" w:rsidP="00AF483F">
      <w:pPr>
        <w:pStyle w:val="Heading1"/>
        <w:spacing w:before="120" w:after="120"/>
        <w:rPr>
          <w:rFonts w:ascii="Maiandra GD" w:hAnsi="Maiandra GD"/>
          <w:sz w:val="24"/>
          <w:szCs w:val="24"/>
        </w:rPr>
      </w:pPr>
      <w:r w:rsidRPr="00C07069">
        <w:rPr>
          <w:rFonts w:ascii="Maiandra GD" w:eastAsia="Arial" w:hAnsi="Maiandra GD"/>
          <w:color w:val="auto"/>
          <w:sz w:val="24"/>
          <w:szCs w:val="24"/>
        </w:rPr>
        <w:br w:type="page"/>
      </w:r>
      <w:bookmarkStart w:id="14" w:name="_Toc205809455"/>
      <w:r w:rsidR="004C5987">
        <w:rPr>
          <w:rFonts w:ascii="Maiandra GD" w:eastAsia="Arial" w:hAnsi="Maiandra GD"/>
          <w:sz w:val="24"/>
          <w:szCs w:val="24"/>
        </w:rPr>
        <w:t>Appendix 3</w:t>
      </w:r>
      <w:r w:rsidRPr="00C07069">
        <w:rPr>
          <w:rFonts w:ascii="Maiandra GD" w:eastAsia="Arial" w:hAnsi="Maiandra GD"/>
          <w:sz w:val="24"/>
          <w:szCs w:val="24"/>
        </w:rPr>
        <w:t>: online safety training needs – self-audit for staff</w:t>
      </w:r>
      <w:bookmarkEnd w:id="14"/>
    </w:p>
    <w:p w14:paraId="06AE7381" w14:textId="2C26C4C3" w:rsidR="00AF483F" w:rsidRPr="00C07069" w:rsidRDefault="00AF483F" w:rsidP="00AF483F">
      <w:pPr>
        <w:spacing w:after="120"/>
        <w:rPr>
          <w:rFonts w:ascii="Maiandra GD" w:hAnsi="Maiandra GD"/>
          <w:sz w:val="24"/>
        </w:rPr>
      </w:pPr>
    </w:p>
    <w:tbl>
      <w:tblPr>
        <w:tblW w:w="9746" w:type="dxa"/>
        <w:tblInd w:w="5" w:type="dxa"/>
        <w:tblBorders>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5063"/>
        <w:gridCol w:w="4683"/>
      </w:tblGrid>
      <w:tr w:rsidR="00AF483F" w:rsidRPr="00C07069" w14:paraId="0DBDAEED" w14:textId="77777777" w:rsidTr="00BE60E2">
        <w:trPr>
          <w:tblHeader/>
        </w:trPr>
        <w:tc>
          <w:tcPr>
            <w:tcW w:w="9751" w:type="dxa"/>
            <w:gridSpan w:val="2"/>
            <w:tcBorders>
              <w:bottom w:val="nil"/>
            </w:tcBorders>
            <w:shd w:val="clear" w:color="auto" w:fill="12263F"/>
            <w:tcMar>
              <w:top w:w="113" w:type="dxa"/>
              <w:left w:w="113" w:type="dxa"/>
              <w:bottom w:w="113" w:type="dxa"/>
              <w:right w:w="108" w:type="dxa"/>
            </w:tcMar>
            <w:hideMark/>
          </w:tcPr>
          <w:p w14:paraId="6D91CEF6" w14:textId="77777777" w:rsidR="00AF483F" w:rsidRPr="00C07069" w:rsidRDefault="00AF483F" w:rsidP="00BE60E2">
            <w:pPr>
              <w:spacing w:after="120"/>
              <w:rPr>
                <w:rFonts w:ascii="Maiandra GD" w:hAnsi="Maiandra GD"/>
                <w:color w:val="000000"/>
                <w:sz w:val="24"/>
              </w:rPr>
            </w:pPr>
            <w:r w:rsidRPr="00C07069">
              <w:rPr>
                <w:rFonts w:ascii="Maiandra GD" w:hAnsi="Maiandra GD"/>
                <w:caps/>
                <w:color w:val="F8F8F8"/>
                <w:sz w:val="24"/>
              </w:rPr>
              <w:t>online safety training needs audit</w:t>
            </w:r>
          </w:p>
        </w:tc>
      </w:tr>
      <w:tr w:rsidR="00AF483F" w:rsidRPr="00C07069" w14:paraId="4A4CCAC5" w14:textId="77777777" w:rsidTr="00BE60E2">
        <w:trPr>
          <w:cantSplit/>
        </w:trPr>
        <w:tc>
          <w:tcPr>
            <w:tcW w:w="506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40EC81CE" w14:textId="77777777" w:rsidR="00AF483F" w:rsidRPr="00C07069" w:rsidRDefault="00AF483F" w:rsidP="00BE60E2">
            <w:pPr>
              <w:spacing w:after="120"/>
              <w:rPr>
                <w:rFonts w:ascii="Maiandra GD" w:hAnsi="Maiandra GD"/>
                <w:color w:val="000000"/>
                <w:sz w:val="24"/>
              </w:rPr>
            </w:pPr>
            <w:r w:rsidRPr="00C07069">
              <w:rPr>
                <w:rFonts w:ascii="Maiandra GD" w:hAnsi="Maiandra GD"/>
                <w:b/>
                <w:bCs/>
                <w:color w:val="000000"/>
                <w:sz w:val="24"/>
              </w:rPr>
              <w:t xml:space="preserve">Name of staff member/volunteer:                                            </w:t>
            </w:r>
          </w:p>
        </w:tc>
        <w:tc>
          <w:tcPr>
            <w:tcW w:w="46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4C3C8F28" w14:textId="77777777" w:rsidR="00AF483F" w:rsidRPr="00C07069" w:rsidRDefault="00AF483F" w:rsidP="00BE60E2">
            <w:pPr>
              <w:spacing w:after="120"/>
              <w:rPr>
                <w:rFonts w:ascii="Maiandra GD" w:hAnsi="Maiandra GD"/>
                <w:color w:val="000000"/>
                <w:sz w:val="24"/>
              </w:rPr>
            </w:pPr>
            <w:r w:rsidRPr="00C07069">
              <w:rPr>
                <w:rFonts w:ascii="Maiandra GD" w:hAnsi="Maiandra GD"/>
                <w:b/>
                <w:bCs/>
                <w:color w:val="000000"/>
                <w:sz w:val="24"/>
              </w:rPr>
              <w:t>Date</w:t>
            </w:r>
            <w:r w:rsidRPr="00C07069">
              <w:rPr>
                <w:rFonts w:ascii="Maiandra GD" w:hAnsi="Maiandra GD"/>
                <w:color w:val="000000"/>
                <w:sz w:val="24"/>
              </w:rPr>
              <w:t>:</w:t>
            </w:r>
          </w:p>
        </w:tc>
      </w:tr>
      <w:tr w:rsidR="00AF483F" w:rsidRPr="00C07069" w14:paraId="4179EAE9" w14:textId="77777777" w:rsidTr="00BE60E2">
        <w:trPr>
          <w:cantSplit/>
        </w:trPr>
        <w:tc>
          <w:tcPr>
            <w:tcW w:w="5065" w:type="dxa"/>
            <w:tcBorders>
              <w:top w:val="single" w:sz="4" w:space="0" w:color="B9B9B9"/>
              <w:left w:val="single" w:sz="4" w:space="0" w:color="B9B9B9"/>
              <w:bottom w:val="single" w:sz="4" w:space="0" w:color="B9B9B9"/>
              <w:right w:val="single" w:sz="4" w:space="0" w:color="B9B9B9"/>
            </w:tcBorders>
            <w:shd w:val="clear" w:color="auto" w:fill="BDD6EE"/>
            <w:tcMar>
              <w:top w:w="57" w:type="dxa"/>
              <w:left w:w="108" w:type="dxa"/>
              <w:bottom w:w="57" w:type="dxa"/>
              <w:right w:w="108" w:type="dxa"/>
            </w:tcMar>
            <w:hideMark/>
          </w:tcPr>
          <w:p w14:paraId="7F0BCE37" w14:textId="77777777" w:rsidR="00AF483F" w:rsidRPr="00C07069" w:rsidRDefault="00AF483F" w:rsidP="00BE60E2">
            <w:pPr>
              <w:spacing w:after="120"/>
              <w:rPr>
                <w:rFonts w:ascii="Maiandra GD" w:hAnsi="Maiandra GD"/>
                <w:color w:val="000000"/>
                <w:sz w:val="24"/>
              </w:rPr>
            </w:pPr>
            <w:r w:rsidRPr="00C07069">
              <w:rPr>
                <w:rFonts w:ascii="Maiandra GD" w:hAnsi="Maiandra GD"/>
                <w:b/>
                <w:bCs/>
                <w:color w:val="000000"/>
                <w:sz w:val="24"/>
              </w:rPr>
              <w:t>Question</w:t>
            </w:r>
          </w:p>
        </w:tc>
        <w:tc>
          <w:tcPr>
            <w:tcW w:w="4681" w:type="dxa"/>
            <w:tcBorders>
              <w:top w:val="single" w:sz="4" w:space="0" w:color="B9B9B9"/>
              <w:left w:val="single" w:sz="4" w:space="0" w:color="B9B9B9"/>
              <w:bottom w:val="single" w:sz="4" w:space="0" w:color="B9B9B9"/>
              <w:right w:val="single" w:sz="4" w:space="0" w:color="B9B9B9"/>
            </w:tcBorders>
            <w:shd w:val="clear" w:color="auto" w:fill="BDD6EE"/>
            <w:tcMar>
              <w:top w:w="57" w:type="dxa"/>
              <w:left w:w="108" w:type="dxa"/>
              <w:bottom w:w="57" w:type="dxa"/>
              <w:right w:w="108" w:type="dxa"/>
            </w:tcMar>
            <w:hideMark/>
          </w:tcPr>
          <w:p w14:paraId="02F30E58" w14:textId="77777777" w:rsidR="00AF483F" w:rsidRPr="00C07069" w:rsidRDefault="00AF483F" w:rsidP="00BE60E2">
            <w:pPr>
              <w:spacing w:after="120"/>
              <w:rPr>
                <w:rFonts w:ascii="Maiandra GD" w:hAnsi="Maiandra GD"/>
                <w:color w:val="000000"/>
                <w:sz w:val="24"/>
              </w:rPr>
            </w:pPr>
            <w:r w:rsidRPr="00C07069">
              <w:rPr>
                <w:rFonts w:ascii="Maiandra GD" w:hAnsi="Maiandra GD"/>
                <w:b/>
                <w:bCs/>
                <w:color w:val="000000"/>
                <w:sz w:val="24"/>
              </w:rPr>
              <w:t>Yes/No (add comments if necessary)</w:t>
            </w:r>
          </w:p>
        </w:tc>
      </w:tr>
      <w:tr w:rsidR="00AF483F" w:rsidRPr="00C07069" w14:paraId="5D03DBEF" w14:textId="77777777" w:rsidTr="00BE60E2">
        <w:trPr>
          <w:cantSplit/>
        </w:trPr>
        <w:tc>
          <w:tcPr>
            <w:tcW w:w="506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D35B52D" w14:textId="77777777" w:rsidR="00AF483F" w:rsidRPr="00C07069" w:rsidRDefault="00AF483F" w:rsidP="00BE60E2">
            <w:pPr>
              <w:spacing w:after="120"/>
              <w:rPr>
                <w:rFonts w:ascii="Maiandra GD" w:hAnsi="Maiandra GD"/>
                <w:color w:val="000000"/>
                <w:sz w:val="24"/>
              </w:rPr>
            </w:pPr>
            <w:r w:rsidRPr="00C07069">
              <w:rPr>
                <w:rFonts w:ascii="Maiandra GD" w:hAnsi="Maiandra GD"/>
                <w:color w:val="000000"/>
                <w:sz w:val="24"/>
              </w:rPr>
              <w:t>Do you know the name of the person who has lead responsibility for online safety in school?</w:t>
            </w:r>
          </w:p>
        </w:tc>
        <w:tc>
          <w:tcPr>
            <w:tcW w:w="46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10746999" w14:textId="77777777" w:rsidR="00AF483F" w:rsidRPr="00C07069" w:rsidRDefault="00AF483F" w:rsidP="00BE60E2">
            <w:pPr>
              <w:spacing w:after="120"/>
              <w:rPr>
                <w:rFonts w:ascii="Maiandra GD" w:hAnsi="Maiandra GD"/>
                <w:color w:val="000000"/>
                <w:sz w:val="24"/>
              </w:rPr>
            </w:pPr>
          </w:p>
        </w:tc>
      </w:tr>
      <w:tr w:rsidR="00AF483F" w:rsidRPr="00C07069" w14:paraId="4F644D2D" w14:textId="77777777" w:rsidTr="00BE60E2">
        <w:trPr>
          <w:cantSplit/>
        </w:trPr>
        <w:tc>
          <w:tcPr>
            <w:tcW w:w="506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819595B" w14:textId="77777777" w:rsidR="00AF483F" w:rsidRPr="00C07069" w:rsidRDefault="00AF483F" w:rsidP="00BE60E2">
            <w:pPr>
              <w:spacing w:after="120"/>
              <w:rPr>
                <w:rFonts w:ascii="Maiandra GD" w:hAnsi="Maiandra GD"/>
                <w:color w:val="000000"/>
                <w:sz w:val="24"/>
              </w:rPr>
            </w:pPr>
            <w:r w:rsidRPr="00C07069">
              <w:rPr>
                <w:rFonts w:ascii="Maiandra GD" w:hAnsi="Maiandra GD"/>
                <w:color w:val="000000"/>
                <w:sz w:val="24"/>
              </w:rPr>
              <w:t xml:space="preserve">Are you aware of the ways pupils can abuse their peers online? </w:t>
            </w:r>
          </w:p>
        </w:tc>
        <w:tc>
          <w:tcPr>
            <w:tcW w:w="46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7F85E9B9" w14:textId="77777777" w:rsidR="00AF483F" w:rsidRPr="00C07069" w:rsidRDefault="00AF483F" w:rsidP="00BE60E2">
            <w:pPr>
              <w:spacing w:after="120"/>
              <w:rPr>
                <w:rFonts w:ascii="Maiandra GD" w:hAnsi="Maiandra GD"/>
                <w:color w:val="000000"/>
                <w:sz w:val="24"/>
              </w:rPr>
            </w:pPr>
          </w:p>
        </w:tc>
      </w:tr>
      <w:tr w:rsidR="00AF483F" w:rsidRPr="00C07069" w14:paraId="012676E9" w14:textId="77777777" w:rsidTr="00BE60E2">
        <w:trPr>
          <w:cantSplit/>
        </w:trPr>
        <w:tc>
          <w:tcPr>
            <w:tcW w:w="506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55F191A3" w14:textId="77777777" w:rsidR="00AF483F" w:rsidRPr="00C07069" w:rsidRDefault="00AF483F" w:rsidP="00BE60E2">
            <w:pPr>
              <w:spacing w:after="120"/>
              <w:rPr>
                <w:rFonts w:ascii="Maiandra GD" w:hAnsi="Maiandra GD"/>
                <w:color w:val="000000"/>
                <w:sz w:val="24"/>
              </w:rPr>
            </w:pPr>
            <w:r w:rsidRPr="00C07069">
              <w:rPr>
                <w:rFonts w:ascii="Maiandra GD" w:hAnsi="Maiandra GD"/>
                <w:color w:val="000000"/>
                <w:sz w:val="24"/>
              </w:rPr>
              <w:t>Do you know what you must do if a pupil approaches you with a concern or issue?</w:t>
            </w:r>
          </w:p>
        </w:tc>
        <w:tc>
          <w:tcPr>
            <w:tcW w:w="46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2F6CEF56" w14:textId="77777777" w:rsidR="00AF483F" w:rsidRPr="00C07069" w:rsidRDefault="00AF483F" w:rsidP="00BE60E2">
            <w:pPr>
              <w:spacing w:after="120"/>
              <w:rPr>
                <w:rFonts w:ascii="Maiandra GD" w:hAnsi="Maiandra GD"/>
                <w:color w:val="000000"/>
                <w:sz w:val="24"/>
              </w:rPr>
            </w:pPr>
          </w:p>
        </w:tc>
      </w:tr>
      <w:tr w:rsidR="00AF483F" w:rsidRPr="00C07069" w14:paraId="65A43B58" w14:textId="77777777" w:rsidTr="00BE60E2">
        <w:trPr>
          <w:cantSplit/>
        </w:trPr>
        <w:tc>
          <w:tcPr>
            <w:tcW w:w="506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3BAC72C1" w14:textId="77777777" w:rsidR="00AF483F" w:rsidRPr="00C07069" w:rsidRDefault="00AF483F" w:rsidP="00BE60E2">
            <w:pPr>
              <w:spacing w:after="120"/>
              <w:rPr>
                <w:rFonts w:ascii="Maiandra GD" w:hAnsi="Maiandra GD"/>
                <w:color w:val="000000"/>
                <w:sz w:val="24"/>
              </w:rPr>
            </w:pPr>
            <w:r w:rsidRPr="00C07069">
              <w:rPr>
                <w:rFonts w:ascii="Maiandra GD" w:hAnsi="Maiandra GD"/>
                <w:color w:val="000000"/>
                <w:sz w:val="24"/>
              </w:rPr>
              <w:t>Are you familiar with the school’s acceptable use agreement for staff, volunteers, governors and visitors?</w:t>
            </w:r>
          </w:p>
        </w:tc>
        <w:tc>
          <w:tcPr>
            <w:tcW w:w="46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61BB3319" w14:textId="77777777" w:rsidR="00AF483F" w:rsidRPr="00C07069" w:rsidRDefault="00AF483F" w:rsidP="00BE60E2">
            <w:pPr>
              <w:spacing w:after="120"/>
              <w:rPr>
                <w:rFonts w:ascii="Maiandra GD" w:hAnsi="Maiandra GD"/>
                <w:color w:val="000000"/>
                <w:sz w:val="24"/>
              </w:rPr>
            </w:pPr>
          </w:p>
        </w:tc>
      </w:tr>
      <w:tr w:rsidR="00AF483F" w:rsidRPr="00C07069" w14:paraId="21F0E56D" w14:textId="77777777" w:rsidTr="00BE60E2">
        <w:trPr>
          <w:cantSplit/>
        </w:trPr>
        <w:tc>
          <w:tcPr>
            <w:tcW w:w="506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68858312" w14:textId="77777777" w:rsidR="00AF483F" w:rsidRPr="00C07069" w:rsidRDefault="00AF483F" w:rsidP="00BE60E2">
            <w:pPr>
              <w:spacing w:after="120"/>
              <w:rPr>
                <w:rFonts w:ascii="Maiandra GD" w:hAnsi="Maiandra GD"/>
                <w:color w:val="000000"/>
                <w:sz w:val="24"/>
              </w:rPr>
            </w:pPr>
            <w:r w:rsidRPr="00C07069">
              <w:rPr>
                <w:rFonts w:ascii="Maiandra GD" w:hAnsi="Maiandra GD"/>
                <w:color w:val="000000"/>
                <w:sz w:val="24"/>
              </w:rPr>
              <w:t>Are you familiar with the school’s acceptable use agreement for pupils and parents/carers?</w:t>
            </w:r>
          </w:p>
        </w:tc>
        <w:tc>
          <w:tcPr>
            <w:tcW w:w="46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65023D27" w14:textId="77777777" w:rsidR="00AF483F" w:rsidRPr="00C07069" w:rsidRDefault="00AF483F" w:rsidP="00BE60E2">
            <w:pPr>
              <w:spacing w:after="120"/>
              <w:rPr>
                <w:rFonts w:ascii="Maiandra GD" w:hAnsi="Maiandra GD"/>
                <w:color w:val="000000"/>
                <w:sz w:val="24"/>
              </w:rPr>
            </w:pPr>
          </w:p>
        </w:tc>
      </w:tr>
      <w:tr w:rsidR="00AF483F" w:rsidRPr="00C07069" w14:paraId="10109ED4" w14:textId="77777777" w:rsidTr="00BE60E2">
        <w:trPr>
          <w:cantSplit/>
        </w:trPr>
        <w:tc>
          <w:tcPr>
            <w:tcW w:w="506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319E3B6C" w14:textId="77777777" w:rsidR="00AF483F" w:rsidRPr="00C07069" w:rsidRDefault="00AF483F" w:rsidP="00BE60E2">
            <w:pPr>
              <w:spacing w:after="120"/>
              <w:rPr>
                <w:rFonts w:ascii="Maiandra GD" w:hAnsi="Maiandra GD"/>
                <w:color w:val="000000"/>
                <w:sz w:val="24"/>
              </w:rPr>
            </w:pPr>
            <w:r w:rsidRPr="00C07069">
              <w:rPr>
                <w:rFonts w:ascii="Maiandra GD" w:hAnsi="Maiandra GD"/>
                <w:color w:val="000000"/>
                <w:sz w:val="24"/>
              </w:rPr>
              <w:t>Are you familiar with the filtering and monitoring systems on the school’s devices and networks?</w:t>
            </w:r>
          </w:p>
        </w:tc>
        <w:tc>
          <w:tcPr>
            <w:tcW w:w="46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1E5A7A40" w14:textId="77777777" w:rsidR="00AF483F" w:rsidRPr="00C07069" w:rsidRDefault="00AF483F" w:rsidP="00BE60E2">
            <w:pPr>
              <w:spacing w:after="120"/>
              <w:rPr>
                <w:rFonts w:ascii="Maiandra GD" w:hAnsi="Maiandra GD"/>
                <w:color w:val="000000"/>
                <w:sz w:val="24"/>
              </w:rPr>
            </w:pPr>
          </w:p>
        </w:tc>
      </w:tr>
      <w:tr w:rsidR="00AF483F" w:rsidRPr="00C07069" w14:paraId="629860E9" w14:textId="77777777" w:rsidTr="00BE60E2">
        <w:trPr>
          <w:cantSplit/>
        </w:trPr>
        <w:tc>
          <w:tcPr>
            <w:tcW w:w="506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68A9D99E" w14:textId="77777777" w:rsidR="00AF483F" w:rsidRPr="00C07069" w:rsidRDefault="00AF483F" w:rsidP="00BE60E2">
            <w:pPr>
              <w:spacing w:after="120"/>
              <w:rPr>
                <w:rFonts w:ascii="Maiandra GD" w:hAnsi="Maiandra GD"/>
                <w:color w:val="000000"/>
                <w:sz w:val="24"/>
              </w:rPr>
            </w:pPr>
            <w:r w:rsidRPr="00C07069">
              <w:rPr>
                <w:rFonts w:ascii="Maiandra GD" w:hAnsi="Maiandra GD"/>
                <w:color w:val="000000"/>
                <w:sz w:val="24"/>
              </w:rPr>
              <w:t>Do you understand your role and responsibilities in relation to filtering and monitoring?</w:t>
            </w:r>
          </w:p>
        </w:tc>
        <w:tc>
          <w:tcPr>
            <w:tcW w:w="46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570E81DA" w14:textId="77777777" w:rsidR="00AF483F" w:rsidRPr="00C07069" w:rsidRDefault="00AF483F" w:rsidP="00BE60E2">
            <w:pPr>
              <w:spacing w:after="120"/>
              <w:rPr>
                <w:rFonts w:ascii="Maiandra GD" w:hAnsi="Maiandra GD"/>
                <w:color w:val="000000"/>
                <w:sz w:val="24"/>
              </w:rPr>
            </w:pPr>
          </w:p>
        </w:tc>
      </w:tr>
      <w:tr w:rsidR="00AF483F" w:rsidRPr="00C07069" w14:paraId="57B07ABC" w14:textId="77777777" w:rsidTr="00BE60E2">
        <w:trPr>
          <w:cantSplit/>
        </w:trPr>
        <w:tc>
          <w:tcPr>
            <w:tcW w:w="506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0ACAA6E3" w14:textId="77777777" w:rsidR="00AF483F" w:rsidRPr="00C07069" w:rsidRDefault="00AF483F" w:rsidP="00BE60E2">
            <w:pPr>
              <w:spacing w:after="120"/>
              <w:rPr>
                <w:rFonts w:ascii="Maiandra GD" w:hAnsi="Maiandra GD"/>
                <w:color w:val="000000"/>
                <w:sz w:val="24"/>
              </w:rPr>
            </w:pPr>
            <w:r w:rsidRPr="00C07069">
              <w:rPr>
                <w:rFonts w:ascii="Maiandra GD" w:hAnsi="Maiandra GD"/>
                <w:color w:val="000000"/>
                <w:sz w:val="24"/>
              </w:rPr>
              <w:t>Do you regularly change your password for accessing the school’s ICT systems?</w:t>
            </w:r>
          </w:p>
        </w:tc>
        <w:tc>
          <w:tcPr>
            <w:tcW w:w="46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1B70F695" w14:textId="77777777" w:rsidR="00AF483F" w:rsidRPr="00C07069" w:rsidRDefault="00AF483F" w:rsidP="00BE60E2">
            <w:pPr>
              <w:spacing w:after="120"/>
              <w:rPr>
                <w:rFonts w:ascii="Maiandra GD" w:hAnsi="Maiandra GD"/>
                <w:color w:val="000000"/>
                <w:sz w:val="24"/>
              </w:rPr>
            </w:pPr>
          </w:p>
        </w:tc>
      </w:tr>
      <w:tr w:rsidR="00AF483F" w:rsidRPr="00C07069" w14:paraId="00D1A8D0" w14:textId="77777777" w:rsidTr="00BE60E2">
        <w:trPr>
          <w:cantSplit/>
        </w:trPr>
        <w:tc>
          <w:tcPr>
            <w:tcW w:w="506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8615883" w14:textId="77777777" w:rsidR="00AF483F" w:rsidRPr="00C07069" w:rsidRDefault="00AF483F" w:rsidP="00BE60E2">
            <w:pPr>
              <w:spacing w:after="120"/>
              <w:rPr>
                <w:rFonts w:ascii="Maiandra GD" w:hAnsi="Maiandra GD"/>
                <w:color w:val="000000"/>
                <w:sz w:val="24"/>
              </w:rPr>
            </w:pPr>
            <w:r w:rsidRPr="00C07069">
              <w:rPr>
                <w:rFonts w:ascii="Maiandra GD" w:hAnsi="Maiandra GD"/>
                <w:color w:val="000000"/>
                <w:sz w:val="24"/>
              </w:rPr>
              <w:t>Are you familiar with the school’s approach to tackling cyber-bullying?</w:t>
            </w:r>
          </w:p>
        </w:tc>
        <w:tc>
          <w:tcPr>
            <w:tcW w:w="46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398D67BE" w14:textId="77777777" w:rsidR="00AF483F" w:rsidRPr="00C07069" w:rsidRDefault="00AF483F" w:rsidP="00BE60E2">
            <w:pPr>
              <w:spacing w:after="120"/>
              <w:rPr>
                <w:rFonts w:ascii="Maiandra GD" w:hAnsi="Maiandra GD"/>
                <w:color w:val="000000"/>
                <w:sz w:val="24"/>
              </w:rPr>
            </w:pPr>
          </w:p>
        </w:tc>
      </w:tr>
      <w:tr w:rsidR="00AF483F" w:rsidRPr="00C07069" w14:paraId="70FD9B6F" w14:textId="77777777" w:rsidTr="00BE60E2">
        <w:trPr>
          <w:cantSplit/>
        </w:trPr>
        <w:tc>
          <w:tcPr>
            <w:tcW w:w="506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0645DD4D" w14:textId="77777777" w:rsidR="00AF483F" w:rsidRPr="00C07069" w:rsidRDefault="00AF483F" w:rsidP="00BE60E2">
            <w:pPr>
              <w:spacing w:after="120"/>
              <w:rPr>
                <w:rFonts w:ascii="Maiandra GD" w:hAnsi="Maiandra GD"/>
                <w:color w:val="000000"/>
                <w:sz w:val="24"/>
              </w:rPr>
            </w:pPr>
            <w:r w:rsidRPr="00C07069">
              <w:rPr>
                <w:rFonts w:ascii="Maiandra GD" w:hAnsi="Maiandra GD"/>
                <w:color w:val="000000"/>
                <w:sz w:val="24"/>
              </w:rPr>
              <w:t>Are there any areas of online safety in which you would like training/further training?</w:t>
            </w:r>
          </w:p>
        </w:tc>
        <w:tc>
          <w:tcPr>
            <w:tcW w:w="46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41478D1E" w14:textId="77777777" w:rsidR="00AF483F" w:rsidRPr="00C07069" w:rsidRDefault="00AF483F" w:rsidP="00BE60E2">
            <w:pPr>
              <w:spacing w:after="120"/>
              <w:rPr>
                <w:rFonts w:ascii="Maiandra GD" w:hAnsi="Maiandra GD"/>
                <w:color w:val="000000"/>
                <w:sz w:val="24"/>
              </w:rPr>
            </w:pPr>
          </w:p>
        </w:tc>
      </w:tr>
    </w:tbl>
    <w:p w14:paraId="27E34980" w14:textId="0C51917B" w:rsidR="00AF483F" w:rsidRPr="00C07069" w:rsidRDefault="00AF483F" w:rsidP="00AF483F">
      <w:pPr>
        <w:rPr>
          <w:rFonts w:ascii="Maiandra GD" w:hAnsi="Maiandra GD"/>
          <w:sz w:val="24"/>
        </w:rPr>
      </w:pPr>
      <w:bookmarkStart w:id="15" w:name="_GoBack"/>
      <w:bookmarkEnd w:id="15"/>
    </w:p>
    <w:sectPr w:rsidR="00AF483F" w:rsidRPr="00C07069" w:rsidSect="0078066C">
      <w:headerReference w:type="even" r:id="rId30"/>
      <w:headerReference w:type="default" r:id="rId31"/>
      <w:footerReference w:type="default" r:id="rId32"/>
      <w:headerReference w:type="first" r:id="rId33"/>
      <w:footerReference w:type="first" r:id="rId34"/>
      <w:pgSz w:w="11900" w:h="16840"/>
      <w:pgMar w:top="993" w:right="1077" w:bottom="1701" w:left="1077" w:header="737" w:footer="22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0A5BF4" w14:textId="77777777" w:rsidR="00812005" w:rsidRPr="00475766" w:rsidRDefault="00812005" w:rsidP="00626EDA">
      <w:r w:rsidRPr="00475766">
        <w:separator/>
      </w:r>
    </w:p>
  </w:endnote>
  <w:endnote w:type="continuationSeparator" w:id="0">
    <w:p w14:paraId="12B4AEA2" w14:textId="77777777" w:rsidR="00812005" w:rsidRPr="00475766" w:rsidRDefault="00812005" w:rsidP="00626EDA">
      <w:r w:rsidRPr="004757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36526" w14:textId="77777777" w:rsidR="00FE3F15" w:rsidRPr="00475766" w:rsidRDefault="00FE3F15" w:rsidP="006F569D">
    <w:pPr>
      <w:pStyle w:val="Foo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E35F6" w14:textId="77777777" w:rsidR="00874C73" w:rsidRPr="00475766" w:rsidRDefault="00874C73">
    <w:pPr>
      <w:pStyle w:val="Footer"/>
    </w:pPr>
  </w:p>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92503E" w:rsidRPr="00475766" w14:paraId="37ECEC4E" w14:textId="77777777" w:rsidTr="00332595">
      <w:tc>
        <w:tcPr>
          <w:tcW w:w="6379" w:type="dxa"/>
        </w:tcPr>
        <w:p w14:paraId="30A8CEB2" w14:textId="77777777" w:rsidR="00D0043C" w:rsidRPr="00475766" w:rsidRDefault="00D0043C" w:rsidP="00D0043C">
          <w:pPr>
            <w:rPr>
              <w:rFonts w:eastAsia="Times New Roman"/>
              <w:sz w:val="16"/>
              <w:szCs w:val="16"/>
              <w:lang w:eastAsia="en-GB"/>
            </w:rPr>
          </w:pPr>
          <w:r w:rsidRPr="00475766">
            <w:rPr>
              <w:rFonts w:eastAsia="Times New Roman" w:cs="Arial"/>
              <w:color w:val="7C7C7C"/>
              <w:sz w:val="16"/>
              <w:szCs w:val="16"/>
              <w:bdr w:val="none" w:sz="0" w:space="0" w:color="auto" w:frame="1"/>
            </w:rPr>
            <w:t xml:space="preserve">Get the knowledge you need to act at </w:t>
          </w:r>
          <w:hyperlink r:id="rId1" w:history="1">
            <w:r w:rsidRPr="00475766">
              <w:rPr>
                <w:rStyle w:val="Hyperlink"/>
                <w:rFonts w:cs="Arial"/>
                <w:color w:val="7C7C7C"/>
                <w:sz w:val="16"/>
                <w:szCs w:val="16"/>
              </w:rPr>
              <w:t>thekeysupport.com/leaders</w:t>
            </w:r>
          </w:hyperlink>
        </w:p>
        <w:p w14:paraId="570E6292" w14:textId="77777777" w:rsidR="0092503E" w:rsidRPr="00475766" w:rsidRDefault="00D0043C" w:rsidP="00D0043C">
          <w:pPr>
            <w:shd w:val="clear" w:color="auto" w:fill="FFFFFF"/>
            <w:textAlignment w:val="baseline"/>
            <w:rPr>
              <w:rFonts w:eastAsia="Times New Roman" w:cs="Arial"/>
              <w:color w:val="7C7C7C"/>
              <w:sz w:val="16"/>
              <w:szCs w:val="16"/>
            </w:rPr>
          </w:pPr>
          <w:r w:rsidRPr="00475766">
            <w:rPr>
              <w:color w:val="7C7C7C"/>
              <w:sz w:val="16"/>
              <w:szCs w:val="16"/>
            </w:rPr>
            <w:t xml:space="preserve">© The Key </w:t>
          </w:r>
          <w:r w:rsidRPr="00475766">
            <w:rPr>
              <w:rStyle w:val="FooterChar"/>
              <w:rFonts w:eastAsia="MS Mincho"/>
              <w:color w:val="7C7C7C"/>
              <w:lang w:val="en-GB"/>
            </w:rPr>
            <w:t>Support</w:t>
          </w:r>
          <w:r w:rsidRPr="00475766">
            <w:rPr>
              <w:color w:val="7C7C7C"/>
              <w:sz w:val="16"/>
              <w:szCs w:val="16"/>
            </w:rPr>
            <w:t xml:space="preserve"> Services Ltd | For terms of use, visit </w:t>
          </w:r>
          <w:hyperlink r:id="rId2" w:tgtFrame="_blank" w:history="1">
            <w:r w:rsidRPr="00475766">
              <w:rPr>
                <w:rStyle w:val="Hyperlink"/>
                <w:color w:val="7C7C7C"/>
                <w:sz w:val="16"/>
                <w:szCs w:val="16"/>
              </w:rPr>
              <w:t>thekeysupport.com/terms</w:t>
            </w:r>
          </w:hyperlink>
        </w:p>
      </w:tc>
      <w:tc>
        <w:tcPr>
          <w:tcW w:w="3402" w:type="dxa"/>
        </w:tcPr>
        <w:p w14:paraId="5DE8680F" w14:textId="77777777" w:rsidR="0092503E" w:rsidRPr="00475766" w:rsidRDefault="001F5FDB" w:rsidP="0092503E">
          <w:pPr>
            <w:shd w:val="clear" w:color="auto" w:fill="FFFFFF"/>
            <w:jc w:val="right"/>
            <w:textAlignment w:val="baseline"/>
            <w:rPr>
              <w:rFonts w:eastAsia="Times New Roman" w:cs="Arial"/>
              <w:color w:val="BFBFBF"/>
              <w:sz w:val="17"/>
              <w:szCs w:val="17"/>
              <w:bdr w:val="none" w:sz="0" w:space="0" w:color="auto" w:frame="1"/>
            </w:rPr>
          </w:pPr>
          <w:r w:rsidRPr="00475766">
            <w:rPr>
              <w:rFonts w:eastAsia="Times New Roman" w:cs="Arial"/>
              <w:noProof/>
              <w:color w:val="BFBFBF"/>
              <w:sz w:val="17"/>
              <w:szCs w:val="17"/>
              <w:bdr w:val="none" w:sz="0" w:space="0" w:color="auto" w:frame="1"/>
              <w:lang w:eastAsia="en-GB"/>
            </w:rPr>
            <w:drawing>
              <wp:inline distT="0" distB="0" distL="0" distR="0" wp14:anchorId="3775AB87" wp14:editId="38423B4D">
                <wp:extent cx="1674156" cy="297349"/>
                <wp:effectExtent l="0" t="0" r="0" b="0"/>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con&#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840321" cy="326862"/>
                        </a:xfrm>
                        <a:prstGeom prst="rect">
                          <a:avLst/>
                        </a:prstGeom>
                      </pic:spPr>
                    </pic:pic>
                  </a:graphicData>
                </a:graphic>
              </wp:inline>
            </w:drawing>
          </w:r>
        </w:p>
      </w:tc>
    </w:tr>
  </w:tbl>
  <w:p w14:paraId="1732328C" w14:textId="77777777" w:rsidR="00874C73" w:rsidRPr="00475766" w:rsidRDefault="00874C73">
    <w:pPr>
      <w:pStyle w:val="Footer"/>
    </w:pPr>
  </w:p>
  <w:p w14:paraId="7BC9DFE6" w14:textId="77777777" w:rsidR="00874C73" w:rsidRPr="00475766" w:rsidRDefault="00874C73">
    <w:pPr>
      <w:pStyle w:val="Footer"/>
    </w:pPr>
    <w:r w:rsidRPr="00475766">
      <w:rPr>
        <w:color w:val="auto"/>
      </w:rPr>
      <w:t>Page</w:t>
    </w:r>
    <w:r w:rsidRPr="00475766">
      <w:rPr>
        <w:b/>
      </w:rPr>
      <w:t xml:space="preserve"> </w:t>
    </w:r>
    <w:r w:rsidRPr="00475766">
      <w:rPr>
        <w:b/>
        <w:color w:val="FF1F64"/>
      </w:rPr>
      <w:t>|</w:t>
    </w:r>
    <w:r w:rsidRPr="00475766">
      <w:t xml:space="preserve"> </w:t>
    </w:r>
    <w:r w:rsidRPr="00475766">
      <w:rPr>
        <w:color w:val="auto"/>
      </w:rPr>
      <w:fldChar w:fldCharType="begin"/>
    </w:r>
    <w:r w:rsidRPr="00475766">
      <w:rPr>
        <w:color w:val="auto"/>
      </w:rPr>
      <w:instrText xml:space="preserve"> PAGE   \* MERGEFORMAT </w:instrText>
    </w:r>
    <w:r w:rsidRPr="00475766">
      <w:rPr>
        <w:color w:val="auto"/>
      </w:rPr>
      <w:fldChar w:fldCharType="separate"/>
    </w:r>
    <w:r w:rsidR="004B2FFE" w:rsidRPr="00475766">
      <w:rPr>
        <w:color w:val="auto"/>
      </w:rPr>
      <w:t>1</w:t>
    </w:r>
    <w:r w:rsidRPr="00475766">
      <w:rPr>
        <w:color w:val="auto"/>
      </w:rPr>
      <w:fldChar w:fldCharType="end"/>
    </w:r>
  </w:p>
  <w:p w14:paraId="0A9F7FDB" w14:textId="77777777" w:rsidR="00FE3F15" w:rsidRPr="00475766" w:rsidRDefault="00FE3F15" w:rsidP="006F5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C52386" w14:textId="77777777" w:rsidR="00812005" w:rsidRPr="00475766" w:rsidRDefault="00812005" w:rsidP="00626EDA">
      <w:r w:rsidRPr="00475766">
        <w:separator/>
      </w:r>
    </w:p>
  </w:footnote>
  <w:footnote w:type="continuationSeparator" w:id="0">
    <w:p w14:paraId="28DCB30F" w14:textId="77777777" w:rsidR="00812005" w:rsidRPr="00475766" w:rsidRDefault="00812005" w:rsidP="00626EDA">
      <w:r w:rsidRPr="0047576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86BF6" w14:textId="77777777" w:rsidR="00FE3F15" w:rsidRPr="00475766" w:rsidRDefault="00D9239A">
    <w:r w:rsidRPr="00475766">
      <w:rPr>
        <w:noProof/>
        <w:lang w:eastAsia="en-GB"/>
      </w:rPr>
      <w:drawing>
        <wp:anchor distT="0" distB="0" distL="114300" distR="114300" simplePos="0" relativeHeight="251657216" behindDoc="1" locked="0" layoutInCell="1" allowOverlap="1" wp14:anchorId="37A3E912" wp14:editId="26311A61">
          <wp:simplePos x="0" y="0"/>
          <wp:positionH relativeFrom="margin">
            <wp:align>center</wp:align>
          </wp:positionH>
          <wp:positionV relativeFrom="margin">
            <wp:align>center</wp:align>
          </wp:positionV>
          <wp:extent cx="7558405" cy="10695940"/>
          <wp:effectExtent l="0" t="0" r="0" b="0"/>
          <wp:wrapNone/>
          <wp:docPr id="6" name="Picture 4"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4C5987">
      <w:pict w14:anchorId="44CDAF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63772" w14:textId="77777777" w:rsidR="00FE3F15" w:rsidRPr="00475766" w:rsidRDefault="00FE3F15"/>
  <w:p w14:paraId="7979E4A1" w14:textId="77777777" w:rsidR="00FE3F15" w:rsidRPr="00475766" w:rsidRDefault="00FE3F15"/>
  <w:p w14:paraId="5444FAFC" w14:textId="77777777" w:rsidR="00FE3F15" w:rsidRPr="00475766" w:rsidRDefault="00FE3F1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5F70E" w14:textId="77777777" w:rsidR="00FE3F15" w:rsidRPr="00475766" w:rsidRDefault="00FE3F15"/>
  <w:p w14:paraId="5DE3B81D" w14:textId="77777777" w:rsidR="00FE3F15" w:rsidRPr="00475766"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30pt;visibility:visible;mso-wrap-style:square" o:bullet="t">
        <v:imagedata r:id="rId1" o:title=""/>
      </v:shape>
    </w:pict>
  </w:numPicBullet>
  <w:numPicBullet w:numPicBulletId="1">
    <w:pict>
      <v:shape id="_x0000_i1027" type="#_x0000_t75" style="width:30pt;height:30pt;visibility:visible;mso-wrap-style:square" o:bullet="t">
        <v:imagedata r:id="rId2" o:title=""/>
      </v:shape>
    </w:pict>
  </w:numPicBullet>
  <w:numPicBullet w:numPicBulletId="2">
    <w:pict>
      <v:shape w14:anchorId="12B6FB6D" id="_x0000_i1028" type="#_x0000_t75" style="width:209.25pt;height:330.75pt;visibility:visible;mso-wrap-style:square" o:bullet="t">
        <v:imagedata r:id="rId3" o:title=""/>
      </v:shape>
    </w:pict>
  </w:numPicBullet>
  <w:numPicBullet w:numPicBulletId="3">
    <w:pict>
      <v:shape id="_x0000_i1029" type="#_x0000_t75" style="width:209.25pt;height:330.75pt;visibility:visible;mso-wrap-style:square" o:bullet="t">
        <v:imagedata r:id="rId4" o:title=""/>
      </v:shape>
    </w:pict>
  </w:numPicBullet>
  <w:numPicBullet w:numPicBulletId="4">
    <w:pict>
      <v:shape id="_x0000_i1030" type="#_x0000_t75" style="width:6.75pt;height:10.5pt;visibility:visible;mso-wrap-style:square" o:bullet="t">
        <v:imagedata r:id="rId5" o:title=""/>
      </v:shape>
    </w:pict>
  </w:numPicBullet>
  <w:numPicBullet w:numPicBulletId="5">
    <w:pict>
      <v:shape id="_x0000_i1031" type="#_x0000_t75" style="width:567pt;height:903.75pt;visibility:visible;mso-wrap-style:square" o:bullet="t">
        <v:imagedata r:id="rId6" o:title=""/>
      </v:shape>
    </w:pict>
  </w:numPicBullet>
  <w:abstractNum w:abstractNumId="0" w15:restartNumberingAfterBreak="0">
    <w:nsid w:val="00000020"/>
    <w:multiLevelType w:val="hybridMultilevel"/>
    <w:tmpl w:val="00000020"/>
    <w:lvl w:ilvl="0" w:tplc="ECCA9634">
      <w:start w:val="1"/>
      <w:numFmt w:val="bullet"/>
      <w:lvlText w:val=""/>
      <w:lvlPicBulletId w:val="4"/>
      <w:lvlJc w:val="left"/>
      <w:pPr>
        <w:ind w:left="720" w:hanging="360"/>
      </w:pPr>
      <w:rPr>
        <w:rFonts w:ascii="Symbol" w:hAnsi="Symbol"/>
        <w:sz w:val="25"/>
      </w:rPr>
    </w:lvl>
    <w:lvl w:ilvl="1" w:tplc="E0FCC83A">
      <w:start w:val="1"/>
      <w:numFmt w:val="bullet"/>
      <w:lvlText w:val="o"/>
      <w:lvlJc w:val="left"/>
      <w:pPr>
        <w:tabs>
          <w:tab w:val="num" w:pos="1440"/>
        </w:tabs>
        <w:ind w:left="1440" w:hanging="360"/>
      </w:pPr>
      <w:rPr>
        <w:rFonts w:ascii="Courier New" w:hAnsi="Courier New"/>
      </w:rPr>
    </w:lvl>
    <w:lvl w:ilvl="2" w:tplc="FFA290C8">
      <w:start w:val="1"/>
      <w:numFmt w:val="bullet"/>
      <w:lvlText w:val=""/>
      <w:lvlJc w:val="left"/>
      <w:pPr>
        <w:tabs>
          <w:tab w:val="num" w:pos="2160"/>
        </w:tabs>
        <w:ind w:left="2160" w:hanging="360"/>
      </w:pPr>
      <w:rPr>
        <w:rFonts w:ascii="Wingdings" w:hAnsi="Wingdings"/>
      </w:rPr>
    </w:lvl>
    <w:lvl w:ilvl="3" w:tplc="E80467D0">
      <w:start w:val="1"/>
      <w:numFmt w:val="bullet"/>
      <w:lvlText w:val=""/>
      <w:lvlJc w:val="left"/>
      <w:pPr>
        <w:tabs>
          <w:tab w:val="num" w:pos="2880"/>
        </w:tabs>
        <w:ind w:left="2880" w:hanging="360"/>
      </w:pPr>
      <w:rPr>
        <w:rFonts w:ascii="Symbol" w:hAnsi="Symbol"/>
      </w:rPr>
    </w:lvl>
    <w:lvl w:ilvl="4" w:tplc="174407A4">
      <w:start w:val="1"/>
      <w:numFmt w:val="bullet"/>
      <w:lvlText w:val="o"/>
      <w:lvlJc w:val="left"/>
      <w:pPr>
        <w:tabs>
          <w:tab w:val="num" w:pos="3600"/>
        </w:tabs>
        <w:ind w:left="3600" w:hanging="360"/>
      </w:pPr>
      <w:rPr>
        <w:rFonts w:ascii="Courier New" w:hAnsi="Courier New"/>
      </w:rPr>
    </w:lvl>
    <w:lvl w:ilvl="5" w:tplc="7C00765A">
      <w:start w:val="1"/>
      <w:numFmt w:val="bullet"/>
      <w:lvlText w:val=""/>
      <w:lvlJc w:val="left"/>
      <w:pPr>
        <w:tabs>
          <w:tab w:val="num" w:pos="4320"/>
        </w:tabs>
        <w:ind w:left="4320" w:hanging="360"/>
      </w:pPr>
      <w:rPr>
        <w:rFonts w:ascii="Wingdings" w:hAnsi="Wingdings"/>
      </w:rPr>
    </w:lvl>
    <w:lvl w:ilvl="6" w:tplc="F0EAE01E">
      <w:start w:val="1"/>
      <w:numFmt w:val="bullet"/>
      <w:lvlText w:val=""/>
      <w:lvlJc w:val="left"/>
      <w:pPr>
        <w:tabs>
          <w:tab w:val="num" w:pos="5040"/>
        </w:tabs>
        <w:ind w:left="5040" w:hanging="360"/>
      </w:pPr>
      <w:rPr>
        <w:rFonts w:ascii="Symbol" w:hAnsi="Symbol"/>
      </w:rPr>
    </w:lvl>
    <w:lvl w:ilvl="7" w:tplc="A1666D76">
      <w:start w:val="1"/>
      <w:numFmt w:val="bullet"/>
      <w:lvlText w:val="o"/>
      <w:lvlJc w:val="left"/>
      <w:pPr>
        <w:tabs>
          <w:tab w:val="num" w:pos="5760"/>
        </w:tabs>
        <w:ind w:left="5760" w:hanging="360"/>
      </w:pPr>
      <w:rPr>
        <w:rFonts w:ascii="Courier New" w:hAnsi="Courier New"/>
      </w:rPr>
    </w:lvl>
    <w:lvl w:ilvl="8" w:tplc="DA36C6E2">
      <w:start w:val="1"/>
      <w:numFmt w:val="bullet"/>
      <w:lvlText w:val=""/>
      <w:lvlJc w:val="left"/>
      <w:pPr>
        <w:tabs>
          <w:tab w:val="num" w:pos="6480"/>
        </w:tabs>
        <w:ind w:left="6480" w:hanging="360"/>
      </w:pPr>
      <w:rPr>
        <w:rFonts w:ascii="Wingdings" w:hAnsi="Wingdings"/>
      </w:rPr>
    </w:lvl>
  </w:abstractNum>
  <w:abstractNum w:abstractNumId="1" w15:restartNumberingAfterBreak="0">
    <w:nsid w:val="00000021"/>
    <w:multiLevelType w:val="hybridMultilevel"/>
    <w:tmpl w:val="00000021"/>
    <w:lvl w:ilvl="0" w:tplc="3A5C31E6">
      <w:start w:val="1"/>
      <w:numFmt w:val="bullet"/>
      <w:lvlText w:val=""/>
      <w:lvlJc w:val="left"/>
      <w:pPr>
        <w:ind w:left="720" w:hanging="360"/>
      </w:pPr>
      <w:rPr>
        <w:rFonts w:ascii="Symbol" w:hAnsi="Symbol"/>
        <w:b w:val="0"/>
        <w:bCs w:val="0"/>
      </w:rPr>
    </w:lvl>
    <w:lvl w:ilvl="1" w:tplc="A5D441D0">
      <w:start w:val="1"/>
      <w:numFmt w:val="bullet"/>
      <w:lvlText w:val="o"/>
      <w:lvlJc w:val="left"/>
      <w:pPr>
        <w:tabs>
          <w:tab w:val="num" w:pos="1440"/>
        </w:tabs>
        <w:ind w:left="1440" w:hanging="360"/>
      </w:pPr>
      <w:rPr>
        <w:rFonts w:ascii="Courier New" w:hAnsi="Courier New"/>
      </w:rPr>
    </w:lvl>
    <w:lvl w:ilvl="2" w:tplc="21F2CD6E">
      <w:start w:val="1"/>
      <w:numFmt w:val="bullet"/>
      <w:lvlText w:val=""/>
      <w:lvlJc w:val="left"/>
      <w:pPr>
        <w:tabs>
          <w:tab w:val="num" w:pos="2160"/>
        </w:tabs>
        <w:ind w:left="2160" w:hanging="360"/>
      </w:pPr>
      <w:rPr>
        <w:rFonts w:ascii="Wingdings" w:hAnsi="Wingdings"/>
      </w:rPr>
    </w:lvl>
    <w:lvl w:ilvl="3" w:tplc="9A38F628">
      <w:start w:val="1"/>
      <w:numFmt w:val="bullet"/>
      <w:lvlText w:val=""/>
      <w:lvlJc w:val="left"/>
      <w:pPr>
        <w:tabs>
          <w:tab w:val="num" w:pos="2880"/>
        </w:tabs>
        <w:ind w:left="2880" w:hanging="360"/>
      </w:pPr>
      <w:rPr>
        <w:rFonts w:ascii="Symbol" w:hAnsi="Symbol"/>
      </w:rPr>
    </w:lvl>
    <w:lvl w:ilvl="4" w:tplc="2446D292">
      <w:start w:val="1"/>
      <w:numFmt w:val="bullet"/>
      <w:lvlText w:val="o"/>
      <w:lvlJc w:val="left"/>
      <w:pPr>
        <w:tabs>
          <w:tab w:val="num" w:pos="3600"/>
        </w:tabs>
        <w:ind w:left="3600" w:hanging="360"/>
      </w:pPr>
      <w:rPr>
        <w:rFonts w:ascii="Courier New" w:hAnsi="Courier New"/>
      </w:rPr>
    </w:lvl>
    <w:lvl w:ilvl="5" w:tplc="BFDC0FA8">
      <w:start w:val="1"/>
      <w:numFmt w:val="bullet"/>
      <w:lvlText w:val=""/>
      <w:lvlJc w:val="left"/>
      <w:pPr>
        <w:tabs>
          <w:tab w:val="num" w:pos="4320"/>
        </w:tabs>
        <w:ind w:left="4320" w:hanging="360"/>
      </w:pPr>
      <w:rPr>
        <w:rFonts w:ascii="Wingdings" w:hAnsi="Wingdings"/>
      </w:rPr>
    </w:lvl>
    <w:lvl w:ilvl="6" w:tplc="F6800D86">
      <w:start w:val="1"/>
      <w:numFmt w:val="bullet"/>
      <w:lvlText w:val=""/>
      <w:lvlJc w:val="left"/>
      <w:pPr>
        <w:tabs>
          <w:tab w:val="num" w:pos="5040"/>
        </w:tabs>
        <w:ind w:left="5040" w:hanging="360"/>
      </w:pPr>
      <w:rPr>
        <w:rFonts w:ascii="Symbol" w:hAnsi="Symbol"/>
      </w:rPr>
    </w:lvl>
    <w:lvl w:ilvl="7" w:tplc="2A6E3CD6">
      <w:start w:val="1"/>
      <w:numFmt w:val="bullet"/>
      <w:lvlText w:val="o"/>
      <w:lvlJc w:val="left"/>
      <w:pPr>
        <w:tabs>
          <w:tab w:val="num" w:pos="5760"/>
        </w:tabs>
        <w:ind w:left="5760" w:hanging="360"/>
      </w:pPr>
      <w:rPr>
        <w:rFonts w:ascii="Courier New" w:hAnsi="Courier New"/>
      </w:rPr>
    </w:lvl>
    <w:lvl w:ilvl="8" w:tplc="386E4502">
      <w:start w:val="1"/>
      <w:numFmt w:val="bullet"/>
      <w:lvlText w:val=""/>
      <w:lvlJc w:val="left"/>
      <w:pPr>
        <w:tabs>
          <w:tab w:val="num" w:pos="6480"/>
        </w:tabs>
        <w:ind w:left="6480" w:hanging="360"/>
      </w:pPr>
      <w:rPr>
        <w:rFonts w:ascii="Wingdings" w:hAnsi="Wingdings"/>
      </w:rPr>
    </w:lvl>
  </w:abstractNum>
  <w:abstractNum w:abstractNumId="2" w15:restartNumberingAfterBreak="0">
    <w:nsid w:val="00000022"/>
    <w:multiLevelType w:val="hybridMultilevel"/>
    <w:tmpl w:val="00000022"/>
    <w:lvl w:ilvl="0" w:tplc="D124D4B2">
      <w:start w:val="1"/>
      <w:numFmt w:val="bullet"/>
      <w:lvlText w:val=""/>
      <w:lvlJc w:val="left"/>
      <w:pPr>
        <w:ind w:left="720" w:hanging="360"/>
      </w:pPr>
      <w:rPr>
        <w:rFonts w:ascii="Symbol" w:hAnsi="Symbol"/>
        <w:b w:val="0"/>
        <w:bCs w:val="0"/>
      </w:rPr>
    </w:lvl>
    <w:lvl w:ilvl="1" w:tplc="43F456C6">
      <w:start w:val="1"/>
      <w:numFmt w:val="bullet"/>
      <w:lvlText w:val="o"/>
      <w:lvlJc w:val="left"/>
      <w:pPr>
        <w:tabs>
          <w:tab w:val="num" w:pos="1440"/>
        </w:tabs>
        <w:ind w:left="1440" w:hanging="360"/>
      </w:pPr>
      <w:rPr>
        <w:rFonts w:ascii="Courier New" w:hAnsi="Courier New"/>
      </w:rPr>
    </w:lvl>
    <w:lvl w:ilvl="2" w:tplc="3F503DEE">
      <w:start w:val="1"/>
      <w:numFmt w:val="bullet"/>
      <w:lvlText w:val=""/>
      <w:lvlJc w:val="left"/>
      <w:pPr>
        <w:tabs>
          <w:tab w:val="num" w:pos="2160"/>
        </w:tabs>
        <w:ind w:left="2160" w:hanging="360"/>
      </w:pPr>
      <w:rPr>
        <w:rFonts w:ascii="Wingdings" w:hAnsi="Wingdings"/>
      </w:rPr>
    </w:lvl>
    <w:lvl w:ilvl="3" w:tplc="231C6040">
      <w:start w:val="1"/>
      <w:numFmt w:val="bullet"/>
      <w:lvlText w:val=""/>
      <w:lvlJc w:val="left"/>
      <w:pPr>
        <w:tabs>
          <w:tab w:val="num" w:pos="2880"/>
        </w:tabs>
        <w:ind w:left="2880" w:hanging="360"/>
      </w:pPr>
      <w:rPr>
        <w:rFonts w:ascii="Symbol" w:hAnsi="Symbol"/>
      </w:rPr>
    </w:lvl>
    <w:lvl w:ilvl="4" w:tplc="CBC28A0C">
      <w:start w:val="1"/>
      <w:numFmt w:val="bullet"/>
      <w:lvlText w:val="o"/>
      <w:lvlJc w:val="left"/>
      <w:pPr>
        <w:tabs>
          <w:tab w:val="num" w:pos="3600"/>
        </w:tabs>
        <w:ind w:left="3600" w:hanging="360"/>
      </w:pPr>
      <w:rPr>
        <w:rFonts w:ascii="Courier New" w:hAnsi="Courier New"/>
      </w:rPr>
    </w:lvl>
    <w:lvl w:ilvl="5" w:tplc="79288684">
      <w:start w:val="1"/>
      <w:numFmt w:val="bullet"/>
      <w:lvlText w:val=""/>
      <w:lvlJc w:val="left"/>
      <w:pPr>
        <w:tabs>
          <w:tab w:val="num" w:pos="4320"/>
        </w:tabs>
        <w:ind w:left="4320" w:hanging="360"/>
      </w:pPr>
      <w:rPr>
        <w:rFonts w:ascii="Wingdings" w:hAnsi="Wingdings"/>
      </w:rPr>
    </w:lvl>
    <w:lvl w:ilvl="6" w:tplc="E6364114">
      <w:start w:val="1"/>
      <w:numFmt w:val="bullet"/>
      <w:lvlText w:val=""/>
      <w:lvlJc w:val="left"/>
      <w:pPr>
        <w:tabs>
          <w:tab w:val="num" w:pos="5040"/>
        </w:tabs>
        <w:ind w:left="5040" w:hanging="360"/>
      </w:pPr>
      <w:rPr>
        <w:rFonts w:ascii="Symbol" w:hAnsi="Symbol"/>
      </w:rPr>
    </w:lvl>
    <w:lvl w:ilvl="7" w:tplc="FA86A4B4">
      <w:start w:val="1"/>
      <w:numFmt w:val="bullet"/>
      <w:lvlText w:val="o"/>
      <w:lvlJc w:val="left"/>
      <w:pPr>
        <w:tabs>
          <w:tab w:val="num" w:pos="5760"/>
        </w:tabs>
        <w:ind w:left="5760" w:hanging="360"/>
      </w:pPr>
      <w:rPr>
        <w:rFonts w:ascii="Courier New" w:hAnsi="Courier New"/>
      </w:rPr>
    </w:lvl>
    <w:lvl w:ilvl="8" w:tplc="0B8C6992">
      <w:start w:val="1"/>
      <w:numFmt w:val="bullet"/>
      <w:lvlText w:val=""/>
      <w:lvlJc w:val="left"/>
      <w:pPr>
        <w:tabs>
          <w:tab w:val="num" w:pos="6480"/>
        </w:tabs>
        <w:ind w:left="6480" w:hanging="360"/>
      </w:pPr>
      <w:rPr>
        <w:rFonts w:ascii="Wingdings" w:hAnsi="Wingdings"/>
      </w:rPr>
    </w:lvl>
  </w:abstractNum>
  <w:abstractNum w:abstractNumId="3" w15:restartNumberingAfterBreak="0">
    <w:nsid w:val="00000023"/>
    <w:multiLevelType w:val="hybridMultilevel"/>
    <w:tmpl w:val="00000023"/>
    <w:lvl w:ilvl="0" w:tplc="82D82CA4">
      <w:start w:val="1"/>
      <w:numFmt w:val="bullet"/>
      <w:lvlText w:val=""/>
      <w:lvlJc w:val="left"/>
      <w:pPr>
        <w:ind w:left="720" w:hanging="360"/>
      </w:pPr>
      <w:rPr>
        <w:rFonts w:ascii="Symbol" w:hAnsi="Symbol"/>
        <w:b w:val="0"/>
        <w:bCs w:val="0"/>
      </w:rPr>
    </w:lvl>
    <w:lvl w:ilvl="1" w:tplc="D752E816">
      <w:start w:val="1"/>
      <w:numFmt w:val="bullet"/>
      <w:lvlText w:val="o"/>
      <w:lvlJc w:val="left"/>
      <w:pPr>
        <w:tabs>
          <w:tab w:val="num" w:pos="1440"/>
        </w:tabs>
        <w:ind w:left="1440" w:hanging="360"/>
      </w:pPr>
      <w:rPr>
        <w:rFonts w:ascii="Courier New" w:hAnsi="Courier New"/>
      </w:rPr>
    </w:lvl>
    <w:lvl w:ilvl="2" w:tplc="4CCECCC8">
      <w:start w:val="1"/>
      <w:numFmt w:val="bullet"/>
      <w:lvlText w:val=""/>
      <w:lvlJc w:val="left"/>
      <w:pPr>
        <w:tabs>
          <w:tab w:val="num" w:pos="2160"/>
        </w:tabs>
        <w:ind w:left="2160" w:hanging="360"/>
      </w:pPr>
      <w:rPr>
        <w:rFonts w:ascii="Wingdings" w:hAnsi="Wingdings"/>
      </w:rPr>
    </w:lvl>
    <w:lvl w:ilvl="3" w:tplc="9FD67E0A">
      <w:start w:val="1"/>
      <w:numFmt w:val="bullet"/>
      <w:lvlText w:val=""/>
      <w:lvlJc w:val="left"/>
      <w:pPr>
        <w:tabs>
          <w:tab w:val="num" w:pos="2880"/>
        </w:tabs>
        <w:ind w:left="2880" w:hanging="360"/>
      </w:pPr>
      <w:rPr>
        <w:rFonts w:ascii="Symbol" w:hAnsi="Symbol"/>
      </w:rPr>
    </w:lvl>
    <w:lvl w:ilvl="4" w:tplc="B9AC9E68">
      <w:start w:val="1"/>
      <w:numFmt w:val="bullet"/>
      <w:lvlText w:val="o"/>
      <w:lvlJc w:val="left"/>
      <w:pPr>
        <w:tabs>
          <w:tab w:val="num" w:pos="3600"/>
        </w:tabs>
        <w:ind w:left="3600" w:hanging="360"/>
      </w:pPr>
      <w:rPr>
        <w:rFonts w:ascii="Courier New" w:hAnsi="Courier New"/>
      </w:rPr>
    </w:lvl>
    <w:lvl w:ilvl="5" w:tplc="86306834">
      <w:start w:val="1"/>
      <w:numFmt w:val="bullet"/>
      <w:lvlText w:val=""/>
      <w:lvlJc w:val="left"/>
      <w:pPr>
        <w:tabs>
          <w:tab w:val="num" w:pos="4320"/>
        </w:tabs>
        <w:ind w:left="4320" w:hanging="360"/>
      </w:pPr>
      <w:rPr>
        <w:rFonts w:ascii="Wingdings" w:hAnsi="Wingdings"/>
      </w:rPr>
    </w:lvl>
    <w:lvl w:ilvl="6" w:tplc="0F047E7A">
      <w:start w:val="1"/>
      <w:numFmt w:val="bullet"/>
      <w:lvlText w:val=""/>
      <w:lvlJc w:val="left"/>
      <w:pPr>
        <w:tabs>
          <w:tab w:val="num" w:pos="5040"/>
        </w:tabs>
        <w:ind w:left="5040" w:hanging="360"/>
      </w:pPr>
      <w:rPr>
        <w:rFonts w:ascii="Symbol" w:hAnsi="Symbol"/>
      </w:rPr>
    </w:lvl>
    <w:lvl w:ilvl="7" w:tplc="A7AC072E">
      <w:start w:val="1"/>
      <w:numFmt w:val="bullet"/>
      <w:lvlText w:val="o"/>
      <w:lvlJc w:val="left"/>
      <w:pPr>
        <w:tabs>
          <w:tab w:val="num" w:pos="5760"/>
        </w:tabs>
        <w:ind w:left="5760" w:hanging="360"/>
      </w:pPr>
      <w:rPr>
        <w:rFonts w:ascii="Courier New" w:hAnsi="Courier New"/>
      </w:rPr>
    </w:lvl>
    <w:lvl w:ilvl="8" w:tplc="BC488BD4">
      <w:start w:val="1"/>
      <w:numFmt w:val="bullet"/>
      <w:lvlText w:val=""/>
      <w:lvlJc w:val="left"/>
      <w:pPr>
        <w:tabs>
          <w:tab w:val="num" w:pos="6480"/>
        </w:tabs>
        <w:ind w:left="6480" w:hanging="360"/>
      </w:pPr>
      <w:rPr>
        <w:rFonts w:ascii="Wingdings" w:hAnsi="Wingdings"/>
      </w:rPr>
    </w:lvl>
  </w:abstractNum>
  <w:abstractNum w:abstractNumId="4" w15:restartNumberingAfterBreak="0">
    <w:nsid w:val="00000024"/>
    <w:multiLevelType w:val="hybridMultilevel"/>
    <w:tmpl w:val="00000024"/>
    <w:lvl w:ilvl="0" w:tplc="B3AECD8A">
      <w:start w:val="1"/>
      <w:numFmt w:val="bullet"/>
      <w:lvlText w:val=""/>
      <w:lvlJc w:val="left"/>
      <w:pPr>
        <w:ind w:left="720" w:hanging="360"/>
      </w:pPr>
      <w:rPr>
        <w:rFonts w:ascii="Symbol" w:hAnsi="Symbol"/>
        <w:b w:val="0"/>
        <w:bCs w:val="0"/>
      </w:rPr>
    </w:lvl>
    <w:lvl w:ilvl="1" w:tplc="B7FE01FE">
      <w:start w:val="1"/>
      <w:numFmt w:val="bullet"/>
      <w:lvlText w:val="o"/>
      <w:lvlJc w:val="left"/>
      <w:pPr>
        <w:tabs>
          <w:tab w:val="num" w:pos="1440"/>
        </w:tabs>
        <w:ind w:left="1440" w:hanging="360"/>
      </w:pPr>
      <w:rPr>
        <w:rFonts w:ascii="Courier New" w:hAnsi="Courier New"/>
      </w:rPr>
    </w:lvl>
    <w:lvl w:ilvl="2" w:tplc="AE9E9848">
      <w:start w:val="1"/>
      <w:numFmt w:val="bullet"/>
      <w:lvlText w:val=""/>
      <w:lvlJc w:val="left"/>
      <w:pPr>
        <w:tabs>
          <w:tab w:val="num" w:pos="2160"/>
        </w:tabs>
        <w:ind w:left="2160" w:hanging="360"/>
      </w:pPr>
      <w:rPr>
        <w:rFonts w:ascii="Wingdings" w:hAnsi="Wingdings"/>
      </w:rPr>
    </w:lvl>
    <w:lvl w:ilvl="3" w:tplc="6C50AB5A">
      <w:start w:val="1"/>
      <w:numFmt w:val="bullet"/>
      <w:lvlText w:val=""/>
      <w:lvlJc w:val="left"/>
      <w:pPr>
        <w:tabs>
          <w:tab w:val="num" w:pos="2880"/>
        </w:tabs>
        <w:ind w:left="2880" w:hanging="360"/>
      </w:pPr>
      <w:rPr>
        <w:rFonts w:ascii="Symbol" w:hAnsi="Symbol"/>
      </w:rPr>
    </w:lvl>
    <w:lvl w:ilvl="4" w:tplc="2E04A00C">
      <w:start w:val="1"/>
      <w:numFmt w:val="bullet"/>
      <w:lvlText w:val="o"/>
      <w:lvlJc w:val="left"/>
      <w:pPr>
        <w:tabs>
          <w:tab w:val="num" w:pos="3600"/>
        </w:tabs>
        <w:ind w:left="3600" w:hanging="360"/>
      </w:pPr>
      <w:rPr>
        <w:rFonts w:ascii="Courier New" w:hAnsi="Courier New"/>
      </w:rPr>
    </w:lvl>
    <w:lvl w:ilvl="5" w:tplc="8B6AE65E">
      <w:start w:val="1"/>
      <w:numFmt w:val="bullet"/>
      <w:lvlText w:val=""/>
      <w:lvlJc w:val="left"/>
      <w:pPr>
        <w:tabs>
          <w:tab w:val="num" w:pos="4320"/>
        </w:tabs>
        <w:ind w:left="4320" w:hanging="360"/>
      </w:pPr>
      <w:rPr>
        <w:rFonts w:ascii="Wingdings" w:hAnsi="Wingdings"/>
      </w:rPr>
    </w:lvl>
    <w:lvl w:ilvl="6" w:tplc="52B2D49E">
      <w:start w:val="1"/>
      <w:numFmt w:val="bullet"/>
      <w:lvlText w:val=""/>
      <w:lvlJc w:val="left"/>
      <w:pPr>
        <w:tabs>
          <w:tab w:val="num" w:pos="5040"/>
        </w:tabs>
        <w:ind w:left="5040" w:hanging="360"/>
      </w:pPr>
      <w:rPr>
        <w:rFonts w:ascii="Symbol" w:hAnsi="Symbol"/>
      </w:rPr>
    </w:lvl>
    <w:lvl w:ilvl="7" w:tplc="5E2AD88E">
      <w:start w:val="1"/>
      <w:numFmt w:val="bullet"/>
      <w:lvlText w:val="o"/>
      <w:lvlJc w:val="left"/>
      <w:pPr>
        <w:tabs>
          <w:tab w:val="num" w:pos="5760"/>
        </w:tabs>
        <w:ind w:left="5760" w:hanging="360"/>
      </w:pPr>
      <w:rPr>
        <w:rFonts w:ascii="Courier New" w:hAnsi="Courier New"/>
      </w:rPr>
    </w:lvl>
    <w:lvl w:ilvl="8" w:tplc="4180534A">
      <w:start w:val="1"/>
      <w:numFmt w:val="bullet"/>
      <w:lvlText w:val=""/>
      <w:lvlJc w:val="left"/>
      <w:pPr>
        <w:tabs>
          <w:tab w:val="num" w:pos="6480"/>
        </w:tabs>
        <w:ind w:left="6480" w:hanging="360"/>
      </w:pPr>
      <w:rPr>
        <w:rFonts w:ascii="Wingdings" w:hAnsi="Wingdings"/>
      </w:rPr>
    </w:lvl>
  </w:abstractNum>
  <w:abstractNum w:abstractNumId="5" w15:restartNumberingAfterBreak="0">
    <w:nsid w:val="00000025"/>
    <w:multiLevelType w:val="hybridMultilevel"/>
    <w:tmpl w:val="00000025"/>
    <w:lvl w:ilvl="0" w:tplc="532E654A">
      <w:start w:val="1"/>
      <w:numFmt w:val="bullet"/>
      <w:lvlText w:val=""/>
      <w:lvlJc w:val="left"/>
      <w:pPr>
        <w:ind w:left="720" w:hanging="360"/>
      </w:pPr>
      <w:rPr>
        <w:rFonts w:ascii="Symbol" w:hAnsi="Symbol"/>
        <w:b w:val="0"/>
        <w:bCs w:val="0"/>
      </w:rPr>
    </w:lvl>
    <w:lvl w:ilvl="1" w:tplc="21D44992">
      <w:start w:val="1"/>
      <w:numFmt w:val="bullet"/>
      <w:lvlText w:val="o"/>
      <w:lvlJc w:val="left"/>
      <w:pPr>
        <w:tabs>
          <w:tab w:val="num" w:pos="1440"/>
        </w:tabs>
        <w:ind w:left="1440" w:hanging="360"/>
      </w:pPr>
      <w:rPr>
        <w:rFonts w:ascii="Courier New" w:hAnsi="Courier New"/>
      </w:rPr>
    </w:lvl>
    <w:lvl w:ilvl="2" w:tplc="C57CB8A2">
      <w:start w:val="1"/>
      <w:numFmt w:val="bullet"/>
      <w:lvlText w:val=""/>
      <w:lvlJc w:val="left"/>
      <w:pPr>
        <w:tabs>
          <w:tab w:val="num" w:pos="2160"/>
        </w:tabs>
        <w:ind w:left="2160" w:hanging="360"/>
      </w:pPr>
      <w:rPr>
        <w:rFonts w:ascii="Wingdings" w:hAnsi="Wingdings"/>
      </w:rPr>
    </w:lvl>
    <w:lvl w:ilvl="3" w:tplc="9D124A78">
      <w:start w:val="1"/>
      <w:numFmt w:val="bullet"/>
      <w:lvlText w:val=""/>
      <w:lvlJc w:val="left"/>
      <w:pPr>
        <w:tabs>
          <w:tab w:val="num" w:pos="2880"/>
        </w:tabs>
        <w:ind w:left="2880" w:hanging="360"/>
      </w:pPr>
      <w:rPr>
        <w:rFonts w:ascii="Symbol" w:hAnsi="Symbol"/>
      </w:rPr>
    </w:lvl>
    <w:lvl w:ilvl="4" w:tplc="664E1604">
      <w:start w:val="1"/>
      <w:numFmt w:val="bullet"/>
      <w:lvlText w:val="o"/>
      <w:lvlJc w:val="left"/>
      <w:pPr>
        <w:tabs>
          <w:tab w:val="num" w:pos="3600"/>
        </w:tabs>
        <w:ind w:left="3600" w:hanging="360"/>
      </w:pPr>
      <w:rPr>
        <w:rFonts w:ascii="Courier New" w:hAnsi="Courier New"/>
      </w:rPr>
    </w:lvl>
    <w:lvl w:ilvl="5" w:tplc="1EB8D22A">
      <w:start w:val="1"/>
      <w:numFmt w:val="bullet"/>
      <w:lvlText w:val=""/>
      <w:lvlJc w:val="left"/>
      <w:pPr>
        <w:tabs>
          <w:tab w:val="num" w:pos="4320"/>
        </w:tabs>
        <w:ind w:left="4320" w:hanging="360"/>
      </w:pPr>
      <w:rPr>
        <w:rFonts w:ascii="Wingdings" w:hAnsi="Wingdings"/>
      </w:rPr>
    </w:lvl>
    <w:lvl w:ilvl="6" w:tplc="1E3A03C8">
      <w:start w:val="1"/>
      <w:numFmt w:val="bullet"/>
      <w:lvlText w:val=""/>
      <w:lvlJc w:val="left"/>
      <w:pPr>
        <w:tabs>
          <w:tab w:val="num" w:pos="5040"/>
        </w:tabs>
        <w:ind w:left="5040" w:hanging="360"/>
      </w:pPr>
      <w:rPr>
        <w:rFonts w:ascii="Symbol" w:hAnsi="Symbol"/>
      </w:rPr>
    </w:lvl>
    <w:lvl w:ilvl="7" w:tplc="4F80729C">
      <w:start w:val="1"/>
      <w:numFmt w:val="bullet"/>
      <w:lvlText w:val="o"/>
      <w:lvlJc w:val="left"/>
      <w:pPr>
        <w:tabs>
          <w:tab w:val="num" w:pos="5760"/>
        </w:tabs>
        <w:ind w:left="5760" w:hanging="360"/>
      </w:pPr>
      <w:rPr>
        <w:rFonts w:ascii="Courier New" w:hAnsi="Courier New"/>
      </w:rPr>
    </w:lvl>
    <w:lvl w:ilvl="8" w:tplc="6A36F31C">
      <w:start w:val="1"/>
      <w:numFmt w:val="bullet"/>
      <w:lvlText w:val=""/>
      <w:lvlJc w:val="left"/>
      <w:pPr>
        <w:tabs>
          <w:tab w:val="num" w:pos="6480"/>
        </w:tabs>
        <w:ind w:left="6480" w:hanging="360"/>
      </w:pPr>
      <w:rPr>
        <w:rFonts w:ascii="Wingdings" w:hAnsi="Wingdings"/>
      </w:rPr>
    </w:lvl>
  </w:abstractNum>
  <w:abstractNum w:abstractNumId="6" w15:restartNumberingAfterBreak="0">
    <w:nsid w:val="056C3622"/>
    <w:multiLevelType w:val="hybridMultilevel"/>
    <w:tmpl w:val="2BD4E6F4"/>
    <w:lvl w:ilvl="0" w:tplc="EE5AB562">
      <w:start w:val="1"/>
      <w:numFmt w:val="bullet"/>
      <w:pStyle w:val="6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97581A"/>
    <w:multiLevelType w:val="hybridMultilevel"/>
    <w:tmpl w:val="1BBC800C"/>
    <w:lvl w:ilvl="0" w:tplc="7ECA7F4C">
      <w:start w:val="1"/>
      <w:numFmt w:val="bullet"/>
      <w:pStyle w:val="3Bulletedcopypink"/>
      <w:lvlText w:val=""/>
      <w:lvlPicBulletId w:val="2"/>
      <w:lvlJc w:val="left"/>
      <w:pPr>
        <w:ind w:left="53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393CB6"/>
    <w:multiLevelType w:val="hybridMultilevel"/>
    <w:tmpl w:val="7BE6C800"/>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4254DA"/>
    <w:multiLevelType w:val="hybridMultilevel"/>
    <w:tmpl w:val="9558F892"/>
    <w:lvl w:ilvl="0" w:tplc="B440A328">
      <w:start w:val="1"/>
      <w:numFmt w:val="bullet"/>
      <w:pStyle w:val="4Bulletedcopyblue"/>
      <w:lvlText w:val=""/>
      <w:lvlPicBulletId w:val="3"/>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2" w15:restartNumberingAfterBreak="0">
    <w:nsid w:val="76475D72"/>
    <w:multiLevelType w:val="hybridMultilevel"/>
    <w:tmpl w:val="1132EBF6"/>
    <w:lvl w:ilvl="0" w:tplc="CE38EF20">
      <w:start w:val="1"/>
      <w:numFmt w:val="bullet"/>
      <w:pStyle w:val="8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80534B6"/>
    <w:multiLevelType w:val="hybridMultilevel"/>
    <w:tmpl w:val="55AE6156"/>
    <w:lvl w:ilvl="0" w:tplc="AE02F45C">
      <w:start w:val="1"/>
      <w:numFmt w:val="bullet"/>
      <w:pStyle w:val="Subheadwithpointer"/>
      <w:lvlText w:val=""/>
      <w:lvlPicBulletId w:val="5"/>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F95988"/>
    <w:multiLevelType w:val="hybridMultilevel"/>
    <w:tmpl w:val="27182D34"/>
    <w:lvl w:ilvl="0" w:tplc="AC34CB06">
      <w:start w:val="1"/>
      <w:numFmt w:val="bullet"/>
      <w:pStyle w:val="3Bulletedcopyblue"/>
      <w:lvlText w:val=""/>
      <w:lvlPicBulletId w:val="3"/>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12"/>
  </w:num>
  <w:num w:numId="2">
    <w:abstractNumId w:val="9"/>
  </w:num>
  <w:num w:numId="3">
    <w:abstractNumId w:val="6"/>
  </w:num>
  <w:num w:numId="4">
    <w:abstractNumId w:val="10"/>
  </w:num>
  <w:num w:numId="5">
    <w:abstractNumId w:val="7"/>
  </w:num>
  <w:num w:numId="6">
    <w:abstractNumId w:val="14"/>
  </w:num>
  <w:num w:numId="7">
    <w:abstractNumId w:val="11"/>
  </w:num>
  <w:num w:numId="8">
    <w:abstractNumId w:val="0"/>
  </w:num>
  <w:num w:numId="9">
    <w:abstractNumId w:val="1"/>
  </w:num>
  <w:num w:numId="10">
    <w:abstractNumId w:val="2"/>
  </w:num>
  <w:num w:numId="11">
    <w:abstractNumId w:val="3"/>
  </w:num>
  <w:num w:numId="12">
    <w:abstractNumId w:val="4"/>
  </w:num>
  <w:num w:numId="13">
    <w:abstractNumId w:val="5"/>
  </w:num>
  <w:num w:numId="14">
    <w:abstractNumId w:val="8"/>
  </w:num>
  <w:num w:numId="15">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6"/>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794"/>
    <w:rsid w:val="00015B1A"/>
    <w:rsid w:val="0002254B"/>
    <w:rsid w:val="0004337E"/>
    <w:rsid w:val="0004598B"/>
    <w:rsid w:val="000506B1"/>
    <w:rsid w:val="000508FD"/>
    <w:rsid w:val="00056C54"/>
    <w:rsid w:val="00082050"/>
    <w:rsid w:val="00090D05"/>
    <w:rsid w:val="000A569F"/>
    <w:rsid w:val="000B77E5"/>
    <w:rsid w:val="000C2A6D"/>
    <w:rsid w:val="000D2C6A"/>
    <w:rsid w:val="000F5932"/>
    <w:rsid w:val="001357C9"/>
    <w:rsid w:val="001864DE"/>
    <w:rsid w:val="00196CB9"/>
    <w:rsid w:val="001C3F60"/>
    <w:rsid w:val="001D5227"/>
    <w:rsid w:val="001D5788"/>
    <w:rsid w:val="001E3CA3"/>
    <w:rsid w:val="001F5FDB"/>
    <w:rsid w:val="00200633"/>
    <w:rsid w:val="00234066"/>
    <w:rsid w:val="00235450"/>
    <w:rsid w:val="00275D5E"/>
    <w:rsid w:val="002C4C82"/>
    <w:rsid w:val="002C75E3"/>
    <w:rsid w:val="002D7096"/>
    <w:rsid w:val="002F3163"/>
    <w:rsid w:val="00303816"/>
    <w:rsid w:val="00321E8C"/>
    <w:rsid w:val="00332595"/>
    <w:rsid w:val="003365A2"/>
    <w:rsid w:val="00371234"/>
    <w:rsid w:val="003B2737"/>
    <w:rsid w:val="003B63F1"/>
    <w:rsid w:val="003E58D1"/>
    <w:rsid w:val="003F2BD9"/>
    <w:rsid w:val="00403F96"/>
    <w:rsid w:val="004210CC"/>
    <w:rsid w:val="00432F07"/>
    <w:rsid w:val="00441113"/>
    <w:rsid w:val="00456D03"/>
    <w:rsid w:val="0046077F"/>
    <w:rsid w:val="00475627"/>
    <w:rsid w:val="00475766"/>
    <w:rsid w:val="004766D0"/>
    <w:rsid w:val="0049204B"/>
    <w:rsid w:val="00492BB3"/>
    <w:rsid w:val="004944EE"/>
    <w:rsid w:val="004B2FFE"/>
    <w:rsid w:val="004B3C9A"/>
    <w:rsid w:val="004C5987"/>
    <w:rsid w:val="004D15C0"/>
    <w:rsid w:val="004E0A5D"/>
    <w:rsid w:val="00531C8C"/>
    <w:rsid w:val="00534BE2"/>
    <w:rsid w:val="0054073C"/>
    <w:rsid w:val="00564CD3"/>
    <w:rsid w:val="005651E9"/>
    <w:rsid w:val="00566B82"/>
    <w:rsid w:val="00573834"/>
    <w:rsid w:val="00583663"/>
    <w:rsid w:val="00584A10"/>
    <w:rsid w:val="00590890"/>
    <w:rsid w:val="00597ED1"/>
    <w:rsid w:val="005A18DB"/>
    <w:rsid w:val="005B4650"/>
    <w:rsid w:val="005E0DEF"/>
    <w:rsid w:val="00620BF5"/>
    <w:rsid w:val="00626EDA"/>
    <w:rsid w:val="006413CB"/>
    <w:rsid w:val="006903F1"/>
    <w:rsid w:val="006B398A"/>
    <w:rsid w:val="006B4C6C"/>
    <w:rsid w:val="006E44A2"/>
    <w:rsid w:val="006F569D"/>
    <w:rsid w:val="006F7E8A"/>
    <w:rsid w:val="007070A1"/>
    <w:rsid w:val="00726970"/>
    <w:rsid w:val="007270C6"/>
    <w:rsid w:val="00735B7D"/>
    <w:rsid w:val="00763CE7"/>
    <w:rsid w:val="007666B4"/>
    <w:rsid w:val="0078066C"/>
    <w:rsid w:val="007A05EA"/>
    <w:rsid w:val="007B5ECB"/>
    <w:rsid w:val="007C5AC9"/>
    <w:rsid w:val="007D268D"/>
    <w:rsid w:val="007E217D"/>
    <w:rsid w:val="007E417F"/>
    <w:rsid w:val="007F37B6"/>
    <w:rsid w:val="0080784C"/>
    <w:rsid w:val="008116A6"/>
    <w:rsid w:val="00812005"/>
    <w:rsid w:val="008472C3"/>
    <w:rsid w:val="00855ACB"/>
    <w:rsid w:val="00857FBA"/>
    <w:rsid w:val="0087012D"/>
    <w:rsid w:val="00874C73"/>
    <w:rsid w:val="008941E7"/>
    <w:rsid w:val="008C1253"/>
    <w:rsid w:val="008C3534"/>
    <w:rsid w:val="008F744A"/>
    <w:rsid w:val="0092503E"/>
    <w:rsid w:val="00941079"/>
    <w:rsid w:val="009A448F"/>
    <w:rsid w:val="009C0618"/>
    <w:rsid w:val="00A264D8"/>
    <w:rsid w:val="00A30B31"/>
    <w:rsid w:val="00A442A0"/>
    <w:rsid w:val="00A73590"/>
    <w:rsid w:val="00AB3550"/>
    <w:rsid w:val="00AC7C59"/>
    <w:rsid w:val="00AE2E76"/>
    <w:rsid w:val="00AF483F"/>
    <w:rsid w:val="00B03CEA"/>
    <w:rsid w:val="00B11EA7"/>
    <w:rsid w:val="00B42B8A"/>
    <w:rsid w:val="00B6679E"/>
    <w:rsid w:val="00B77E88"/>
    <w:rsid w:val="00B8287E"/>
    <w:rsid w:val="00B95F60"/>
    <w:rsid w:val="00BA7CBD"/>
    <w:rsid w:val="00BB0AC8"/>
    <w:rsid w:val="00BC7B74"/>
    <w:rsid w:val="00BD1E19"/>
    <w:rsid w:val="00C07069"/>
    <w:rsid w:val="00C51C6A"/>
    <w:rsid w:val="00C740A0"/>
    <w:rsid w:val="00C8314B"/>
    <w:rsid w:val="00C832EB"/>
    <w:rsid w:val="00C9200A"/>
    <w:rsid w:val="00CA25D1"/>
    <w:rsid w:val="00CC2794"/>
    <w:rsid w:val="00CC37EC"/>
    <w:rsid w:val="00CE654E"/>
    <w:rsid w:val="00CF3EBF"/>
    <w:rsid w:val="00D0043C"/>
    <w:rsid w:val="00D11C7E"/>
    <w:rsid w:val="00D222CB"/>
    <w:rsid w:val="00D234B0"/>
    <w:rsid w:val="00D455D0"/>
    <w:rsid w:val="00D47516"/>
    <w:rsid w:val="00D508B4"/>
    <w:rsid w:val="00D61652"/>
    <w:rsid w:val="00D81B90"/>
    <w:rsid w:val="00D86752"/>
    <w:rsid w:val="00D9239A"/>
    <w:rsid w:val="00D95FA0"/>
    <w:rsid w:val="00DA2950"/>
    <w:rsid w:val="00DA43DE"/>
    <w:rsid w:val="00DA5725"/>
    <w:rsid w:val="00DA7F11"/>
    <w:rsid w:val="00DC3F23"/>
    <w:rsid w:val="00DC5D62"/>
    <w:rsid w:val="00DC5FAC"/>
    <w:rsid w:val="00DF66B4"/>
    <w:rsid w:val="00E111EC"/>
    <w:rsid w:val="00E14E84"/>
    <w:rsid w:val="00E2099E"/>
    <w:rsid w:val="00E24FDF"/>
    <w:rsid w:val="00E3210F"/>
    <w:rsid w:val="00E375EF"/>
    <w:rsid w:val="00E604EB"/>
    <w:rsid w:val="00E647DF"/>
    <w:rsid w:val="00E84039"/>
    <w:rsid w:val="00E9136B"/>
    <w:rsid w:val="00E93A6A"/>
    <w:rsid w:val="00EA1CF0"/>
    <w:rsid w:val="00EF22F0"/>
    <w:rsid w:val="00F129D8"/>
    <w:rsid w:val="00F139E0"/>
    <w:rsid w:val="00F233BD"/>
    <w:rsid w:val="00F37427"/>
    <w:rsid w:val="00F40EC2"/>
    <w:rsid w:val="00F726DB"/>
    <w:rsid w:val="00F82220"/>
    <w:rsid w:val="00F97695"/>
    <w:rsid w:val="00FE3F15"/>
    <w:rsid w:val="00FF38F7"/>
    <w:rsid w:val="00FF7F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7EF2F38A"/>
  <w15:chartTrackingRefBased/>
  <w15:docId w15:val="{DB11447A-A65A-5043-8CA1-B381796A4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E44A2"/>
    <w:rPr>
      <w:rFonts w:eastAsia="MS Mincho"/>
      <w:szCs w:val="24"/>
      <w:lang w:eastAsia="en-US"/>
    </w:rPr>
  </w:style>
  <w:style w:type="paragraph" w:styleId="Heading1">
    <w:name w:val="heading 1"/>
    <w:aliases w:val="The Key heading,The Key Heading"/>
    <w:basedOn w:val="Normal"/>
    <w:next w:val="5Abstract"/>
    <w:link w:val="Heading1Char"/>
    <w:uiPriority w:val="9"/>
    <w:rsid w:val="007C5AC9"/>
    <w:pPr>
      <w:spacing w:after="240"/>
      <w:outlineLvl w:val="0"/>
    </w:pPr>
    <w:rPr>
      <w:rFonts w:eastAsia="Calibri" w:cs="Arial"/>
      <w:b/>
      <w:color w:val="FF1F64"/>
      <w:sz w:val="60"/>
      <w:szCs w:val="36"/>
    </w:rPr>
  </w:style>
  <w:style w:type="paragraph" w:styleId="Heading3">
    <w:name w:val="heading 3"/>
    <w:basedOn w:val="Normal"/>
    <w:next w:val="Normal"/>
    <w:link w:val="Heading3Char"/>
    <w:uiPriority w:val="9"/>
    <w:rsid w:val="004B3C9A"/>
    <w:pPr>
      <w:keepNext/>
      <w:keepLines/>
      <w:spacing w:before="200"/>
      <w:outlineLvl w:val="2"/>
    </w:pPr>
    <w:rPr>
      <w:rFonts w:ascii="Calibri" w:eastAsia="MS Gothic" w:hAnsi="Calibri"/>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he Key heading Char,The Key Heading Char"/>
    <w:link w:val="Heading1"/>
    <w:uiPriority w:val="9"/>
    <w:rsid w:val="008941E7"/>
    <w:rPr>
      <w:rFonts w:eastAsia="Calibri" w:cs="Arial"/>
      <w:b/>
      <w:color w:val="FF1F64"/>
      <w:sz w:val="60"/>
      <w:szCs w:val="36"/>
      <w:lang w:eastAsia="en-US"/>
    </w:rPr>
  </w:style>
  <w:style w:type="character" w:customStyle="1" w:styleId="Heading3Char">
    <w:name w:val="Heading 3 Char"/>
    <w:link w:val="Heading3"/>
    <w:uiPriority w:val="9"/>
    <w:rsid w:val="004B3C9A"/>
    <w:rPr>
      <w:rFonts w:ascii="Calibri" w:eastAsia="MS Gothic" w:hAnsi="Calibri" w:cs="Times New Roman"/>
      <w:b/>
      <w:bCs/>
      <w:color w:val="4F81BD"/>
      <w:sz w:val="24"/>
      <w:szCs w:val="24"/>
      <w:lang w:val="en-US"/>
    </w:rPr>
  </w:style>
  <w:style w:type="paragraph" w:styleId="Footer">
    <w:name w:val="footer"/>
    <w:basedOn w:val="Normal"/>
    <w:link w:val="FooterChar"/>
    <w:uiPriority w:val="99"/>
    <w:unhideWhenUsed/>
    <w:rsid w:val="006F569D"/>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6F569D"/>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235450"/>
    <w:rPr>
      <w:color w:val="0072CC"/>
      <w:u w:val="single"/>
    </w:rPr>
  </w:style>
  <w:style w:type="paragraph" w:customStyle="1" w:styleId="3Bulletedcopypink">
    <w:name w:val="3 Bulleted copy pink &gt;"/>
    <w:basedOn w:val="Normal"/>
    <w:qFormat/>
    <w:rsid w:val="000506B1"/>
    <w:pPr>
      <w:numPr>
        <w:numId w:val="2"/>
      </w:numPr>
      <w:spacing w:after="120"/>
      <w:ind w:right="284"/>
    </w:pPr>
    <w:rPr>
      <w:rFonts w:cs="Arial"/>
      <w:szCs w:val="20"/>
    </w:rPr>
  </w:style>
  <w:style w:type="paragraph" w:customStyle="1" w:styleId="2Subheadpink">
    <w:name w:val="2 Subhead pink"/>
    <w:next w:val="Normal"/>
    <w:qFormat/>
    <w:rsid w:val="00235450"/>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qFormat/>
    <w:rsid w:val="00235450"/>
    <w:pPr>
      <w:spacing w:after="160" w:line="259" w:lineRule="auto"/>
      <w:jc w:val="center"/>
    </w:pPr>
    <w:rPr>
      <w:rFonts w:eastAsia="MS Mincho"/>
      <w:caps/>
      <w:color w:val="FFFFFF"/>
      <w:sz w:val="18"/>
      <w:szCs w:val="18"/>
      <w:lang w:val="en-US" w:eastAsia="en-US"/>
    </w:rPr>
  </w:style>
  <w:style w:type="paragraph" w:customStyle="1" w:styleId="4Heading1">
    <w:name w:val="4 Heading 1"/>
    <w:basedOn w:val="Heading1"/>
    <w:next w:val="5Abstract"/>
    <w:qFormat/>
    <w:rsid w:val="00303816"/>
    <w:pPr>
      <w:spacing w:after="480"/>
    </w:pPr>
  </w:style>
  <w:style w:type="paragraph" w:customStyle="1" w:styleId="TKheadingpink">
    <w:name w:val="TK heading pink"/>
    <w:next w:val="Normal"/>
    <w:qFormat/>
    <w:rsid w:val="001357C9"/>
    <w:pPr>
      <w:suppressAutoHyphens/>
      <w:spacing w:after="480"/>
    </w:pPr>
    <w:rPr>
      <w:rFonts w:eastAsia="MS Mincho"/>
      <w:b/>
      <w:color w:val="FF1F64"/>
      <w:sz w:val="60"/>
      <w:szCs w:val="24"/>
      <w:lang w:val="en-US" w:eastAsia="en-US"/>
    </w:rPr>
  </w:style>
  <w:style w:type="paragraph" w:customStyle="1" w:styleId="8DONTsbullet">
    <w:name w:val="8 DON'Ts bullet"/>
    <w:basedOn w:val="3Bulletedcopypink"/>
    <w:rsid w:val="00235450"/>
    <w:pPr>
      <w:numPr>
        <w:numId w:val="4"/>
      </w:numPr>
      <w:suppressAutoHyphens/>
    </w:pPr>
    <w:rPr>
      <w:b/>
      <w:sz w:val="24"/>
    </w:rPr>
  </w:style>
  <w:style w:type="paragraph" w:customStyle="1" w:styleId="6DOsbullet">
    <w:name w:val="6 DOs bullet"/>
    <w:basedOn w:val="3Bulletedcopypink"/>
    <w:rsid w:val="00235450"/>
    <w:pPr>
      <w:numPr>
        <w:numId w:val="3"/>
      </w:numPr>
    </w:pPr>
    <w:rPr>
      <w:b/>
      <w:sz w:val="24"/>
    </w:rPr>
  </w:style>
  <w:style w:type="paragraph" w:customStyle="1" w:styleId="3Bulletedcopyblue">
    <w:name w:val="3 Bulleted copy blue"/>
    <w:basedOn w:val="3Bulletedcopypink"/>
    <w:qFormat/>
    <w:rsid w:val="004D15C0"/>
    <w:pPr>
      <w:numPr>
        <w:numId w:val="6"/>
      </w:numPr>
    </w:pPr>
  </w:style>
  <w:style w:type="paragraph" w:customStyle="1" w:styleId="6Boxheading">
    <w:name w:val="6 Box heading"/>
    <w:basedOn w:val="Normal"/>
    <w:qFormat/>
    <w:rsid w:val="00235450"/>
    <w:pPr>
      <w:spacing w:after="120"/>
    </w:pPr>
    <w:rPr>
      <w:b/>
      <w:color w:val="12263F"/>
      <w:sz w:val="24"/>
    </w:rPr>
  </w:style>
  <w:style w:type="paragraph" w:customStyle="1" w:styleId="8Secondbullet">
    <w:name w:val="8 Second bullet"/>
    <w:basedOn w:val="Normal"/>
    <w:link w:val="8SecondbulletChar"/>
    <w:qFormat/>
    <w:rsid w:val="000506B1"/>
    <w:pPr>
      <w:numPr>
        <w:numId w:val="1"/>
      </w:numPr>
      <w:spacing w:after="120"/>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8SecondbulletChar">
    <w:name w:val="8 Second bullet Char"/>
    <w:link w:val="8Secondbullet"/>
    <w:rsid w:val="00235450"/>
    <w:rPr>
      <w:rFonts w:eastAsia="MS Mincho"/>
      <w:szCs w:val="24"/>
      <w:lang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0A569F"/>
    <w:rPr>
      <w:b/>
      <w:bCs/>
    </w:rPr>
  </w:style>
  <w:style w:type="paragraph" w:customStyle="1" w:styleId="5Abstract">
    <w:name w:val="5 Abstract"/>
    <w:qFormat/>
    <w:rsid w:val="00235450"/>
    <w:pPr>
      <w:spacing w:after="240" w:line="259" w:lineRule="auto"/>
    </w:pPr>
    <w:rPr>
      <w:rFonts w:eastAsia="MS Mincho"/>
      <w:sz w:val="28"/>
      <w:szCs w:val="28"/>
      <w:lang w:val="en-US" w:eastAsia="en-US"/>
    </w:rPr>
  </w:style>
  <w:style w:type="paragraph" w:customStyle="1" w:styleId="7TableHeading">
    <w:name w:val="7 Table Heading"/>
    <w:basedOn w:val="Normal"/>
    <w:link w:val="7TableHeadingChar"/>
    <w:qFormat/>
    <w:rsid w:val="00196CB9"/>
    <w:rPr>
      <w:rFonts w:cs="Arial"/>
      <w:color w:val="FFFFFF"/>
      <w:szCs w:val="20"/>
    </w:rPr>
  </w:style>
  <w:style w:type="character" w:customStyle="1" w:styleId="7TableHeadingChar">
    <w:name w:val="7 Table Heading Char"/>
    <w:link w:val="7TableHeading"/>
    <w:rsid w:val="00196CB9"/>
    <w:rPr>
      <w:rFonts w:eastAsia="MS Mincho" w:cs="Arial"/>
      <w:color w:val="FFFFFF"/>
      <w:lang w:val="en-US" w:eastAsia="en-US"/>
    </w:rPr>
  </w:style>
  <w:style w:type="paragraph" w:customStyle="1" w:styleId="9Bodycopyitalic">
    <w:name w:val="9 Body copy italic"/>
    <w:basedOn w:val="Normal"/>
    <w:qFormat/>
    <w:rsid w:val="00196CB9"/>
    <w:pPr>
      <w:spacing w:after="120"/>
      <w:ind w:right="284"/>
    </w:pPr>
    <w:rPr>
      <w:i/>
    </w:rPr>
  </w:style>
  <w:style w:type="table" w:styleId="TableGrid">
    <w:name w:val="Table Grid"/>
    <w:basedOn w:val="TableNormal"/>
    <w:uiPriority w:val="39"/>
    <w:rsid w:val="006E4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blue">
    <w:name w:val="Table blue"/>
    <w:basedOn w:val="TableNormal"/>
    <w:uiPriority w:val="99"/>
    <w:rsid w:val="00303816"/>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
    <w:trPr>
      <w:cantSplit/>
    </w:trPr>
    <w:tcPr>
      <w:tcMar>
        <w:top w:w="113" w:type="dxa"/>
        <w:bottom w:w="113" w:type="dxa"/>
      </w:tcMar>
    </w:tcPr>
    <w:tblStylePr w:type="firstRow">
      <w:rPr>
        <w:rFonts w:ascii="Arial" w:hAnsi="Arial"/>
        <w:b w:val="0"/>
        <w:i w:val="0"/>
        <w:caps/>
        <w:smallCaps w:val="0"/>
        <w:strike w:val="0"/>
        <w:dstrike w:val="0"/>
        <w:vanish w:val="0"/>
        <w:color w:val="F8F8F8"/>
        <w:sz w:val="20"/>
        <w:vertAlign w:val="baseline"/>
      </w:rPr>
      <w:tblPr/>
      <w:trPr>
        <w:cantSplit/>
        <w:tblHeader/>
      </w:trPr>
      <w:tcPr>
        <w:tcBorders>
          <w:top w:val="single" w:sz="4" w:space="0" w:color="12263F"/>
          <w:left w:val="single" w:sz="4" w:space="0" w:color="12263F"/>
          <w:bottom w:val="single" w:sz="4" w:space="0" w:color="12263F"/>
          <w:right w:val="single" w:sz="4" w:space="0" w:color="12263F"/>
          <w:insideH w:val="single" w:sz="4" w:space="0" w:color="F8F8F8"/>
          <w:insideV w:val="single" w:sz="4" w:space="0" w:color="F8F8F8"/>
          <w:tl2br w:val="nil"/>
          <w:tr2bl w:val="nil"/>
        </w:tcBorders>
        <w:shd w:val="clear" w:color="auto" w:fill="12263F"/>
      </w:tcPr>
    </w:tblStylePr>
  </w:style>
  <w:style w:type="table" w:customStyle="1" w:styleId="Tablesecondoption">
    <w:name w:val="Table second option"/>
    <w:basedOn w:val="Tableblue"/>
    <w:uiPriority w:val="99"/>
    <w:rsid w:val="003B63F1"/>
    <w:tblPr/>
    <w:tblStylePr w:type="firstRow">
      <w:rPr>
        <w:rFonts w:ascii="Arial" w:hAnsi="Arial"/>
        <w:b w:val="0"/>
        <w:i w:val="0"/>
        <w:caps/>
        <w:smallCaps w:val="0"/>
        <w:strike w:val="0"/>
        <w:dstrike w:val="0"/>
        <w:vanish w:val="0"/>
        <w:color w:val="auto"/>
        <w:sz w:val="20"/>
        <w:vertAlign w:val="baseline"/>
      </w:rPr>
      <w:tblPr/>
      <w:trPr>
        <w:cantSplit/>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CE7F5"/>
      </w:tcPr>
    </w:tblStylePr>
  </w:style>
  <w:style w:type="paragraph" w:customStyle="1" w:styleId="7Tablebodycopy">
    <w:name w:val="7 Table body copy"/>
    <w:basedOn w:val="Normal"/>
    <w:qFormat/>
    <w:rsid w:val="000506B1"/>
    <w:pPr>
      <w:spacing w:after="60"/>
    </w:pPr>
  </w:style>
  <w:style w:type="paragraph" w:customStyle="1" w:styleId="7Tablecopybulleted">
    <w:name w:val="7 Table copy bulleted"/>
    <w:basedOn w:val="7Tablebodycopy"/>
    <w:qFormat/>
    <w:rsid w:val="004D15C0"/>
    <w:pPr>
      <w:numPr>
        <w:numId w:val="5"/>
      </w:numPr>
    </w:pPr>
  </w:style>
  <w:style w:type="paragraph" w:customStyle="1" w:styleId="1bodycopy">
    <w:name w:val="1 body copy"/>
    <w:basedOn w:val="Normal"/>
    <w:link w:val="1bodycopyChar"/>
    <w:qFormat/>
    <w:rsid w:val="000506B1"/>
    <w:pPr>
      <w:spacing w:after="120"/>
      <w:ind w:right="284"/>
    </w:pPr>
  </w:style>
  <w:style w:type="character" w:customStyle="1" w:styleId="1bodycopyChar">
    <w:name w:val="1 body copy Char"/>
    <w:link w:val="1bodycopy"/>
    <w:rsid w:val="000506B1"/>
    <w:rPr>
      <w:rFonts w:eastAsia="MS Mincho"/>
      <w:szCs w:val="24"/>
      <w:lang w:val="en-US" w:eastAsia="en-US"/>
    </w:rPr>
  </w:style>
  <w:style w:type="paragraph" w:customStyle="1" w:styleId="9Boxheading">
    <w:name w:val="9 Box heading"/>
    <w:basedOn w:val="Normal"/>
    <w:qFormat/>
    <w:rsid w:val="000506B1"/>
    <w:pPr>
      <w:spacing w:after="120"/>
    </w:pPr>
    <w:rPr>
      <w:b/>
      <w:color w:val="12263F"/>
      <w:sz w:val="24"/>
    </w:rPr>
  </w:style>
  <w:style w:type="paragraph" w:customStyle="1" w:styleId="4Bulletedcopyblue">
    <w:name w:val="4 Bulleted copy blue"/>
    <w:basedOn w:val="3Bulletedcopypink"/>
    <w:rsid w:val="000506B1"/>
    <w:pPr>
      <w:numPr>
        <w:numId w:val="7"/>
      </w:numPr>
    </w:pPr>
    <w:rPr>
      <w:sz w:val="22"/>
    </w:rPr>
  </w:style>
  <w:style w:type="paragraph" w:customStyle="1" w:styleId="7TableHeading2">
    <w:name w:val="7 Table Heading 2"/>
    <w:qFormat/>
    <w:rsid w:val="00534BE2"/>
    <w:rPr>
      <w:rFonts w:eastAsia="MS Mincho" w:cs="Arial"/>
      <w:lang w:val="en-US" w:eastAsia="en-US"/>
    </w:rPr>
  </w:style>
  <w:style w:type="paragraph" w:customStyle="1" w:styleId="1bodycopy10pt">
    <w:name w:val="1 body copy 10pt"/>
    <w:basedOn w:val="Normal"/>
    <w:link w:val="1bodycopy10ptChar"/>
    <w:qFormat/>
    <w:rsid w:val="00AF483F"/>
    <w:pPr>
      <w:spacing w:after="120"/>
    </w:pPr>
  </w:style>
  <w:style w:type="character" w:customStyle="1" w:styleId="1bodycopy10ptChar">
    <w:name w:val="1 body copy 10pt Char"/>
    <w:link w:val="1bodycopy10pt"/>
    <w:rsid w:val="00AF483F"/>
    <w:rPr>
      <w:rFonts w:eastAsia="MS Mincho"/>
      <w:szCs w:val="24"/>
      <w:lang w:eastAsia="en-US"/>
    </w:rPr>
  </w:style>
  <w:style w:type="paragraph" w:customStyle="1" w:styleId="Subheadwithpointer">
    <w:name w:val="Subhead with pointer"/>
    <w:basedOn w:val="Normal"/>
    <w:next w:val="Normal"/>
    <w:link w:val="SubheadwithpointerChar"/>
    <w:rsid w:val="00AF483F"/>
    <w:pPr>
      <w:numPr>
        <w:numId w:val="15"/>
      </w:numPr>
      <w:spacing w:before="120" w:after="120"/>
      <w:ind w:right="850"/>
    </w:pPr>
    <w:rPr>
      <w:rFonts w:cs="Arial"/>
      <w:b/>
      <w:bCs/>
      <w:color w:val="12263F"/>
      <w:sz w:val="32"/>
      <w:szCs w:val="32"/>
    </w:rPr>
  </w:style>
  <w:style w:type="paragraph" w:customStyle="1" w:styleId="1bodycopy11pt">
    <w:name w:val="1 body copy 11pt"/>
    <w:autoRedefine/>
    <w:rsid w:val="00AF483F"/>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AF483F"/>
    <w:rPr>
      <w:rFonts w:eastAsia="MS Mincho" w:cs="Arial"/>
      <w:b/>
      <w:bCs/>
      <w:color w:val="12263F"/>
      <w:sz w:val="32"/>
      <w:szCs w:val="32"/>
      <w:lang w:eastAsia="en-US"/>
    </w:rPr>
  </w:style>
  <w:style w:type="paragraph" w:styleId="TOC1">
    <w:name w:val="toc 1"/>
    <w:basedOn w:val="Normal"/>
    <w:next w:val="Normal"/>
    <w:autoRedefine/>
    <w:uiPriority w:val="39"/>
    <w:unhideWhenUsed/>
    <w:rsid w:val="00AF483F"/>
    <w:pPr>
      <w:spacing w:after="100"/>
    </w:pPr>
    <w:rPr>
      <w:rFonts w:eastAsia="Arial" w:cs="Arial"/>
      <w:szCs w:val="20"/>
    </w:rPr>
  </w:style>
  <w:style w:type="character" w:styleId="CommentReference">
    <w:name w:val="annotation reference"/>
    <w:basedOn w:val="DefaultParagraphFont"/>
    <w:uiPriority w:val="99"/>
    <w:semiHidden/>
    <w:unhideWhenUsed/>
    <w:rsid w:val="005651E9"/>
    <w:rPr>
      <w:sz w:val="16"/>
      <w:szCs w:val="16"/>
    </w:rPr>
  </w:style>
  <w:style w:type="paragraph" w:styleId="CommentText">
    <w:name w:val="annotation text"/>
    <w:basedOn w:val="Normal"/>
    <w:link w:val="CommentTextChar"/>
    <w:uiPriority w:val="99"/>
    <w:unhideWhenUsed/>
    <w:rsid w:val="005651E9"/>
    <w:pPr>
      <w:spacing w:after="120"/>
    </w:pPr>
    <w:rPr>
      <w:szCs w:val="20"/>
    </w:rPr>
  </w:style>
  <w:style w:type="character" w:customStyle="1" w:styleId="CommentTextChar">
    <w:name w:val="Comment Text Char"/>
    <w:basedOn w:val="DefaultParagraphFont"/>
    <w:link w:val="CommentText"/>
    <w:uiPriority w:val="99"/>
    <w:rsid w:val="005651E9"/>
    <w:rPr>
      <w:rFonts w:eastAsia="MS Mincho"/>
      <w:lang w:val="en-US" w:eastAsia="en-US"/>
    </w:rPr>
  </w:style>
  <w:style w:type="character" w:customStyle="1" w:styleId="UnresolvedMention">
    <w:name w:val="Unresolved Mention"/>
    <w:basedOn w:val="DefaultParagraphFont"/>
    <w:uiPriority w:val="99"/>
    <w:semiHidden/>
    <w:unhideWhenUsed/>
    <w:rsid w:val="005651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7.jpeg"/><Relationship Id="rId13" Type="http://schemas.openxmlformats.org/officeDocument/2006/relationships/hyperlink" Target="https://www.gov.uk/government/publications/preventing-and-tackling-bullying" TargetMode="External"/><Relationship Id="rId18" Type="http://schemas.openxmlformats.org/officeDocument/2006/relationships/hyperlink" Target="http://www.legislation.gov.uk/ukpga/2011/21/contents/enacted" TargetMode="External"/><Relationship Id="rId26" Type="http://schemas.openxmlformats.org/officeDocument/2006/relationships/hyperlink" Target="https://www.gov.uk/government/publications/sharing-nudes-and-semi-nudes-advice-for-education-settings-working-with-children-and-young-people" TargetMode="External"/><Relationship Id="rId3" Type="http://schemas.openxmlformats.org/officeDocument/2006/relationships/styles" Target="styles.xml"/><Relationship Id="rId21" Type="http://schemas.openxmlformats.org/officeDocument/2006/relationships/hyperlink" Target="https://www.childnet.com/help-and-advice/parents-and-carers"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gov.uk/government/publications/preventing-and-tackling-bullying" TargetMode="External"/><Relationship Id="rId17" Type="http://schemas.openxmlformats.org/officeDocument/2006/relationships/hyperlink" Target="https://www.legislation.gov.uk/ukpga/2010/15/contents" TargetMode="External"/><Relationship Id="rId25" Type="http://schemas.openxmlformats.org/officeDocument/2006/relationships/hyperlink" Target="https://www.gov.uk/government/publications/searching-screening-and-confiscation"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legislation.gov.uk/ukpga/2006/40/contents" TargetMode="External"/><Relationship Id="rId20" Type="http://schemas.openxmlformats.org/officeDocument/2006/relationships/hyperlink" Target="https://www.saferinternet.org.uk/advice-centre/parents-and-carers/what-are-issues" TargetMode="External"/><Relationship Id="rId29" Type="http://schemas.openxmlformats.org/officeDocument/2006/relationships/hyperlink" Target="https://www.ncsc.gov.uk/collection/top-tips-for-staying-secure-online/three-random-word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preventing-and-tackling-bullying" TargetMode="External"/><Relationship Id="rId24" Type="http://schemas.openxmlformats.org/officeDocument/2006/relationships/hyperlink" Target="https://schoolleaders.thekeysupport.com/uid/66a1d83e-2fb9-411e-91f1-fe52a09d16d1/"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legislation.gov.uk/ukpga/1996/56/contents" TargetMode="External"/><Relationship Id="rId23" Type="http://schemas.openxmlformats.org/officeDocument/2006/relationships/hyperlink" Target="https://schoolleaders.thekeysupport.com/uid/8b76f587-7bf6-4994-abf0-43850c6e8d73/" TargetMode="External"/><Relationship Id="rId28" Type="http://schemas.openxmlformats.org/officeDocument/2006/relationships/hyperlink" Target="https://www.gov.uk/government/publications/sharing-nudes-and-semi-nudes-advice-for-education-settings-working-with-children-and-young-people" TargetMode="External"/><Relationship Id="rId36" Type="http://schemas.openxmlformats.org/officeDocument/2006/relationships/theme" Target="theme/theme1.xml"/><Relationship Id="rId10" Type="http://schemas.openxmlformats.org/officeDocument/2006/relationships/hyperlink" Target="https://www.gov.uk/government/publications/teaching-online-safety-in-schools" TargetMode="External"/><Relationship Id="rId19" Type="http://schemas.openxmlformats.org/officeDocument/2006/relationships/hyperlink" Target="https://www.gov.uk/guidance/meeting-digital-and-technology-standards-in-schools-and-colleges/filtering-and-monitoring-standards-for-schools-and-colleges"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gov.uk/government/publications/keeping-children-safe-in-education--2" TargetMode="External"/><Relationship Id="rId14" Type="http://schemas.openxmlformats.org/officeDocument/2006/relationships/hyperlink" Target="https://www.gov.uk/government/publications/protecting-children-from-radicalisation-the-prevent-duty" TargetMode="External"/><Relationship Id="rId22" Type="http://schemas.openxmlformats.org/officeDocument/2006/relationships/hyperlink" Target="https://www.childnet.com/resources/parents-and-carers-resource-sheet/" TargetMode="External"/><Relationship Id="rId27" Type="http://schemas.openxmlformats.org/officeDocument/2006/relationships/hyperlink" Target="https://www.gov.uk/government/publications/searching-screening-and-confiscation" TargetMode="External"/><Relationship Id="rId30" Type="http://schemas.openxmlformats.org/officeDocument/2006/relationships/header" Target="header1.xml"/><Relationship Id="rId35"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hyperlink" Target="https://thekeysupport.com/terms-of-use" TargetMode="External"/><Relationship Id="rId1" Type="http://schemas.openxmlformats.org/officeDocument/2006/relationships/hyperlink" Target="https://schoolleaders.thekeysuppor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65ECA8FD-8C22-4C25-A4E4-F64AAA537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18</Pages>
  <Words>5084</Words>
  <Characters>28985</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34001</CharactersWithSpaces>
  <SharedDoc>false</SharedDoc>
  <HLinks>
    <vt:vector size="18" baseType="variant">
      <vt:variant>
        <vt:i4>2162790</vt:i4>
      </vt:variant>
      <vt:variant>
        <vt:i4>9</vt:i4>
      </vt:variant>
      <vt:variant>
        <vt:i4>0</vt:i4>
      </vt:variant>
      <vt:variant>
        <vt:i4>5</vt:i4>
      </vt:variant>
      <vt:variant>
        <vt:lpwstr>https://thekeysupport.com/terms-of-use</vt:lpwstr>
      </vt:variant>
      <vt:variant>
        <vt:lpwstr/>
      </vt:variant>
      <vt:variant>
        <vt:i4>5767260</vt:i4>
      </vt:variant>
      <vt:variant>
        <vt:i4>6</vt:i4>
      </vt:variant>
      <vt:variant>
        <vt:i4>0</vt:i4>
      </vt:variant>
      <vt:variant>
        <vt:i4>5</vt:i4>
      </vt:variant>
      <vt:variant>
        <vt:lpwstr>http://www.thekeysupport.com/gov</vt:lpwstr>
      </vt:variant>
      <vt:variant>
        <vt:lpwstr/>
      </vt:variant>
      <vt:variant>
        <vt:i4>2162790</vt:i4>
      </vt:variant>
      <vt:variant>
        <vt:i4>0</vt:i4>
      </vt:variant>
      <vt:variant>
        <vt:i4>0</vt:i4>
      </vt:variant>
      <vt:variant>
        <vt:i4>5</vt:i4>
      </vt:variant>
      <vt:variant>
        <vt:lpwstr>https://thekeysupport.com/terms-of-use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Mrs J BladenKay</cp:lastModifiedBy>
  <cp:revision>6</cp:revision>
  <cp:lastPrinted>2018-10-02T14:43:00Z</cp:lastPrinted>
  <dcterms:created xsi:type="dcterms:W3CDTF">2025-09-12T09:30:00Z</dcterms:created>
  <dcterms:modified xsi:type="dcterms:W3CDTF">2025-09-12T10:01:00Z</dcterms:modified>
</cp:coreProperties>
</file>