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A" w:rsidRPr="00056C29" w:rsidRDefault="00056C29" w:rsidP="00056C29">
      <w:pPr>
        <w:jc w:val="center"/>
        <w:rPr>
          <w:rFonts w:ascii="CCW Cursive Writing 1" w:hAnsi="CCW Cursive Writing 1"/>
          <w:b/>
          <w:sz w:val="20"/>
          <w:u w:val="single"/>
        </w:rPr>
      </w:pPr>
      <w:r w:rsidRPr="00056C29">
        <w:rPr>
          <w:rFonts w:ascii="CCW Cursive Writing 1" w:hAnsi="CCW Cursive Writing 1"/>
          <w:b/>
          <w:sz w:val="20"/>
          <w:u w:val="single"/>
        </w:rPr>
        <w:t xml:space="preserve">Year 2 </w:t>
      </w:r>
      <w:r w:rsidR="0073136A" w:rsidRPr="00056C29">
        <w:rPr>
          <w:rFonts w:ascii="CCW Cursive Writing 1" w:hAnsi="CCW Cursive Writing 1"/>
          <w:b/>
          <w:sz w:val="20"/>
          <w:u w:val="single"/>
        </w:rPr>
        <w:t>homework</w:t>
      </w:r>
    </w:p>
    <w:p w:rsidR="0073136A" w:rsidRPr="00056C29" w:rsidRDefault="00FA31C7" w:rsidP="00056C29">
      <w:pPr>
        <w:tabs>
          <w:tab w:val="left" w:pos="3198"/>
          <w:tab w:val="left" w:pos="3460"/>
        </w:tabs>
        <w:jc w:val="center"/>
        <w:rPr>
          <w:rFonts w:ascii="CCW Cursive Writing 1" w:hAnsi="CCW Cursive Writing 1"/>
          <w:b/>
          <w:sz w:val="18"/>
        </w:rPr>
      </w:pPr>
      <w:r w:rsidRPr="00FA31C7">
        <w:rPr>
          <w:rFonts w:ascii="CCW Cursive Writing 1" w:hAnsi="CCW Cursive Writing 1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27CEB" wp14:editId="0F5F2382">
                <wp:simplePos x="0" y="0"/>
                <wp:positionH relativeFrom="column">
                  <wp:posOffset>-244550</wp:posOffset>
                </wp:positionH>
                <wp:positionV relativeFrom="paragraph">
                  <wp:posOffset>5918701</wp:posOffset>
                </wp:positionV>
                <wp:extent cx="6113721" cy="2604977"/>
                <wp:effectExtent l="0" t="0" r="2095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260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  <w:r w:rsidRPr="00FA31C7">
                              <w:rPr>
                                <w:sz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FA31C7">
                              <w:rPr>
                                <w:sz w:val="28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A31C7" w:rsidRPr="00FA31C7" w:rsidRDefault="00FA31C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27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466.05pt;width:481.4pt;height:20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5nJQIAAEcEAAAOAAAAZHJzL2Uyb0RvYy54bWysU9uO2yAQfa/Uf0C8N740l40VZ7XNNlWl&#10;7UXa7QdgjGNUYFwgsbdfvwP2puntpSoPiGGGw8w5M5vrQStyEtZJMCXNZiklwnCopTmU9MvD/tUV&#10;Jc4zUzMFRpT0UTh6vX35YtN3hcihBVULSxDEuKLvStp63xVJ4ngrNHMz6IRBZwNWM4+mPSS1ZT2i&#10;a5XkabpMerB1Z4EL5/D2dnTSbcRvGsH9p6ZxwhNVUszNx93GvQp7st2w4mBZ10o+pcH+IQvNpMFP&#10;z1C3zDNytPI3KC25BQeNn3HQCTSN5CLWgNVk6S/V3LesE7EWJMd1Z5rc/4PlH0+fLZF1SfNsRYlh&#10;GkV6EIMnb2AgeeCn71yBYfcdBvoBr1HnWKvr7oB/dcTArmXmIG6shb4VrMb8svAyuXg64rgAUvUf&#10;oMZv2NFDBBoaqwN5SAdBdNTp8axNSIXj5TLLXq/yjBKOvnyZzterVfyDFc/PO+v8OwGahENJLYof&#10;4dnpzvmQDiueQ8JvDpSs91KpaNhDtVOWnBg2yj6uCf2nMGVIX9L1Il+MDPwVIo3rTxBaeux4JXVJ&#10;r85BrAi8vTV17EfPpBrPmLIyE5GBu5FFP1TDJEwF9SNSamHsbJxEPLRgv1PSY1eX1H07MisoUe8N&#10;yrLO5vMwBtGYL1Y5GvbSU116mOEIVVJPyXjc+Tg6gTADNyhfIyOxQecxkylX7NbI9zRZYRwu7Rj1&#10;Y/63TwAAAP//AwBQSwMEFAAGAAgAAAAhAN3ePjriAAAADAEAAA8AAABkcnMvZG93bnJldi54bWxM&#10;j8FOwzAQRO9I/IO1SFxQ6zQOJQlxKoQEojcoCK5uvE0iYjvYbhr+nuUEx9U8zbytNrMZ2IQ+9M5K&#10;WC0TYGgbp3vbSnh7fVjkwEJUVqvBWZTwjQE29flZpUrtTvYFp11sGZXYUCoJXYxjyXloOjQqLN2I&#10;lrKD80ZFOn3LtVcnKjcDT5NkzY3qLS10asT7DpvP3dFIyLOn6SNsxfN7sz4MRby6mR6/vJSXF/Pd&#10;LbCIc/yD4Vef1KEmp707Wh3YIGEh8mtCJRQiXQEjokgzAWxPqMhSAbyu+P8n6h8AAAD//wMAUEsB&#10;Ai0AFAAGAAgAAAAhALaDOJL+AAAA4QEAABMAAAAAAAAAAAAAAAAAAAAAAFtDb250ZW50X1R5cGVz&#10;XS54bWxQSwECLQAUAAYACAAAACEAOP0h/9YAAACUAQAACwAAAAAAAAAAAAAAAAAvAQAAX3JlbHMv&#10;LnJlbHNQSwECLQAUAAYACAAAACEAN3V+ZyUCAABHBAAADgAAAAAAAAAAAAAAAAAuAgAAZHJzL2Uy&#10;b0RvYy54bWxQSwECLQAUAAYACAAAACEA3d4+OuIAAAAMAQAADwAAAAAAAAAAAAAAAAB/BAAAZHJz&#10;L2Rvd25yZXYueG1sUEsFBgAAAAAEAAQA8wAAAI4FAAAAAA==&#10;">
                <v:textbox>
                  <w:txbxContent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  <w:r w:rsidRPr="00FA31C7">
                        <w:rPr>
                          <w:sz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FA31C7">
                        <w:rPr>
                          <w:sz w:val="28"/>
                        </w:rPr>
                        <w:t>__________________________________________________________________________________________</w:t>
                      </w:r>
                    </w:p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</w:p>
                    <w:p w:rsidR="00FA31C7" w:rsidRPr="00FA31C7" w:rsidRDefault="00FA31C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136A" w:rsidRPr="00056C29">
        <w:rPr>
          <w:rFonts w:ascii="CCW Cursive Writing 1" w:hAnsi="CCW Cursive Writing 1"/>
          <w:b/>
          <w:sz w:val="18"/>
        </w:rPr>
        <w:t>Spellings</w:t>
      </w:r>
    </w:p>
    <w:tbl>
      <w:tblPr>
        <w:tblStyle w:val="TableGrid"/>
        <w:tblpPr w:leftFromText="180" w:rightFromText="180" w:vertAnchor="page" w:horzAnchor="margin" w:tblpXSpec="center" w:tblpY="2491"/>
        <w:tblW w:w="8270" w:type="dxa"/>
        <w:tblLook w:val="04A0" w:firstRow="1" w:lastRow="0" w:firstColumn="1" w:lastColumn="0" w:noHBand="0" w:noVBand="1"/>
      </w:tblPr>
      <w:tblGrid>
        <w:gridCol w:w="2969"/>
        <w:gridCol w:w="2838"/>
        <w:gridCol w:w="2463"/>
      </w:tblGrid>
      <w:tr w:rsidR="00056C29" w:rsidRPr="00056C29" w:rsidTr="00A12EB1">
        <w:trPr>
          <w:trHeight w:val="510"/>
        </w:trPr>
        <w:tc>
          <w:tcPr>
            <w:tcW w:w="2969" w:type="dxa"/>
            <w:shd w:val="clear" w:color="auto" w:fill="00B05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Green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</w:p>
        </w:tc>
        <w:tc>
          <w:tcPr>
            <w:tcW w:w="2838" w:type="dxa"/>
            <w:shd w:val="clear" w:color="auto" w:fill="FFC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Orange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ajorHAnsi"/>
                <w:b/>
                <w:sz w:val="20"/>
                <w:szCs w:val="28"/>
                <w:u w:val="single"/>
              </w:rPr>
            </w:pPr>
          </w:p>
        </w:tc>
        <w:tc>
          <w:tcPr>
            <w:tcW w:w="2463" w:type="dxa"/>
            <w:shd w:val="clear" w:color="auto" w:fill="FF0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Red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inorHAnsi"/>
                <w:sz w:val="20"/>
                <w:szCs w:val="28"/>
              </w:rPr>
            </w:pPr>
          </w:p>
        </w:tc>
      </w:tr>
      <w:tr w:rsidR="00056C29" w:rsidRPr="005935E8" w:rsidTr="00FA31C7">
        <w:trPr>
          <w:trHeight w:val="7874"/>
        </w:trPr>
        <w:tc>
          <w:tcPr>
            <w:tcW w:w="2969" w:type="dxa"/>
            <w:tcBorders>
              <w:bottom w:val="nil"/>
            </w:tcBorders>
          </w:tcPr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won</w:t>
            </w: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wonder</w:t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worry</w:t>
            </w: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mother</w:t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other</w:t>
            </w: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some</w:t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love</w:t>
            </w: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above</w:t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hAnsi="CCW Cursive Writing 1" w:cstheme="minorHAnsi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dozen</w:t>
            </w:r>
          </w:p>
          <w:p w:rsidR="003D5271" w:rsidRPr="00A12EB1" w:rsidRDefault="00A22CE7" w:rsidP="00A22CE7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A22CE7">
              <w:rPr>
                <w:rFonts w:ascii="CCW Cursive Writing 1" w:hAnsi="CCW Cursive Writing 1" w:cstheme="minorHAnsi"/>
                <w:b/>
                <w:sz w:val="28"/>
                <w:szCs w:val="28"/>
              </w:rPr>
              <w:t>month</w:t>
            </w:r>
            <w:bookmarkStart w:id="0" w:name="_GoBack"/>
            <w:bookmarkEnd w:id="0"/>
          </w:p>
        </w:tc>
        <w:tc>
          <w:tcPr>
            <w:tcW w:w="2838" w:type="dxa"/>
          </w:tcPr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sea</w:t>
            </w: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real</w:t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clean</w:t>
            </w: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dream</w:t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heal</w:t>
            </w: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coin</w:t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soil</w:t>
            </w: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join</w:t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foil</w:t>
            </w: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ab/>
            </w:r>
          </w:p>
          <w:p w:rsidR="00A22CE7" w:rsidRPr="00A22CE7" w:rsidRDefault="00A22CE7" w:rsidP="00A22CE7">
            <w:pPr>
              <w:pStyle w:val="paragraph"/>
              <w:spacing w:line="276" w:lineRule="auto"/>
              <w:rPr>
                <w:rFonts w:ascii="CCW Cursive Writing 1" w:hAnsi="CCW Cursive Writing 1"/>
                <w:b/>
                <w:sz w:val="28"/>
                <w:szCs w:val="28"/>
              </w:rPr>
            </w:pPr>
            <w:r w:rsidRPr="00A22CE7">
              <w:rPr>
                <w:rFonts w:ascii="CCW Cursive Writing 1" w:hAnsi="CCW Cursive Writing 1"/>
                <w:b/>
                <w:sz w:val="28"/>
                <w:szCs w:val="28"/>
              </w:rPr>
              <w:t>voice</w:t>
            </w:r>
          </w:p>
          <w:p w:rsidR="0081307E" w:rsidRPr="00A12EB1" w:rsidRDefault="0081307E" w:rsidP="00A22CE7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</w:p>
        </w:tc>
        <w:tc>
          <w:tcPr>
            <w:tcW w:w="2463" w:type="dxa"/>
          </w:tcPr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card</w:t>
            </w: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dark</w:t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part</w:t>
            </w: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farm</w:t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yard</w:t>
            </w: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for</w:t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born</w:t>
            </w: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sort</w:t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lord</w:t>
            </w: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A22CE7" w:rsidRPr="00A22CE7" w:rsidRDefault="00A22CE7" w:rsidP="00A22CE7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A22CE7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short</w:t>
            </w:r>
          </w:p>
          <w:p w:rsidR="003D5271" w:rsidRPr="00A12EB1" w:rsidRDefault="003D5271" w:rsidP="00A22CE7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</w:p>
        </w:tc>
      </w:tr>
    </w:tbl>
    <w:p w:rsidR="0073136A" w:rsidRPr="00A22CE7" w:rsidRDefault="0073136A" w:rsidP="0073136A">
      <w:pPr>
        <w:rPr>
          <w:rFonts w:ascii="CCW Cursive Writing 1" w:hAnsi="CCW Cursive Writing 1"/>
          <w:sz w:val="24"/>
        </w:rPr>
      </w:pPr>
    </w:p>
    <w:p w:rsidR="00EC39E4" w:rsidRPr="00A22CE7" w:rsidRDefault="00EC39E4" w:rsidP="00A22CE7">
      <w:pPr>
        <w:rPr>
          <w:rFonts w:ascii="CCW Cursive Writing 1" w:hAnsi="CCW Cursive Writing 1"/>
          <w:b/>
          <w:sz w:val="36"/>
        </w:rPr>
      </w:pPr>
    </w:p>
    <w:sectPr w:rsidR="00EC39E4" w:rsidRPr="00A22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50"/>
    <w:multiLevelType w:val="hybridMultilevel"/>
    <w:tmpl w:val="98708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650"/>
    <w:multiLevelType w:val="hybridMultilevel"/>
    <w:tmpl w:val="60A869B0"/>
    <w:lvl w:ilvl="0" w:tplc="6A6E62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3A"/>
    <w:rsid w:val="00056C29"/>
    <w:rsid w:val="001379AC"/>
    <w:rsid w:val="001651B6"/>
    <w:rsid w:val="001B14F2"/>
    <w:rsid w:val="00324357"/>
    <w:rsid w:val="00351F66"/>
    <w:rsid w:val="003C43D3"/>
    <w:rsid w:val="003D00B1"/>
    <w:rsid w:val="003D5271"/>
    <w:rsid w:val="004D6B67"/>
    <w:rsid w:val="004E7731"/>
    <w:rsid w:val="0050139D"/>
    <w:rsid w:val="005127F3"/>
    <w:rsid w:val="005422CB"/>
    <w:rsid w:val="005B6676"/>
    <w:rsid w:val="005F7016"/>
    <w:rsid w:val="0060787A"/>
    <w:rsid w:val="00625EB7"/>
    <w:rsid w:val="00671A95"/>
    <w:rsid w:val="006B4C89"/>
    <w:rsid w:val="00703A55"/>
    <w:rsid w:val="007102E4"/>
    <w:rsid w:val="007124BE"/>
    <w:rsid w:val="0073136A"/>
    <w:rsid w:val="00736592"/>
    <w:rsid w:val="00741304"/>
    <w:rsid w:val="0076045A"/>
    <w:rsid w:val="0081307E"/>
    <w:rsid w:val="00857E94"/>
    <w:rsid w:val="008802EC"/>
    <w:rsid w:val="0089055E"/>
    <w:rsid w:val="00937232"/>
    <w:rsid w:val="009D7C28"/>
    <w:rsid w:val="009E27B0"/>
    <w:rsid w:val="009F1F3A"/>
    <w:rsid w:val="00A12EB1"/>
    <w:rsid w:val="00A22CE7"/>
    <w:rsid w:val="00A56EA7"/>
    <w:rsid w:val="00AF4E1F"/>
    <w:rsid w:val="00B46B68"/>
    <w:rsid w:val="00B63924"/>
    <w:rsid w:val="00B94E98"/>
    <w:rsid w:val="00BA1611"/>
    <w:rsid w:val="00BC388B"/>
    <w:rsid w:val="00C844E0"/>
    <w:rsid w:val="00CB2307"/>
    <w:rsid w:val="00CC532A"/>
    <w:rsid w:val="00D1645D"/>
    <w:rsid w:val="00D65D6A"/>
    <w:rsid w:val="00D75E00"/>
    <w:rsid w:val="00DB5377"/>
    <w:rsid w:val="00DB7F4A"/>
    <w:rsid w:val="00EC39E4"/>
    <w:rsid w:val="00ED19C9"/>
    <w:rsid w:val="00F82E70"/>
    <w:rsid w:val="00FA31C7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15E2"/>
  <w15:docId w15:val="{DA42FD67-5030-40C0-9C00-2B9B6C4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136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F7016"/>
    <w:pPr>
      <w:widowControl w:val="0"/>
      <w:autoSpaceDE w:val="0"/>
      <w:autoSpaceDN w:val="0"/>
      <w:adjustRightInd w:val="0"/>
      <w:spacing w:before="68" w:after="0" w:line="240" w:lineRule="auto"/>
      <w:ind w:left="197" w:right="699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paragraph" w:customStyle="1" w:styleId="Default">
    <w:name w:val="Default"/>
    <w:rsid w:val="00137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4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22C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A3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1C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C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482C2BC0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U. Sheikh</dc:creator>
  <cp:lastModifiedBy>Miss N. Keeling</cp:lastModifiedBy>
  <cp:revision>2</cp:revision>
  <cp:lastPrinted>2026-01-26T15:05:00Z</cp:lastPrinted>
  <dcterms:created xsi:type="dcterms:W3CDTF">2026-03-05T16:13:00Z</dcterms:created>
  <dcterms:modified xsi:type="dcterms:W3CDTF">2026-03-05T16:13:00Z</dcterms:modified>
</cp:coreProperties>
</file>